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17"/>
        </w:rPr>
      </w:pPr>
    </w:p>
    <w:p>
      <w:pPr>
        <w:pStyle w:val="Title"/>
      </w:pPr>
      <w:r>
        <w:rPr>
          <w:color w:val="2DADCF"/>
        </w:rPr>
        <w:t>Findings from a global survey of patient experience: Insights from patients from Portugal</w:t>
      </w:r>
    </w:p>
    <w:p>
      <w:pPr>
        <w:pStyle w:val="BodyText"/>
        <w:spacing w:before="7"/>
        <w:rPr>
          <w:b/>
          <w:sz w:val="47"/>
        </w:rPr>
      </w:pPr>
    </w:p>
    <w:p>
      <w:pPr>
        <w:pStyle w:val="Heading1"/>
        <w:spacing w:before="0"/>
      </w:pPr>
      <w:bookmarkStart w:name="_bookmark0" w:id="1"/>
      <w:bookmarkEnd w:id="1"/>
      <w:r>
        <w:rPr>
          <w:b w:val="0"/>
        </w:rPr>
      </w:r>
      <w:r>
        <w:rPr>
          <w:color w:val="2DADCF"/>
        </w:rPr>
        <w:t>Overview</w:t>
      </w:r>
    </w:p>
    <w:p>
      <w:pPr>
        <w:pStyle w:val="BodyText"/>
        <w:spacing w:before="11"/>
        <w:rPr>
          <w:b/>
          <w:sz w:val="21"/>
        </w:rPr>
      </w:pPr>
    </w:p>
    <w:p>
      <w:pPr>
        <w:pStyle w:val="BodyText"/>
        <w:ind w:left="140"/>
      </w:pPr>
      <w:r>
        <w:rPr>
          <w:color w:val="4A6179"/>
        </w:rPr>
        <w:t>Improving patient</w:t>
      </w:r>
      <w:r>
        <w:rPr>
          <w:rFonts w:ascii="Arial" w:hAnsi="Arial"/>
          <w:color w:val="4A6179"/>
        </w:rPr>
        <w:t>s’ </w:t>
      </w:r>
      <w:r>
        <w:rPr>
          <w:color w:val="4A6179"/>
        </w:rPr>
        <w:t>experience of their treatment and care is an important issue for the Global Lung Cancer Coalition (GLCC) and its members. There is, however, little data comparing patient experience between countries.</w:t>
      </w:r>
    </w:p>
    <w:p>
      <w:pPr>
        <w:pStyle w:val="BodyText"/>
        <w:spacing w:before="1"/>
      </w:pPr>
    </w:p>
    <w:p>
      <w:pPr>
        <w:pStyle w:val="BodyText"/>
        <w:ind w:left="140" w:right="731"/>
      </w:pPr>
      <w:r>
        <w:rPr>
          <w:color w:val="4A6179"/>
        </w:rPr>
        <w:t>The GLCC therefore set out gain insights into patient experience, working with its network of patient advocacy groups to share a multi-national online survey with patients around the world.</w:t>
      </w:r>
    </w:p>
    <w:p>
      <w:pPr>
        <w:pStyle w:val="BodyText"/>
        <w:spacing w:before="1"/>
      </w:pPr>
    </w:p>
    <w:p>
      <w:pPr>
        <w:pStyle w:val="BodyText"/>
        <w:ind w:left="140"/>
      </w:pPr>
      <w:r>
        <w:rPr>
          <w:color w:val="4A6179"/>
        </w:rPr>
        <w:t>This document sets out the </w:t>
      </w:r>
      <w:r>
        <w:rPr>
          <w:b/>
          <w:color w:val="4A6179"/>
        </w:rPr>
        <w:t>findings for Portugal</w:t>
      </w:r>
      <w:r>
        <w:rPr>
          <w:color w:val="4A6179"/>
        </w:rPr>
        <w:t>, including comparisons with the other countries that took part.</w:t>
      </w:r>
    </w:p>
    <w:p>
      <w:pPr>
        <w:pStyle w:val="BodyText"/>
        <w:spacing w:before="2"/>
      </w:pPr>
    </w:p>
    <w:p>
      <w:pPr>
        <w:pStyle w:val="BodyText"/>
        <w:spacing w:line="237" w:lineRule="auto" w:before="1"/>
        <w:ind w:left="140" w:right="149"/>
      </w:pPr>
      <w:r>
        <w:rPr>
          <w:color w:val="4A6179"/>
        </w:rPr>
        <w:t>This was the first time the GLCC had conducted a survey in this way. We have included lessons we have learned from running the survey and suggestions for areas that could be explored in future surveys, whether global or national.</w:t>
      </w:r>
    </w:p>
    <w:p>
      <w:pPr>
        <w:pStyle w:val="BodyText"/>
        <w:spacing w:before="1"/>
      </w:pPr>
    </w:p>
    <w:p>
      <w:pPr>
        <w:pStyle w:val="BodyText"/>
        <w:ind w:left="140" w:right="163"/>
      </w:pPr>
      <w:r>
        <w:rPr>
          <w:color w:val="4A6179"/>
        </w:rPr>
        <w:t>We are keen for the findings to be useful to GLCC members in their campaigning and advocacy. However, if you wish to use the data externally, please let us know. The GLCC is planning to submit abstracts to the IASLC World Conference on Lung Cancer and the World Cancer Congress so it is important that we do not publish anything that could mean these abstracts are not accepted.</w:t>
      </w:r>
    </w:p>
    <w:p>
      <w:pPr>
        <w:pStyle w:val="BodyText"/>
        <w:spacing w:before="2"/>
      </w:pPr>
    </w:p>
    <w:p>
      <w:pPr>
        <w:pStyle w:val="BodyText"/>
        <w:ind w:left="140"/>
      </w:pPr>
      <w:r>
        <w:rPr>
          <w:color w:val="4A6179"/>
        </w:rPr>
        <w:t>Should you wish to use the data externally, please contact </w:t>
      </w:r>
      <w:hyperlink r:id="rId7">
        <w:r>
          <w:rPr>
            <w:color w:val="0000FF"/>
            <w:u w:val="single" w:color="0000FF"/>
          </w:rPr>
          <w:t>glcc@roycastle.org</w:t>
        </w:r>
        <w:r>
          <w:rPr>
            <w:color w:val="0000FF"/>
          </w:rPr>
          <w:t> </w:t>
        </w:r>
      </w:hyperlink>
      <w:r>
        <w:rPr>
          <w:color w:val="4A6179"/>
        </w:rPr>
        <w:t>and we will be happy to support you.</w:t>
      </w:r>
    </w:p>
    <w:p>
      <w:pPr>
        <w:spacing w:after="0"/>
        <w:sectPr>
          <w:headerReference w:type="default" r:id="rId5"/>
          <w:footerReference w:type="default" r:id="rId6"/>
          <w:type w:val="continuous"/>
          <w:pgSz w:w="11900" w:h="16850"/>
          <w:pgMar w:header="300" w:footer="575" w:top="1740" w:bottom="760" w:left="580" w:right="580"/>
          <w:pgNumType w:start="1"/>
        </w:sectPr>
      </w:pPr>
    </w:p>
    <w:p>
      <w:pPr>
        <w:pStyle w:val="BodyText"/>
        <w:spacing w:before="6"/>
        <w:rPr>
          <w:sz w:val="13"/>
        </w:rPr>
      </w:pPr>
    </w:p>
    <w:p>
      <w:pPr>
        <w:pStyle w:val="Heading1"/>
      </w:pPr>
      <w:r>
        <w:rPr>
          <w:color w:val="2DADCF"/>
        </w:rPr>
        <w:t>Contents</w:t>
      </w:r>
    </w:p>
    <w:sdt>
      <w:sdtPr>
        <w:docPartObj>
          <w:docPartGallery w:val="Table of Contents"/>
          <w:docPartUnique/>
        </w:docPartObj>
      </w:sdtPr>
      <w:sdtEndPr/>
      <w:sdtContent>
        <w:p>
          <w:pPr>
            <w:pStyle w:val="TOC1"/>
            <w:tabs>
              <w:tab w:pos="10591" w:val="right" w:leader="dot"/>
            </w:tabs>
            <w:spacing w:before="169"/>
            <w:rPr>
              <w:i/>
            </w:rPr>
          </w:pPr>
          <w:hyperlink w:history="true" w:anchor="_bookmark0">
            <w:r>
              <w:rPr>
                <w:i/>
                <w:color w:val="7E7E7E"/>
              </w:rPr>
              <w:t>Overview</w:t>
              <w:tab/>
              <w:t>1</w:t>
            </w:r>
          </w:hyperlink>
        </w:p>
        <w:p>
          <w:pPr>
            <w:pStyle w:val="TOC1"/>
            <w:tabs>
              <w:tab w:pos="10591" w:val="right" w:leader="dot"/>
            </w:tabs>
            <w:rPr>
              <w:i/>
            </w:rPr>
          </w:pPr>
          <w:hyperlink w:history="true" w:anchor="_bookmark1">
            <w:r>
              <w:rPr>
                <w:i/>
                <w:color w:val="7E7E7E"/>
              </w:rPr>
              <w:t>Methodology</w:t>
              <w:tab/>
              <w:t>3</w:t>
            </w:r>
          </w:hyperlink>
        </w:p>
        <w:p>
          <w:pPr>
            <w:pStyle w:val="TOC1"/>
            <w:tabs>
              <w:tab w:pos="10591" w:val="right" w:leader="dot"/>
            </w:tabs>
            <w:rPr>
              <w:i/>
            </w:rPr>
          </w:pPr>
          <w:hyperlink w:history="true" w:anchor="_bookmark2">
            <w:r>
              <w:rPr>
                <w:i/>
                <w:color w:val="7E7E7E"/>
              </w:rPr>
              <w:t>DEMOGRAPHICS:</w:t>
            </w:r>
            <w:r>
              <w:rPr>
                <w:i/>
                <w:color w:val="7E7E7E"/>
                <w:spacing w:val="-2"/>
              </w:rPr>
              <w:t> </w:t>
            </w:r>
            <w:r>
              <w:rPr>
                <w:i/>
                <w:color w:val="7E7E7E"/>
              </w:rPr>
              <w:t>WHO</w:t>
            </w:r>
            <w:r>
              <w:rPr>
                <w:i/>
                <w:color w:val="7E7E7E"/>
                <w:spacing w:val="-2"/>
              </w:rPr>
              <w:t> </w:t>
            </w:r>
            <w:r>
              <w:rPr>
                <w:i/>
                <w:color w:val="7E7E7E"/>
              </w:rPr>
              <w:t>PARTICIPATED?</w:t>
              <w:tab/>
              <w:t>4</w:t>
            </w:r>
          </w:hyperlink>
        </w:p>
        <w:p>
          <w:pPr>
            <w:pStyle w:val="TOC2"/>
            <w:tabs>
              <w:tab w:pos="10593" w:val="right" w:leader="dot"/>
            </w:tabs>
            <w:spacing w:before="119"/>
          </w:pPr>
          <w:hyperlink w:history="true" w:anchor="_bookmark3">
            <w:r>
              <w:rPr>
                <w:color w:val="7E7E7E"/>
              </w:rPr>
              <w:t>Number and gender</w:t>
            </w:r>
            <w:r>
              <w:rPr>
                <w:color w:val="7E7E7E"/>
                <w:spacing w:val="-2"/>
              </w:rPr>
              <w:t> </w:t>
            </w:r>
            <w:r>
              <w:rPr>
                <w:color w:val="7E7E7E"/>
              </w:rPr>
              <w:t>of</w:t>
            </w:r>
            <w:r>
              <w:rPr>
                <w:color w:val="7E7E7E"/>
                <w:spacing w:val="-2"/>
              </w:rPr>
              <w:t> </w:t>
            </w:r>
            <w:r>
              <w:rPr>
                <w:color w:val="7E7E7E"/>
              </w:rPr>
              <w:t>respondents</w:t>
              <w:tab/>
              <w:t>4</w:t>
            </w:r>
          </w:hyperlink>
        </w:p>
        <w:p>
          <w:pPr>
            <w:pStyle w:val="TOC2"/>
            <w:tabs>
              <w:tab w:pos="10593" w:val="right" w:leader="dot"/>
            </w:tabs>
            <w:spacing w:before="121"/>
          </w:pPr>
          <w:hyperlink w:history="true" w:anchor="_bookmark4">
            <w:r>
              <w:rPr>
                <w:color w:val="7E7E7E"/>
              </w:rPr>
              <w:t>Age</w:t>
            </w:r>
            <w:r>
              <w:rPr>
                <w:color w:val="7E7E7E"/>
                <w:spacing w:val="-2"/>
              </w:rPr>
              <w:t> </w:t>
            </w:r>
            <w:r>
              <w:rPr>
                <w:color w:val="7E7E7E"/>
              </w:rPr>
              <w:t>at diagnosis</w:t>
              <w:tab/>
              <w:t>5</w:t>
            </w:r>
          </w:hyperlink>
        </w:p>
        <w:p>
          <w:pPr>
            <w:pStyle w:val="TOC2"/>
            <w:tabs>
              <w:tab w:pos="10593" w:val="right" w:leader="dot"/>
            </w:tabs>
          </w:pPr>
          <w:hyperlink w:history="true" w:anchor="_bookmark5">
            <w:r>
              <w:rPr>
                <w:color w:val="7E7E7E"/>
              </w:rPr>
              <w:t>Type of</w:t>
            </w:r>
            <w:r>
              <w:rPr>
                <w:color w:val="7E7E7E"/>
                <w:spacing w:val="-3"/>
              </w:rPr>
              <w:t> </w:t>
            </w:r>
            <w:r>
              <w:rPr>
                <w:color w:val="7E7E7E"/>
              </w:rPr>
              <w:t>lung</w:t>
            </w:r>
            <w:r>
              <w:rPr>
                <w:color w:val="7E7E7E"/>
                <w:spacing w:val="-2"/>
              </w:rPr>
              <w:t> </w:t>
            </w:r>
            <w:r>
              <w:rPr>
                <w:color w:val="7E7E7E"/>
              </w:rPr>
              <w:t>cancer</w:t>
              <w:tab/>
              <w:t>6</w:t>
            </w:r>
          </w:hyperlink>
        </w:p>
        <w:p>
          <w:pPr>
            <w:pStyle w:val="TOC2"/>
            <w:tabs>
              <w:tab w:pos="10593" w:val="right" w:leader="dot"/>
            </w:tabs>
            <w:spacing w:before="121"/>
          </w:pPr>
          <w:hyperlink w:history="true" w:anchor="_bookmark6">
            <w:r>
              <w:rPr>
                <w:color w:val="7E7E7E"/>
              </w:rPr>
              <w:t>Year</w:t>
            </w:r>
            <w:r>
              <w:rPr>
                <w:color w:val="7E7E7E"/>
                <w:spacing w:val="-1"/>
              </w:rPr>
              <w:t> </w:t>
            </w:r>
            <w:r>
              <w:rPr>
                <w:color w:val="7E7E7E"/>
              </w:rPr>
              <w:t>of</w:t>
            </w:r>
            <w:r>
              <w:rPr>
                <w:color w:val="7E7E7E"/>
                <w:spacing w:val="-1"/>
              </w:rPr>
              <w:t> </w:t>
            </w:r>
            <w:r>
              <w:rPr>
                <w:color w:val="7E7E7E"/>
              </w:rPr>
              <w:t>diagnosis</w:t>
              <w:tab/>
              <w:t>8</w:t>
            </w:r>
          </w:hyperlink>
        </w:p>
        <w:p>
          <w:pPr>
            <w:pStyle w:val="TOC1"/>
            <w:tabs>
              <w:tab w:pos="10591" w:val="right" w:leader="dot"/>
            </w:tabs>
            <w:rPr>
              <w:i/>
            </w:rPr>
          </w:pPr>
          <w:hyperlink w:history="true" w:anchor="_bookmark7">
            <w:r>
              <w:rPr>
                <w:i/>
                <w:color w:val="7E7E7E"/>
              </w:rPr>
              <w:t>INTERVENTIONS: WHAT TESTING, TREATMENT AND SUPPORT HAVE</w:t>
            </w:r>
            <w:r>
              <w:rPr>
                <w:i/>
                <w:color w:val="7E7E7E"/>
                <w:spacing w:val="-7"/>
              </w:rPr>
              <w:t> </w:t>
            </w:r>
            <w:r>
              <w:rPr>
                <w:i/>
                <w:color w:val="7E7E7E"/>
              </w:rPr>
              <w:t>PEOPLE HAD?</w:t>
              <w:tab/>
              <w:t>9</w:t>
            </w:r>
          </w:hyperlink>
        </w:p>
        <w:p>
          <w:pPr>
            <w:pStyle w:val="TOC2"/>
            <w:tabs>
              <w:tab w:pos="10593" w:val="right" w:leader="dot"/>
            </w:tabs>
          </w:pPr>
          <w:hyperlink w:history="true" w:anchor="_bookmark8">
            <w:r>
              <w:rPr>
                <w:color w:val="7E7E7E"/>
              </w:rPr>
              <w:t>Biomarker</w:t>
            </w:r>
            <w:r>
              <w:rPr>
                <w:color w:val="7E7E7E"/>
                <w:spacing w:val="-1"/>
              </w:rPr>
              <w:t> </w:t>
            </w:r>
            <w:r>
              <w:rPr>
                <w:color w:val="7E7E7E"/>
              </w:rPr>
              <w:t>testing</w:t>
              <w:tab/>
              <w:t>9</w:t>
            </w:r>
          </w:hyperlink>
        </w:p>
        <w:p>
          <w:pPr>
            <w:pStyle w:val="TOC2"/>
            <w:tabs>
              <w:tab w:pos="10594" w:val="right" w:leader="dot"/>
            </w:tabs>
          </w:pPr>
          <w:hyperlink w:history="true" w:anchor="_bookmark9">
            <w:r>
              <w:rPr>
                <w:color w:val="7E7E7E"/>
              </w:rPr>
              <w:t>Treatment</w:t>
              <w:tab/>
              <w:t>10</w:t>
            </w:r>
          </w:hyperlink>
        </w:p>
        <w:p>
          <w:pPr>
            <w:pStyle w:val="TOC2"/>
            <w:tabs>
              <w:tab w:pos="10594" w:val="right" w:leader="dot"/>
            </w:tabs>
          </w:pPr>
          <w:hyperlink w:history="true" w:anchor="_bookmark10">
            <w:r>
              <w:rPr>
                <w:color w:val="7E7E7E"/>
              </w:rPr>
              <w:t>Support</w:t>
            </w:r>
            <w:r>
              <w:rPr>
                <w:color w:val="7E7E7E"/>
                <w:spacing w:val="-1"/>
              </w:rPr>
              <w:t> </w:t>
            </w:r>
            <w:r>
              <w:rPr>
                <w:color w:val="7E7E7E"/>
              </w:rPr>
              <w:t>received</w:t>
              <w:tab/>
              <w:t>13</w:t>
            </w:r>
          </w:hyperlink>
        </w:p>
        <w:p>
          <w:pPr>
            <w:pStyle w:val="TOC1"/>
            <w:tabs>
              <w:tab w:pos="10594" w:val="right" w:leader="dot"/>
            </w:tabs>
            <w:spacing w:before="121"/>
            <w:rPr>
              <w:i/>
            </w:rPr>
          </w:pPr>
          <w:hyperlink w:history="true" w:anchor="_bookmark11">
            <w:r>
              <w:rPr>
                <w:i/>
                <w:color w:val="7E7E7E"/>
              </w:rPr>
              <w:t>PATIENT</w:t>
            </w:r>
            <w:r>
              <w:rPr>
                <w:i/>
                <w:color w:val="7E7E7E"/>
                <w:spacing w:val="-2"/>
              </w:rPr>
              <w:t> </w:t>
            </w:r>
            <w:r>
              <w:rPr>
                <w:i/>
                <w:color w:val="7E7E7E"/>
              </w:rPr>
              <w:t>EXPERIENCE</w:t>
              <w:tab/>
              <w:t>16</w:t>
            </w:r>
          </w:hyperlink>
        </w:p>
        <w:p>
          <w:pPr>
            <w:pStyle w:val="TOC2"/>
            <w:tabs>
              <w:tab w:pos="10594" w:val="right" w:leader="dot"/>
            </w:tabs>
            <w:spacing w:before="119"/>
          </w:pPr>
          <w:hyperlink w:history="true" w:anchor="_bookmark12">
            <w:r>
              <w:rPr>
                <w:color w:val="7E7E7E"/>
              </w:rPr>
              <w:t>Feeling involved in decisions about their treatment</w:t>
            </w:r>
            <w:r>
              <w:rPr>
                <w:color w:val="7E7E7E"/>
                <w:spacing w:val="-6"/>
              </w:rPr>
              <w:t> </w:t>
            </w:r>
            <w:r>
              <w:rPr>
                <w:color w:val="7E7E7E"/>
              </w:rPr>
              <w:t>and</w:t>
            </w:r>
            <w:r>
              <w:rPr>
                <w:color w:val="7E7E7E"/>
                <w:spacing w:val="-1"/>
              </w:rPr>
              <w:t> </w:t>
            </w:r>
            <w:r>
              <w:rPr>
                <w:color w:val="7E7E7E"/>
              </w:rPr>
              <w:t>care</w:t>
              <w:tab/>
              <w:t>16</w:t>
            </w:r>
          </w:hyperlink>
        </w:p>
        <w:p>
          <w:pPr>
            <w:pStyle w:val="TOC2"/>
            <w:tabs>
              <w:tab w:pos="10594" w:val="right" w:leader="dot"/>
            </w:tabs>
            <w:spacing w:before="118"/>
          </w:pPr>
          <w:hyperlink w:history="true" w:anchor="_bookmark13">
            <w:r>
              <w:rPr>
                <w:color w:val="7E7E7E"/>
              </w:rPr>
              <w:t>Being treated with dignity</w:t>
            </w:r>
            <w:r>
              <w:rPr>
                <w:color w:val="7E7E7E"/>
                <w:spacing w:val="-12"/>
              </w:rPr>
              <w:t> </w:t>
            </w:r>
            <w:r>
              <w:rPr>
                <w:color w:val="7E7E7E"/>
              </w:rPr>
              <w:t>and</w:t>
            </w:r>
            <w:r>
              <w:rPr>
                <w:color w:val="7E7E7E"/>
                <w:spacing w:val="-1"/>
              </w:rPr>
              <w:t> </w:t>
            </w:r>
            <w:r>
              <w:rPr>
                <w:color w:val="7E7E7E"/>
              </w:rPr>
              <w:t>respect</w:t>
              <w:tab/>
              <w:t>17</w:t>
            </w:r>
          </w:hyperlink>
        </w:p>
        <w:p>
          <w:pPr>
            <w:pStyle w:val="TOC2"/>
            <w:tabs>
              <w:tab w:pos="10594" w:val="right" w:leader="dot"/>
            </w:tabs>
            <w:spacing w:before="121"/>
          </w:pPr>
          <w:hyperlink w:history="true" w:anchor="_bookmark14">
            <w:r>
              <w:rPr>
                <w:color w:val="7E7E7E"/>
              </w:rPr>
              <w:t>How do people diagnosed with lung cancer</w:t>
            </w:r>
            <w:r>
              <w:rPr>
                <w:color w:val="7E7E7E"/>
                <w:spacing w:val="-13"/>
              </w:rPr>
              <w:t> </w:t>
            </w:r>
            <w:r>
              <w:rPr>
                <w:color w:val="7E7E7E"/>
              </w:rPr>
              <w:t>describe</w:t>
            </w:r>
            <w:r>
              <w:rPr>
                <w:color w:val="7E7E7E"/>
                <w:spacing w:val="-3"/>
              </w:rPr>
              <w:t> </w:t>
            </w:r>
            <w:r>
              <w:rPr>
                <w:color w:val="7E7E7E"/>
              </w:rPr>
              <w:t>themselves?</w:t>
              <w:tab/>
              <w:t>18</w:t>
            </w:r>
          </w:hyperlink>
        </w:p>
        <w:p>
          <w:pPr>
            <w:pStyle w:val="TOC1"/>
            <w:tabs>
              <w:tab w:pos="10594" w:val="right" w:leader="dot"/>
            </w:tabs>
            <w:rPr>
              <w:i/>
            </w:rPr>
          </w:pPr>
          <w:hyperlink w:history="true" w:anchor="_bookmark15">
            <w:r>
              <w:rPr>
                <w:i/>
                <w:color w:val="7E7E7E"/>
              </w:rPr>
              <w:t>More</w:t>
            </w:r>
            <w:r>
              <w:rPr>
                <w:i/>
                <w:color w:val="7E7E7E"/>
                <w:spacing w:val="-1"/>
              </w:rPr>
              <w:t> </w:t>
            </w:r>
            <w:r>
              <w:rPr>
                <w:i/>
                <w:color w:val="7E7E7E"/>
              </w:rPr>
              <w:t>information</w:t>
              <w:tab/>
              <w:t>21</w:t>
            </w:r>
          </w:hyperlink>
        </w:p>
      </w:sdtContent>
    </w:sdt>
    <w:p>
      <w:pPr>
        <w:spacing w:after="0"/>
        <w:sectPr>
          <w:pgSz w:w="11900" w:h="16850"/>
          <w:pgMar w:header="300" w:footer="575" w:top="1740" w:bottom="800" w:left="580" w:right="580"/>
        </w:sectPr>
      </w:pPr>
    </w:p>
    <w:p>
      <w:pPr>
        <w:pStyle w:val="Heading1"/>
        <w:spacing w:before="206"/>
      </w:pPr>
      <w:bookmarkStart w:name="_bookmark1" w:id="2"/>
      <w:bookmarkEnd w:id="2"/>
      <w:r>
        <w:rPr>
          <w:b w:val="0"/>
        </w:rPr>
      </w:r>
      <w:r>
        <w:rPr>
          <w:color w:val="2DADCF"/>
        </w:rPr>
        <w:t>Methodology</w:t>
      </w:r>
    </w:p>
    <w:p>
      <w:pPr>
        <w:pStyle w:val="BodyText"/>
        <w:spacing w:before="11"/>
        <w:rPr>
          <w:b/>
          <w:sz w:val="21"/>
        </w:rPr>
      </w:pPr>
    </w:p>
    <w:p>
      <w:pPr>
        <w:pStyle w:val="BodyText"/>
        <w:ind w:left="140" w:right="332"/>
      </w:pPr>
      <w:r>
        <w:rPr>
          <w:color w:val="4A6179"/>
        </w:rPr>
        <w:t>The GLCC established a multi-national steering group including patients, healthcare professionals and advocates to develop the survey questions. The survey was translated into 13 languages so patients could complete it in their native language. It was distributed by members and promoted through social media.</w:t>
      </w:r>
    </w:p>
    <w:p>
      <w:pPr>
        <w:pStyle w:val="BodyText"/>
        <w:spacing w:before="1"/>
      </w:pPr>
    </w:p>
    <w:p>
      <w:pPr>
        <w:pStyle w:val="BodyText"/>
        <w:ind w:left="140" w:right="248"/>
      </w:pPr>
      <w:r>
        <w:rPr>
          <w:color w:val="4A6179"/>
        </w:rPr>
        <w:t>The survey was sent out in 17 different countries: Argentina, Australia, Brazil, Bulgaria, Canada, Czech Republic, Denmark, Ireland, Mexico, the Netherlands, Peru, Portugal, Spain, Sweden, Turkey, the UK, the USA. More than 900 patients completed the survey in total.</w:t>
      </w:r>
    </w:p>
    <w:p>
      <w:pPr>
        <w:pStyle w:val="BodyText"/>
        <w:spacing w:before="1"/>
      </w:pPr>
    </w:p>
    <w:p>
      <w:pPr>
        <w:pStyle w:val="BodyText"/>
        <w:ind w:left="140"/>
      </w:pPr>
      <w:r>
        <w:rPr>
          <w:color w:val="4A6179"/>
        </w:rPr>
        <w:t>The questions for the survey were split into three main themes:</w:t>
      </w:r>
    </w:p>
    <w:p>
      <w:pPr>
        <w:pStyle w:val="BodyText"/>
        <w:spacing w:before="6"/>
        <w:rPr>
          <w:sz w:val="21"/>
        </w:rPr>
      </w:pPr>
    </w:p>
    <w:p>
      <w:pPr>
        <w:pStyle w:val="ListParagraph"/>
        <w:numPr>
          <w:ilvl w:val="0"/>
          <w:numId w:val="1"/>
        </w:numPr>
        <w:tabs>
          <w:tab w:pos="499" w:val="left" w:leader="none"/>
          <w:tab w:pos="500" w:val="left" w:leader="none"/>
        </w:tabs>
        <w:spacing w:line="180" w:lineRule="auto" w:before="0" w:after="0"/>
        <w:ind w:left="500" w:right="444" w:hanging="360"/>
        <w:jc w:val="left"/>
        <w:rPr>
          <w:sz w:val="22"/>
        </w:rPr>
      </w:pPr>
      <w:r>
        <w:rPr>
          <w:b/>
          <w:color w:val="4A6179"/>
          <w:sz w:val="22"/>
        </w:rPr>
        <w:t>Demographics</w:t>
      </w:r>
      <w:r>
        <w:rPr>
          <w:b/>
          <w:color w:val="4A6179"/>
          <w:spacing w:val="-2"/>
          <w:sz w:val="22"/>
        </w:rPr>
        <w:t> </w:t>
      </w:r>
      <w:r>
        <w:rPr>
          <w:rFonts w:ascii="Arial" w:hAnsi="Arial"/>
          <w:color w:val="4A6179"/>
          <w:sz w:val="22"/>
        </w:rPr>
        <w:t>–</w:t>
      </w:r>
      <w:r>
        <w:rPr>
          <w:rFonts w:ascii="Arial" w:hAnsi="Arial"/>
          <w:color w:val="4A6179"/>
          <w:spacing w:val="-13"/>
          <w:sz w:val="22"/>
        </w:rPr>
        <w:t> </w:t>
      </w:r>
      <w:r>
        <w:rPr>
          <w:color w:val="4A6179"/>
          <w:sz w:val="22"/>
        </w:rPr>
        <w:t>used</w:t>
      </w:r>
      <w:r>
        <w:rPr>
          <w:color w:val="4A6179"/>
          <w:spacing w:val="-2"/>
          <w:sz w:val="22"/>
        </w:rPr>
        <w:t> </w:t>
      </w:r>
      <w:r>
        <w:rPr>
          <w:color w:val="4A6179"/>
          <w:sz w:val="22"/>
        </w:rPr>
        <w:t>for</w:t>
      </w:r>
      <w:r>
        <w:rPr>
          <w:color w:val="4A6179"/>
          <w:spacing w:val="-2"/>
          <w:sz w:val="22"/>
        </w:rPr>
        <w:t> </w:t>
      </w:r>
      <w:r>
        <w:rPr>
          <w:color w:val="4A6179"/>
          <w:sz w:val="22"/>
        </w:rPr>
        <w:t>identifying</w:t>
      </w:r>
      <w:r>
        <w:rPr>
          <w:color w:val="4A6179"/>
          <w:spacing w:val="-3"/>
          <w:sz w:val="22"/>
        </w:rPr>
        <w:t> </w:t>
      </w:r>
      <w:r>
        <w:rPr>
          <w:color w:val="4A6179"/>
          <w:sz w:val="22"/>
        </w:rPr>
        <w:t>patient</w:t>
      </w:r>
      <w:r>
        <w:rPr>
          <w:color w:val="4A6179"/>
          <w:spacing w:val="-5"/>
          <w:sz w:val="22"/>
        </w:rPr>
        <w:t> </w:t>
      </w:r>
      <w:r>
        <w:rPr>
          <w:color w:val="4A6179"/>
          <w:sz w:val="22"/>
        </w:rPr>
        <w:t>populations</w:t>
      </w:r>
      <w:r>
        <w:rPr>
          <w:color w:val="4A6179"/>
          <w:spacing w:val="-2"/>
          <w:sz w:val="22"/>
        </w:rPr>
        <w:t> </w:t>
      </w:r>
      <w:r>
        <w:rPr>
          <w:color w:val="4A6179"/>
          <w:sz w:val="22"/>
        </w:rPr>
        <w:t>by</w:t>
      </w:r>
      <w:r>
        <w:rPr>
          <w:color w:val="4A6179"/>
          <w:spacing w:val="-2"/>
          <w:sz w:val="22"/>
        </w:rPr>
        <w:t> </w:t>
      </w:r>
      <w:r>
        <w:rPr>
          <w:color w:val="4A6179"/>
          <w:sz w:val="22"/>
        </w:rPr>
        <w:t>gender,</w:t>
      </w:r>
      <w:r>
        <w:rPr>
          <w:color w:val="4A6179"/>
          <w:spacing w:val="-2"/>
          <w:sz w:val="22"/>
        </w:rPr>
        <w:t> </w:t>
      </w:r>
      <w:r>
        <w:rPr>
          <w:color w:val="4A6179"/>
          <w:sz w:val="22"/>
        </w:rPr>
        <w:t>age</w:t>
      </w:r>
      <w:r>
        <w:rPr>
          <w:color w:val="4A6179"/>
          <w:spacing w:val="-1"/>
          <w:sz w:val="22"/>
        </w:rPr>
        <w:t> </w:t>
      </w:r>
      <w:r>
        <w:rPr>
          <w:color w:val="4A6179"/>
          <w:sz w:val="22"/>
        </w:rPr>
        <w:t>at</w:t>
      </w:r>
      <w:r>
        <w:rPr>
          <w:color w:val="4A6179"/>
          <w:spacing w:val="-5"/>
          <w:sz w:val="22"/>
        </w:rPr>
        <w:t> </w:t>
      </w:r>
      <w:r>
        <w:rPr>
          <w:color w:val="4A6179"/>
          <w:sz w:val="22"/>
        </w:rPr>
        <w:t>diagnosis,</w:t>
      </w:r>
      <w:r>
        <w:rPr>
          <w:color w:val="4A6179"/>
          <w:spacing w:val="-2"/>
          <w:sz w:val="22"/>
        </w:rPr>
        <w:t> </w:t>
      </w:r>
      <w:r>
        <w:rPr>
          <w:color w:val="4A6179"/>
          <w:sz w:val="22"/>
        </w:rPr>
        <w:t>type</w:t>
      </w:r>
      <w:r>
        <w:rPr>
          <w:color w:val="4A6179"/>
          <w:spacing w:val="-4"/>
          <w:sz w:val="22"/>
        </w:rPr>
        <w:t> </w:t>
      </w:r>
      <w:r>
        <w:rPr>
          <w:color w:val="4A6179"/>
          <w:sz w:val="22"/>
        </w:rPr>
        <w:t>of</w:t>
      </w:r>
      <w:r>
        <w:rPr>
          <w:color w:val="4A6179"/>
          <w:spacing w:val="-5"/>
          <w:sz w:val="22"/>
        </w:rPr>
        <w:t> </w:t>
      </w:r>
      <w:r>
        <w:rPr>
          <w:color w:val="4A6179"/>
          <w:sz w:val="22"/>
        </w:rPr>
        <w:t>lung</w:t>
      </w:r>
      <w:r>
        <w:rPr>
          <w:color w:val="4A6179"/>
          <w:spacing w:val="-3"/>
          <w:sz w:val="22"/>
        </w:rPr>
        <w:t> </w:t>
      </w:r>
      <w:r>
        <w:rPr>
          <w:color w:val="4A6179"/>
          <w:sz w:val="22"/>
        </w:rPr>
        <w:t>cancer,</w:t>
      </w:r>
      <w:r>
        <w:rPr>
          <w:color w:val="4A6179"/>
          <w:spacing w:val="-4"/>
          <w:sz w:val="22"/>
        </w:rPr>
        <w:t> </w:t>
      </w:r>
      <w:r>
        <w:rPr>
          <w:color w:val="4A6179"/>
          <w:sz w:val="22"/>
        </w:rPr>
        <w:t>and time since</w:t>
      </w:r>
      <w:r>
        <w:rPr>
          <w:color w:val="4A6179"/>
          <w:spacing w:val="-6"/>
          <w:sz w:val="22"/>
        </w:rPr>
        <w:t> </w:t>
      </w:r>
      <w:r>
        <w:rPr>
          <w:color w:val="4A6179"/>
          <w:sz w:val="22"/>
        </w:rPr>
        <w:t>diagnosis</w:t>
      </w:r>
    </w:p>
    <w:p>
      <w:pPr>
        <w:pStyle w:val="ListParagraph"/>
        <w:numPr>
          <w:ilvl w:val="0"/>
          <w:numId w:val="1"/>
        </w:numPr>
        <w:tabs>
          <w:tab w:pos="499" w:val="left" w:leader="none"/>
          <w:tab w:pos="500" w:val="left" w:leader="none"/>
        </w:tabs>
        <w:spacing w:line="290" w:lineRule="exact" w:before="0" w:after="0"/>
        <w:ind w:left="500" w:right="0" w:hanging="360"/>
        <w:jc w:val="left"/>
        <w:rPr>
          <w:sz w:val="22"/>
        </w:rPr>
      </w:pPr>
      <w:r>
        <w:rPr>
          <w:b/>
          <w:color w:val="4A6179"/>
          <w:sz w:val="22"/>
        </w:rPr>
        <w:t>Interventions </w:t>
      </w:r>
      <w:r>
        <w:rPr>
          <w:rFonts w:ascii="Arial" w:hAnsi="Arial"/>
          <w:color w:val="4A6179"/>
          <w:sz w:val="22"/>
        </w:rPr>
        <w:t>– </w:t>
      </w:r>
      <w:r>
        <w:rPr>
          <w:color w:val="4A6179"/>
          <w:sz w:val="22"/>
        </w:rPr>
        <w:t>to understand what testing and treatments people have had in their cancer</w:t>
      </w:r>
      <w:r>
        <w:rPr>
          <w:color w:val="4A6179"/>
          <w:spacing w:val="-30"/>
          <w:sz w:val="22"/>
        </w:rPr>
        <w:t> </w:t>
      </w:r>
      <w:r>
        <w:rPr>
          <w:color w:val="4A6179"/>
          <w:sz w:val="22"/>
        </w:rPr>
        <w:t>journey</w:t>
      </w:r>
    </w:p>
    <w:p>
      <w:pPr>
        <w:pStyle w:val="ListParagraph"/>
        <w:numPr>
          <w:ilvl w:val="0"/>
          <w:numId w:val="1"/>
        </w:numPr>
        <w:tabs>
          <w:tab w:pos="499" w:val="left" w:leader="none"/>
          <w:tab w:pos="500" w:val="left" w:leader="none"/>
        </w:tabs>
        <w:spacing w:line="180" w:lineRule="auto" w:before="0" w:after="0"/>
        <w:ind w:left="500" w:right="171" w:hanging="360"/>
        <w:jc w:val="left"/>
        <w:rPr>
          <w:sz w:val="22"/>
        </w:rPr>
      </w:pPr>
      <w:r>
        <w:rPr>
          <w:b/>
          <w:color w:val="4A6179"/>
          <w:sz w:val="22"/>
        </w:rPr>
        <w:t>Experiences</w:t>
      </w:r>
      <w:r>
        <w:rPr>
          <w:b/>
          <w:color w:val="4A6179"/>
          <w:spacing w:val="-3"/>
          <w:sz w:val="22"/>
        </w:rPr>
        <w:t> </w:t>
      </w:r>
      <w:r>
        <w:rPr>
          <w:rFonts w:ascii="Arial" w:hAnsi="Arial"/>
          <w:color w:val="4A6179"/>
          <w:sz w:val="22"/>
        </w:rPr>
        <w:t>–</w:t>
      </w:r>
      <w:r>
        <w:rPr>
          <w:rFonts w:ascii="Arial" w:hAnsi="Arial"/>
          <w:color w:val="4A6179"/>
          <w:spacing w:val="-13"/>
          <w:sz w:val="22"/>
        </w:rPr>
        <w:t> </w:t>
      </w:r>
      <w:r>
        <w:rPr>
          <w:color w:val="4A6179"/>
          <w:sz w:val="22"/>
        </w:rPr>
        <w:t>to assess</w:t>
      </w:r>
      <w:r>
        <w:rPr>
          <w:color w:val="4A6179"/>
          <w:spacing w:val="-4"/>
          <w:sz w:val="22"/>
        </w:rPr>
        <w:t> </w:t>
      </w:r>
      <w:r>
        <w:rPr>
          <w:color w:val="4A6179"/>
          <w:sz w:val="22"/>
        </w:rPr>
        <w:t>how involved</w:t>
      </w:r>
      <w:r>
        <w:rPr>
          <w:color w:val="4A6179"/>
          <w:spacing w:val="-1"/>
          <w:sz w:val="22"/>
        </w:rPr>
        <w:t> </w:t>
      </w:r>
      <w:r>
        <w:rPr>
          <w:color w:val="4A6179"/>
          <w:sz w:val="22"/>
        </w:rPr>
        <w:t>patients</w:t>
      </w:r>
      <w:r>
        <w:rPr>
          <w:color w:val="4A6179"/>
          <w:spacing w:val="-1"/>
          <w:sz w:val="22"/>
        </w:rPr>
        <w:t> </w:t>
      </w:r>
      <w:r>
        <w:rPr>
          <w:color w:val="4A6179"/>
          <w:sz w:val="22"/>
        </w:rPr>
        <w:t>feel</w:t>
      </w:r>
      <w:r>
        <w:rPr>
          <w:color w:val="4A6179"/>
          <w:spacing w:val="-1"/>
          <w:sz w:val="22"/>
        </w:rPr>
        <w:t> </w:t>
      </w:r>
      <w:r>
        <w:rPr>
          <w:color w:val="4A6179"/>
          <w:sz w:val="22"/>
        </w:rPr>
        <w:t>in</w:t>
      </w:r>
      <w:r>
        <w:rPr>
          <w:color w:val="4A6179"/>
          <w:spacing w:val="-4"/>
          <w:sz w:val="22"/>
        </w:rPr>
        <w:t> </w:t>
      </w:r>
      <w:r>
        <w:rPr>
          <w:color w:val="4A6179"/>
          <w:sz w:val="22"/>
        </w:rPr>
        <w:t>decision-making</w:t>
      </w:r>
      <w:r>
        <w:rPr>
          <w:color w:val="4A6179"/>
          <w:spacing w:val="-3"/>
          <w:sz w:val="22"/>
        </w:rPr>
        <w:t> </w:t>
      </w:r>
      <w:r>
        <w:rPr>
          <w:color w:val="4A6179"/>
          <w:sz w:val="22"/>
        </w:rPr>
        <w:t>about</w:t>
      </w:r>
      <w:r>
        <w:rPr>
          <w:color w:val="4A6179"/>
          <w:spacing w:val="-1"/>
          <w:sz w:val="22"/>
        </w:rPr>
        <w:t> </w:t>
      </w:r>
      <w:r>
        <w:rPr>
          <w:color w:val="4A6179"/>
          <w:sz w:val="22"/>
        </w:rPr>
        <w:t>care,</w:t>
      </w:r>
      <w:r>
        <w:rPr>
          <w:color w:val="4A6179"/>
          <w:spacing w:val="-2"/>
          <w:sz w:val="22"/>
        </w:rPr>
        <w:t> </w:t>
      </w:r>
      <w:r>
        <w:rPr>
          <w:color w:val="4A6179"/>
          <w:sz w:val="22"/>
        </w:rPr>
        <w:t>whether</w:t>
      </w:r>
      <w:r>
        <w:rPr>
          <w:color w:val="4A6179"/>
          <w:spacing w:val="-4"/>
          <w:sz w:val="22"/>
        </w:rPr>
        <w:t> </w:t>
      </w:r>
      <w:r>
        <w:rPr>
          <w:color w:val="4A6179"/>
          <w:sz w:val="22"/>
        </w:rPr>
        <w:t>they</w:t>
      </w:r>
      <w:r>
        <w:rPr>
          <w:color w:val="4A6179"/>
          <w:spacing w:val="-3"/>
          <w:sz w:val="22"/>
        </w:rPr>
        <w:t> </w:t>
      </w:r>
      <w:r>
        <w:rPr>
          <w:color w:val="4A6179"/>
          <w:sz w:val="22"/>
        </w:rPr>
        <w:t>felt</w:t>
      </w:r>
      <w:r>
        <w:rPr>
          <w:color w:val="4A6179"/>
          <w:spacing w:val="-5"/>
          <w:sz w:val="22"/>
        </w:rPr>
        <w:t> </w:t>
      </w:r>
      <w:r>
        <w:rPr>
          <w:color w:val="4A6179"/>
          <w:sz w:val="22"/>
        </w:rPr>
        <w:t>treated</w:t>
      </w:r>
      <w:r>
        <w:rPr>
          <w:color w:val="4A6179"/>
          <w:spacing w:val="-2"/>
          <w:sz w:val="22"/>
        </w:rPr>
        <w:t> </w:t>
      </w:r>
      <w:r>
        <w:rPr>
          <w:color w:val="4A6179"/>
          <w:sz w:val="22"/>
        </w:rPr>
        <w:t>with dignity and respect, and how they describe themselves in the light of their experience (for example as a</w:t>
      </w:r>
      <w:r>
        <w:rPr>
          <w:color w:val="4A6179"/>
          <w:spacing w:val="-24"/>
          <w:sz w:val="22"/>
        </w:rPr>
        <w:t> </w:t>
      </w:r>
      <w:r>
        <w:rPr>
          <w:color w:val="4A6179"/>
          <w:sz w:val="22"/>
        </w:rPr>
        <w:t>patient</w:t>
      </w:r>
    </w:p>
    <w:p>
      <w:pPr>
        <w:pStyle w:val="BodyText"/>
        <w:spacing w:before="1"/>
        <w:ind w:left="500"/>
      </w:pPr>
      <w:r>
        <w:rPr>
          <w:color w:val="4A6179"/>
        </w:rPr>
        <w:t>or a survivor)</w:t>
      </w:r>
    </w:p>
    <w:p>
      <w:pPr>
        <w:pStyle w:val="BodyText"/>
      </w:pPr>
    </w:p>
    <w:p>
      <w:pPr>
        <w:pStyle w:val="BodyText"/>
        <w:ind w:left="140" w:right="164"/>
      </w:pPr>
      <w:r>
        <w:rPr>
          <w:color w:val="4A6179"/>
        </w:rPr>
        <w:t>In the figures below, the countries are ranked in order of total number of responses from each country. The rows for the Czech Republic, Peru, Argentina and Turkey are shaded in grey, indicating that these countries had fewer than ten responses. The GLCC felt it important to include the responses from patients in these countries, but they are not highlighted when identifying countries with highest or lowest percentage responses.</w:t>
      </w:r>
    </w:p>
    <w:p>
      <w:pPr>
        <w:spacing w:after="0"/>
        <w:sectPr>
          <w:pgSz w:w="11900" w:h="16850"/>
          <w:pgMar w:header="300" w:footer="575" w:top="1740" w:bottom="800" w:left="580" w:right="580"/>
        </w:sectPr>
      </w:pPr>
    </w:p>
    <w:p>
      <w:pPr>
        <w:pStyle w:val="BodyText"/>
        <w:spacing w:before="3"/>
        <w:rPr>
          <w:sz w:val="13"/>
        </w:rPr>
      </w:pPr>
    </w:p>
    <w:p>
      <w:pPr>
        <w:pStyle w:val="Heading1"/>
        <w:spacing w:before="45"/>
      </w:pPr>
      <w:bookmarkStart w:name="_bookmark2" w:id="3"/>
      <w:bookmarkEnd w:id="3"/>
      <w:r>
        <w:rPr>
          <w:b w:val="0"/>
        </w:rPr>
      </w:r>
      <w:r>
        <w:rPr>
          <w:color w:val="2DADCF"/>
        </w:rPr>
        <w:t>DEMOGRAPHICS: WHO PARTICIPATED?</w:t>
      </w:r>
    </w:p>
    <w:p>
      <w:pPr>
        <w:pStyle w:val="BodyText"/>
        <w:spacing w:before="4"/>
        <w:rPr>
          <w:b/>
          <w:sz w:val="31"/>
        </w:rPr>
      </w:pPr>
    </w:p>
    <w:p>
      <w:pPr>
        <w:pStyle w:val="Heading1"/>
        <w:spacing w:before="0"/>
      </w:pPr>
      <w:bookmarkStart w:name="_bookmark3" w:id="4"/>
      <w:bookmarkEnd w:id="4"/>
      <w:r>
        <w:rPr>
          <w:b w:val="0"/>
        </w:rPr>
      </w:r>
      <w:r>
        <w:rPr>
          <w:color w:val="2DADCF"/>
        </w:rPr>
        <w:t>Number and gender of respondents</w:t>
      </w:r>
    </w:p>
    <w:p>
      <w:pPr>
        <w:pStyle w:val="BodyText"/>
        <w:spacing w:before="11"/>
        <w:rPr>
          <w:b/>
          <w:sz w:val="23"/>
        </w:rPr>
      </w:pPr>
    </w:p>
    <w:p>
      <w:pPr>
        <w:pStyle w:val="BodyText"/>
        <w:ind w:left="140" w:right="345"/>
      </w:pPr>
      <w:r>
        <w:rPr>
          <w:color w:val="4A6179"/>
        </w:rPr>
        <w:t>Globally, 907 patients and carers completed the survey. 16 people from Portugal responded (please see Figure 1). Globally, the majority (73%) of the respondents were women. Portugal was the only country that had an even split between men and women respondents.</w:t>
      </w:r>
    </w:p>
    <w:p>
      <w:pPr>
        <w:pStyle w:val="BodyText"/>
        <w:spacing w:before="1"/>
      </w:pPr>
    </w:p>
    <w:p>
      <w:pPr>
        <w:spacing w:before="0"/>
        <w:ind w:left="140" w:right="0" w:firstLine="0"/>
        <w:jc w:val="left"/>
        <w:rPr>
          <w:i/>
          <w:sz w:val="22"/>
        </w:rPr>
      </w:pPr>
      <w:r>
        <w:rPr>
          <w:i/>
          <w:color w:val="4A6179"/>
          <w:sz w:val="22"/>
        </w:rPr>
        <w:t>Figure 1: Number and percentage of respondents, by country</w:t>
      </w:r>
    </w:p>
    <w:p>
      <w:pPr>
        <w:pStyle w:val="BodyText"/>
        <w:spacing w:before="1"/>
        <w:rPr>
          <w:i/>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4"/>
        <w:gridCol w:w="4423"/>
        <w:gridCol w:w="1072"/>
        <w:gridCol w:w="1396"/>
        <w:gridCol w:w="1119"/>
        <w:gridCol w:w="1324"/>
      </w:tblGrid>
      <w:tr>
        <w:trPr>
          <w:trHeight w:val="420" w:hRule="atLeast"/>
        </w:trPr>
        <w:tc>
          <w:tcPr>
            <w:tcW w:w="10458" w:type="dxa"/>
            <w:gridSpan w:val="6"/>
            <w:shd w:val="clear" w:color="auto" w:fill="5B9BD4"/>
          </w:tcPr>
          <w:p>
            <w:pPr>
              <w:pStyle w:val="TableParagraph"/>
              <w:tabs>
                <w:tab w:pos="4217" w:val="left" w:leader="none"/>
                <w:tab w:pos="5943" w:val="left" w:leader="none"/>
                <w:tab w:pos="8944" w:val="left" w:leader="none"/>
              </w:tabs>
              <w:spacing w:before="81"/>
              <w:ind w:left="2059"/>
              <w:jc w:val="left"/>
              <w:rPr>
                <w:sz w:val="22"/>
              </w:rPr>
            </w:pPr>
            <w:r>
              <w:rPr>
                <w:color w:val="FFFFFF"/>
                <w:sz w:val="22"/>
              </w:rPr>
              <w:t>Women</w:t>
              <w:tab/>
              <w:t>Men</w:t>
              <w:tab/>
              <w:t>Prefer not</w:t>
            </w:r>
            <w:r>
              <w:rPr>
                <w:color w:val="FFFFFF"/>
                <w:spacing w:val="-3"/>
                <w:sz w:val="22"/>
              </w:rPr>
              <w:t> </w:t>
            </w:r>
            <w:r>
              <w:rPr>
                <w:color w:val="FFFFFF"/>
                <w:sz w:val="22"/>
              </w:rPr>
              <w:t>to say</w:t>
              <w:tab/>
              <w:t>Other</w:t>
            </w:r>
          </w:p>
        </w:tc>
      </w:tr>
      <w:tr>
        <w:trPr>
          <w:trHeight w:val="396" w:hRule="atLeast"/>
        </w:trPr>
        <w:tc>
          <w:tcPr>
            <w:tcW w:w="1124" w:type="dxa"/>
            <w:shd w:val="clear" w:color="auto" w:fill="BCD6EE"/>
          </w:tcPr>
          <w:p>
            <w:pPr>
              <w:pStyle w:val="TableParagraph"/>
              <w:spacing w:before="69"/>
              <w:ind w:left="14"/>
              <w:jc w:val="left"/>
              <w:rPr>
                <w:sz w:val="22"/>
              </w:rPr>
            </w:pPr>
            <w:r>
              <w:rPr>
                <w:color w:val="4A6179"/>
                <w:sz w:val="22"/>
              </w:rPr>
              <w:t>Country</w:t>
            </w:r>
          </w:p>
        </w:tc>
        <w:tc>
          <w:tcPr>
            <w:tcW w:w="4423" w:type="dxa"/>
            <w:shd w:val="clear" w:color="auto" w:fill="BCD6EE"/>
          </w:tcPr>
          <w:p>
            <w:pPr>
              <w:pStyle w:val="TableParagraph"/>
              <w:spacing w:before="69"/>
              <w:ind w:left="393"/>
              <w:jc w:val="left"/>
              <w:rPr>
                <w:sz w:val="22"/>
              </w:rPr>
            </w:pPr>
            <w:r>
              <w:rPr>
                <w:color w:val="4A6179"/>
                <w:sz w:val="22"/>
              </w:rPr>
              <w:t>Number Percentage Number Percentage</w:t>
            </w:r>
          </w:p>
        </w:tc>
        <w:tc>
          <w:tcPr>
            <w:tcW w:w="1072" w:type="dxa"/>
            <w:shd w:val="clear" w:color="auto" w:fill="BCD6EE"/>
          </w:tcPr>
          <w:p>
            <w:pPr>
              <w:pStyle w:val="TableParagraph"/>
              <w:spacing w:before="69"/>
              <w:ind w:left="144"/>
              <w:jc w:val="left"/>
              <w:rPr>
                <w:sz w:val="22"/>
              </w:rPr>
            </w:pPr>
            <w:r>
              <w:rPr>
                <w:color w:val="4A6179"/>
                <w:sz w:val="22"/>
              </w:rPr>
              <w:t>Number</w:t>
            </w:r>
          </w:p>
        </w:tc>
        <w:tc>
          <w:tcPr>
            <w:tcW w:w="1396" w:type="dxa"/>
            <w:shd w:val="clear" w:color="auto" w:fill="BCD6EE"/>
          </w:tcPr>
          <w:p>
            <w:pPr>
              <w:pStyle w:val="TableParagraph"/>
              <w:spacing w:before="69"/>
              <w:ind w:left="193"/>
              <w:jc w:val="left"/>
              <w:rPr>
                <w:sz w:val="22"/>
              </w:rPr>
            </w:pPr>
            <w:r>
              <w:rPr>
                <w:color w:val="4A6179"/>
                <w:sz w:val="22"/>
              </w:rPr>
              <w:t>Percentage</w:t>
            </w:r>
          </w:p>
        </w:tc>
        <w:tc>
          <w:tcPr>
            <w:tcW w:w="1119" w:type="dxa"/>
            <w:shd w:val="clear" w:color="auto" w:fill="BCD6EE"/>
          </w:tcPr>
          <w:p>
            <w:pPr>
              <w:pStyle w:val="TableParagraph"/>
              <w:spacing w:before="69"/>
              <w:ind w:left="194"/>
              <w:jc w:val="left"/>
              <w:rPr>
                <w:sz w:val="22"/>
              </w:rPr>
            </w:pPr>
            <w:r>
              <w:rPr>
                <w:color w:val="4A6179"/>
                <w:sz w:val="22"/>
              </w:rPr>
              <w:t>Number</w:t>
            </w:r>
          </w:p>
        </w:tc>
        <w:tc>
          <w:tcPr>
            <w:tcW w:w="1324" w:type="dxa"/>
            <w:shd w:val="clear" w:color="auto" w:fill="BCD6EE"/>
          </w:tcPr>
          <w:p>
            <w:pPr>
              <w:pStyle w:val="TableParagraph"/>
              <w:spacing w:before="69"/>
              <w:ind w:left="194"/>
              <w:jc w:val="left"/>
              <w:rPr>
                <w:sz w:val="22"/>
              </w:rPr>
            </w:pPr>
            <w:r>
              <w:rPr>
                <w:color w:val="4A6179"/>
                <w:sz w:val="22"/>
              </w:rPr>
              <w:t>Percentage</w:t>
            </w:r>
          </w:p>
        </w:tc>
      </w:tr>
    </w:tbl>
    <w:p>
      <w:pPr>
        <w:pStyle w:val="BodyText"/>
        <w:spacing w:before="8"/>
        <w:rPr>
          <w:i/>
          <w:sz w:val="4"/>
        </w:rPr>
      </w:pPr>
    </w:p>
    <w:tbl>
      <w:tblPr>
        <w:tblW w:w="0" w:type="auto"/>
        <w:jc w:val="left"/>
        <w:tblInd w:w="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37"/>
        <w:gridCol w:w="837"/>
        <w:gridCol w:w="1055"/>
        <w:gridCol w:w="898"/>
        <w:gridCol w:w="1245"/>
        <w:gridCol w:w="1048"/>
        <w:gridCol w:w="1394"/>
        <w:gridCol w:w="1147"/>
        <w:gridCol w:w="1301"/>
      </w:tblGrid>
      <w:tr>
        <w:trPr>
          <w:trHeight w:val="308" w:hRule="atLeast"/>
        </w:trPr>
        <w:tc>
          <w:tcPr>
            <w:tcW w:w="1537" w:type="dxa"/>
          </w:tcPr>
          <w:p>
            <w:pPr>
              <w:pStyle w:val="TableParagraph"/>
              <w:spacing w:line="225" w:lineRule="exact"/>
              <w:ind w:left="35"/>
              <w:jc w:val="left"/>
              <w:rPr>
                <w:sz w:val="22"/>
              </w:rPr>
            </w:pPr>
            <w:r>
              <w:rPr>
                <w:color w:val="4A6179"/>
                <w:sz w:val="22"/>
              </w:rPr>
              <w:t>UK</w:t>
            </w:r>
          </w:p>
        </w:tc>
        <w:tc>
          <w:tcPr>
            <w:tcW w:w="837" w:type="dxa"/>
          </w:tcPr>
          <w:p>
            <w:pPr>
              <w:pStyle w:val="TableParagraph"/>
              <w:spacing w:line="225" w:lineRule="exact"/>
              <w:ind w:left="182" w:right="280"/>
              <w:rPr>
                <w:sz w:val="22"/>
              </w:rPr>
            </w:pPr>
            <w:r>
              <w:rPr>
                <w:color w:val="4A6179"/>
                <w:sz w:val="22"/>
              </w:rPr>
              <w:t>117</w:t>
            </w:r>
          </w:p>
        </w:tc>
        <w:tc>
          <w:tcPr>
            <w:tcW w:w="1055" w:type="dxa"/>
          </w:tcPr>
          <w:p>
            <w:pPr>
              <w:pStyle w:val="TableParagraph"/>
              <w:spacing w:line="225" w:lineRule="exact"/>
              <w:ind w:left="345"/>
              <w:jc w:val="left"/>
              <w:rPr>
                <w:sz w:val="22"/>
              </w:rPr>
            </w:pPr>
            <w:r>
              <w:rPr>
                <w:color w:val="4A6179"/>
                <w:sz w:val="22"/>
              </w:rPr>
              <w:t>74%</w:t>
            </w:r>
          </w:p>
        </w:tc>
        <w:tc>
          <w:tcPr>
            <w:tcW w:w="898" w:type="dxa"/>
          </w:tcPr>
          <w:p>
            <w:pPr>
              <w:pStyle w:val="TableParagraph"/>
              <w:spacing w:line="225" w:lineRule="exact"/>
              <w:ind w:left="354" w:right="280"/>
              <w:rPr>
                <w:sz w:val="22"/>
              </w:rPr>
            </w:pPr>
            <w:r>
              <w:rPr>
                <w:color w:val="4A6179"/>
                <w:sz w:val="22"/>
              </w:rPr>
              <w:t>40</w:t>
            </w:r>
          </w:p>
        </w:tc>
        <w:tc>
          <w:tcPr>
            <w:tcW w:w="1245" w:type="dxa"/>
          </w:tcPr>
          <w:p>
            <w:pPr>
              <w:pStyle w:val="TableParagraph"/>
              <w:spacing w:line="225" w:lineRule="exact"/>
              <w:ind w:left="326" w:right="384"/>
              <w:rPr>
                <w:sz w:val="22"/>
              </w:rPr>
            </w:pPr>
            <w:r>
              <w:rPr>
                <w:color w:val="4A6179"/>
                <w:sz w:val="22"/>
              </w:rPr>
              <w:t>25%</w:t>
            </w:r>
          </w:p>
        </w:tc>
        <w:tc>
          <w:tcPr>
            <w:tcW w:w="1048" w:type="dxa"/>
          </w:tcPr>
          <w:p>
            <w:pPr>
              <w:pStyle w:val="TableParagraph"/>
              <w:spacing w:line="225" w:lineRule="exact"/>
              <w:ind w:left="453"/>
              <w:jc w:val="left"/>
              <w:rPr>
                <w:sz w:val="22"/>
              </w:rPr>
            </w:pPr>
            <w:r>
              <w:rPr>
                <w:color w:val="4A6179"/>
                <w:w w:val="100"/>
                <w:sz w:val="22"/>
              </w:rPr>
              <w:t>0</w:t>
            </w:r>
          </w:p>
        </w:tc>
        <w:tc>
          <w:tcPr>
            <w:tcW w:w="1394" w:type="dxa"/>
          </w:tcPr>
          <w:p>
            <w:pPr>
              <w:pStyle w:val="TableParagraph"/>
              <w:spacing w:line="225" w:lineRule="exact"/>
              <w:ind w:left="583"/>
              <w:jc w:val="left"/>
              <w:rPr>
                <w:sz w:val="22"/>
              </w:rPr>
            </w:pPr>
            <w:r>
              <w:rPr>
                <w:color w:val="4A6179"/>
                <w:sz w:val="22"/>
              </w:rPr>
              <w:t>0%</w:t>
            </w:r>
          </w:p>
        </w:tc>
        <w:tc>
          <w:tcPr>
            <w:tcW w:w="1147" w:type="dxa"/>
          </w:tcPr>
          <w:p>
            <w:pPr>
              <w:pStyle w:val="TableParagraph"/>
              <w:spacing w:line="225" w:lineRule="exact"/>
              <w:ind w:left="24"/>
              <w:rPr>
                <w:sz w:val="22"/>
              </w:rPr>
            </w:pPr>
            <w:r>
              <w:rPr>
                <w:color w:val="4A6179"/>
                <w:w w:val="100"/>
                <w:sz w:val="22"/>
              </w:rPr>
              <w:t>1</w:t>
            </w:r>
          </w:p>
        </w:tc>
        <w:tc>
          <w:tcPr>
            <w:tcW w:w="1301" w:type="dxa"/>
          </w:tcPr>
          <w:p>
            <w:pPr>
              <w:pStyle w:val="TableParagraph"/>
              <w:spacing w:line="225" w:lineRule="exact"/>
              <w:ind w:left="558"/>
              <w:jc w:val="left"/>
              <w:rPr>
                <w:sz w:val="22"/>
              </w:rPr>
            </w:pPr>
            <w:r>
              <w:rPr>
                <w:color w:val="4A6179"/>
                <w:sz w:val="22"/>
              </w:rPr>
              <w:t>1%</w:t>
            </w:r>
          </w:p>
        </w:tc>
      </w:tr>
      <w:tr>
        <w:trPr>
          <w:trHeight w:val="608" w:hRule="atLeast"/>
        </w:trPr>
        <w:tc>
          <w:tcPr>
            <w:tcW w:w="1537" w:type="dxa"/>
          </w:tcPr>
          <w:p>
            <w:pPr>
              <w:pStyle w:val="TableParagraph"/>
              <w:spacing w:before="43"/>
              <w:ind w:left="35" w:right="382"/>
              <w:jc w:val="left"/>
              <w:rPr>
                <w:sz w:val="22"/>
              </w:rPr>
            </w:pPr>
            <w:r>
              <w:rPr>
                <w:color w:val="4A6179"/>
                <w:sz w:val="22"/>
              </w:rPr>
              <w:t>The Netherlands</w:t>
            </w:r>
          </w:p>
        </w:tc>
        <w:tc>
          <w:tcPr>
            <w:tcW w:w="837" w:type="dxa"/>
          </w:tcPr>
          <w:p>
            <w:pPr>
              <w:pStyle w:val="TableParagraph"/>
              <w:spacing w:before="43"/>
              <w:ind w:left="182" w:right="280"/>
              <w:rPr>
                <w:sz w:val="22"/>
              </w:rPr>
            </w:pPr>
            <w:r>
              <w:rPr>
                <w:color w:val="4A6179"/>
                <w:sz w:val="22"/>
              </w:rPr>
              <w:t>113</w:t>
            </w:r>
          </w:p>
        </w:tc>
        <w:tc>
          <w:tcPr>
            <w:tcW w:w="1055" w:type="dxa"/>
          </w:tcPr>
          <w:p>
            <w:pPr>
              <w:pStyle w:val="TableParagraph"/>
              <w:spacing w:before="43"/>
              <w:ind w:left="345"/>
              <w:jc w:val="left"/>
              <w:rPr>
                <w:sz w:val="22"/>
              </w:rPr>
            </w:pPr>
            <w:r>
              <w:rPr>
                <w:color w:val="4A6179"/>
                <w:sz w:val="22"/>
              </w:rPr>
              <w:t>74%</w:t>
            </w:r>
          </w:p>
        </w:tc>
        <w:tc>
          <w:tcPr>
            <w:tcW w:w="898" w:type="dxa"/>
          </w:tcPr>
          <w:p>
            <w:pPr>
              <w:pStyle w:val="TableParagraph"/>
              <w:spacing w:before="43"/>
              <w:ind w:left="354" w:right="280"/>
              <w:rPr>
                <w:sz w:val="22"/>
              </w:rPr>
            </w:pPr>
            <w:r>
              <w:rPr>
                <w:color w:val="4A6179"/>
                <w:sz w:val="22"/>
              </w:rPr>
              <w:t>39</w:t>
            </w:r>
          </w:p>
        </w:tc>
        <w:tc>
          <w:tcPr>
            <w:tcW w:w="1245" w:type="dxa"/>
          </w:tcPr>
          <w:p>
            <w:pPr>
              <w:pStyle w:val="TableParagraph"/>
              <w:spacing w:before="43"/>
              <w:ind w:left="326" w:right="384"/>
              <w:rPr>
                <w:sz w:val="22"/>
              </w:rPr>
            </w:pPr>
            <w:r>
              <w:rPr>
                <w:color w:val="4A6179"/>
                <w:sz w:val="22"/>
              </w:rPr>
              <w:t>26%</w:t>
            </w:r>
          </w:p>
        </w:tc>
        <w:tc>
          <w:tcPr>
            <w:tcW w:w="1048" w:type="dxa"/>
          </w:tcPr>
          <w:p>
            <w:pPr>
              <w:pStyle w:val="TableParagraph"/>
              <w:spacing w:before="43"/>
              <w:ind w:left="453"/>
              <w:jc w:val="left"/>
              <w:rPr>
                <w:sz w:val="22"/>
              </w:rPr>
            </w:pPr>
            <w:r>
              <w:rPr>
                <w:color w:val="4A6179"/>
                <w:w w:val="100"/>
                <w:sz w:val="22"/>
              </w:rPr>
              <w:t>0</w:t>
            </w:r>
          </w:p>
        </w:tc>
        <w:tc>
          <w:tcPr>
            <w:tcW w:w="1394" w:type="dxa"/>
          </w:tcPr>
          <w:p>
            <w:pPr>
              <w:pStyle w:val="TableParagraph"/>
              <w:spacing w:before="43"/>
              <w:ind w:left="583"/>
              <w:jc w:val="left"/>
              <w:rPr>
                <w:sz w:val="22"/>
              </w:rPr>
            </w:pPr>
            <w:r>
              <w:rPr>
                <w:color w:val="4A6179"/>
                <w:sz w:val="22"/>
              </w:rPr>
              <w:t>0%</w:t>
            </w:r>
          </w:p>
        </w:tc>
        <w:tc>
          <w:tcPr>
            <w:tcW w:w="1147" w:type="dxa"/>
          </w:tcPr>
          <w:p>
            <w:pPr>
              <w:pStyle w:val="TableParagraph"/>
              <w:spacing w:before="43"/>
              <w:ind w:left="24"/>
              <w:rPr>
                <w:sz w:val="22"/>
              </w:rPr>
            </w:pPr>
            <w:r>
              <w:rPr>
                <w:color w:val="4A6179"/>
                <w:w w:val="100"/>
                <w:sz w:val="22"/>
              </w:rPr>
              <w:t>0</w:t>
            </w:r>
          </w:p>
        </w:tc>
        <w:tc>
          <w:tcPr>
            <w:tcW w:w="1301" w:type="dxa"/>
          </w:tcPr>
          <w:p>
            <w:pPr>
              <w:pStyle w:val="TableParagraph"/>
              <w:spacing w:before="43"/>
              <w:ind w:left="558"/>
              <w:jc w:val="left"/>
              <w:rPr>
                <w:sz w:val="22"/>
              </w:rPr>
            </w:pPr>
            <w:r>
              <w:rPr>
                <w:color w:val="4A6179"/>
                <w:sz w:val="22"/>
              </w:rPr>
              <w:t>0%</w:t>
            </w:r>
          </w:p>
        </w:tc>
      </w:tr>
      <w:tr>
        <w:trPr>
          <w:trHeight w:val="364" w:hRule="atLeast"/>
        </w:trPr>
        <w:tc>
          <w:tcPr>
            <w:tcW w:w="1537" w:type="dxa"/>
          </w:tcPr>
          <w:p>
            <w:pPr>
              <w:pStyle w:val="TableParagraph"/>
              <w:spacing w:line="256" w:lineRule="exact"/>
              <w:ind w:left="35"/>
              <w:jc w:val="left"/>
              <w:rPr>
                <w:sz w:val="22"/>
              </w:rPr>
            </w:pPr>
            <w:r>
              <w:rPr>
                <w:color w:val="4A6179"/>
                <w:sz w:val="22"/>
              </w:rPr>
              <w:t>Brazil</w:t>
            </w:r>
          </w:p>
        </w:tc>
        <w:tc>
          <w:tcPr>
            <w:tcW w:w="837" w:type="dxa"/>
          </w:tcPr>
          <w:p>
            <w:pPr>
              <w:pStyle w:val="TableParagraph"/>
              <w:spacing w:line="256" w:lineRule="exact"/>
              <w:ind w:left="182" w:right="279"/>
              <w:rPr>
                <w:sz w:val="22"/>
              </w:rPr>
            </w:pPr>
            <w:r>
              <w:rPr>
                <w:color w:val="4A6179"/>
                <w:sz w:val="22"/>
              </w:rPr>
              <w:t>99</w:t>
            </w:r>
          </w:p>
        </w:tc>
        <w:tc>
          <w:tcPr>
            <w:tcW w:w="1055" w:type="dxa"/>
          </w:tcPr>
          <w:p>
            <w:pPr>
              <w:pStyle w:val="TableParagraph"/>
              <w:spacing w:line="256" w:lineRule="exact"/>
              <w:ind w:left="345"/>
              <w:jc w:val="left"/>
              <w:rPr>
                <w:sz w:val="22"/>
              </w:rPr>
            </w:pPr>
            <w:r>
              <w:rPr>
                <w:color w:val="4A6179"/>
                <w:sz w:val="22"/>
              </w:rPr>
              <w:t>72%</w:t>
            </w:r>
          </w:p>
        </w:tc>
        <w:tc>
          <w:tcPr>
            <w:tcW w:w="898" w:type="dxa"/>
          </w:tcPr>
          <w:p>
            <w:pPr>
              <w:pStyle w:val="TableParagraph"/>
              <w:spacing w:line="256" w:lineRule="exact"/>
              <w:ind w:left="354" w:right="280"/>
              <w:rPr>
                <w:sz w:val="22"/>
              </w:rPr>
            </w:pPr>
            <w:r>
              <w:rPr>
                <w:color w:val="4A6179"/>
                <w:sz w:val="22"/>
              </w:rPr>
              <w:t>38</w:t>
            </w:r>
          </w:p>
        </w:tc>
        <w:tc>
          <w:tcPr>
            <w:tcW w:w="1245" w:type="dxa"/>
          </w:tcPr>
          <w:p>
            <w:pPr>
              <w:pStyle w:val="TableParagraph"/>
              <w:spacing w:line="256" w:lineRule="exact"/>
              <w:ind w:left="326" w:right="383"/>
              <w:rPr>
                <w:sz w:val="22"/>
              </w:rPr>
            </w:pPr>
            <w:r>
              <w:rPr>
                <w:color w:val="4A6179"/>
                <w:sz w:val="22"/>
              </w:rPr>
              <w:t>27%</w:t>
            </w:r>
          </w:p>
        </w:tc>
        <w:tc>
          <w:tcPr>
            <w:tcW w:w="1048" w:type="dxa"/>
          </w:tcPr>
          <w:p>
            <w:pPr>
              <w:pStyle w:val="TableParagraph"/>
              <w:spacing w:line="256" w:lineRule="exact"/>
              <w:ind w:left="453"/>
              <w:jc w:val="left"/>
              <w:rPr>
                <w:sz w:val="22"/>
              </w:rPr>
            </w:pPr>
            <w:r>
              <w:rPr>
                <w:color w:val="4A6179"/>
                <w:w w:val="100"/>
                <w:sz w:val="22"/>
              </w:rPr>
              <w:t>1</w:t>
            </w:r>
          </w:p>
        </w:tc>
        <w:tc>
          <w:tcPr>
            <w:tcW w:w="1394" w:type="dxa"/>
          </w:tcPr>
          <w:p>
            <w:pPr>
              <w:pStyle w:val="TableParagraph"/>
              <w:spacing w:line="256" w:lineRule="exact"/>
              <w:ind w:left="583"/>
              <w:jc w:val="left"/>
              <w:rPr>
                <w:sz w:val="22"/>
              </w:rPr>
            </w:pPr>
            <w:r>
              <w:rPr>
                <w:color w:val="4A6179"/>
                <w:sz w:val="22"/>
              </w:rPr>
              <w:t>1%</w:t>
            </w:r>
          </w:p>
        </w:tc>
        <w:tc>
          <w:tcPr>
            <w:tcW w:w="1147" w:type="dxa"/>
          </w:tcPr>
          <w:p>
            <w:pPr>
              <w:pStyle w:val="TableParagraph"/>
              <w:spacing w:line="256" w:lineRule="exact"/>
              <w:ind w:left="24"/>
              <w:rPr>
                <w:sz w:val="22"/>
              </w:rPr>
            </w:pPr>
            <w:r>
              <w:rPr>
                <w:color w:val="4A6179"/>
                <w:w w:val="100"/>
                <w:sz w:val="22"/>
              </w:rPr>
              <w:t>0</w:t>
            </w:r>
          </w:p>
        </w:tc>
        <w:tc>
          <w:tcPr>
            <w:tcW w:w="1301" w:type="dxa"/>
          </w:tcPr>
          <w:p>
            <w:pPr>
              <w:pStyle w:val="TableParagraph"/>
              <w:spacing w:line="256" w:lineRule="exact"/>
              <w:ind w:left="558"/>
              <w:jc w:val="left"/>
              <w:rPr>
                <w:sz w:val="22"/>
              </w:rPr>
            </w:pPr>
            <w:r>
              <w:rPr>
                <w:color w:val="4A6179"/>
                <w:sz w:val="22"/>
              </w:rPr>
              <w:t>0%</w:t>
            </w:r>
          </w:p>
        </w:tc>
      </w:tr>
      <w:tr>
        <w:trPr>
          <w:trHeight w:val="421" w:hRule="atLeast"/>
        </w:trPr>
        <w:tc>
          <w:tcPr>
            <w:tcW w:w="1537" w:type="dxa"/>
          </w:tcPr>
          <w:p>
            <w:pPr>
              <w:pStyle w:val="TableParagraph"/>
              <w:spacing w:before="69"/>
              <w:ind w:left="35"/>
              <w:jc w:val="left"/>
              <w:rPr>
                <w:sz w:val="22"/>
              </w:rPr>
            </w:pPr>
            <w:r>
              <w:rPr>
                <w:color w:val="4A6179"/>
                <w:sz w:val="22"/>
              </w:rPr>
              <w:t>Sweden</w:t>
            </w:r>
          </w:p>
        </w:tc>
        <w:tc>
          <w:tcPr>
            <w:tcW w:w="837" w:type="dxa"/>
          </w:tcPr>
          <w:p>
            <w:pPr>
              <w:pStyle w:val="TableParagraph"/>
              <w:spacing w:before="69"/>
              <w:ind w:left="182" w:right="279"/>
              <w:rPr>
                <w:sz w:val="22"/>
              </w:rPr>
            </w:pPr>
            <w:r>
              <w:rPr>
                <w:color w:val="4A6179"/>
                <w:sz w:val="22"/>
              </w:rPr>
              <w:t>87</w:t>
            </w:r>
          </w:p>
        </w:tc>
        <w:tc>
          <w:tcPr>
            <w:tcW w:w="1055" w:type="dxa"/>
          </w:tcPr>
          <w:p>
            <w:pPr>
              <w:pStyle w:val="TableParagraph"/>
              <w:spacing w:before="69"/>
              <w:ind w:left="345"/>
              <w:jc w:val="left"/>
              <w:rPr>
                <w:sz w:val="22"/>
              </w:rPr>
            </w:pPr>
            <w:r>
              <w:rPr>
                <w:color w:val="4A6179"/>
                <w:sz w:val="22"/>
              </w:rPr>
              <w:t>95%</w:t>
            </w:r>
          </w:p>
        </w:tc>
        <w:tc>
          <w:tcPr>
            <w:tcW w:w="898" w:type="dxa"/>
          </w:tcPr>
          <w:p>
            <w:pPr>
              <w:pStyle w:val="TableParagraph"/>
              <w:spacing w:before="69"/>
              <w:ind w:left="76"/>
              <w:rPr>
                <w:sz w:val="22"/>
              </w:rPr>
            </w:pPr>
            <w:r>
              <w:rPr>
                <w:color w:val="4A6179"/>
                <w:w w:val="100"/>
                <w:sz w:val="22"/>
              </w:rPr>
              <w:t>5</w:t>
            </w:r>
          </w:p>
        </w:tc>
        <w:tc>
          <w:tcPr>
            <w:tcW w:w="1245" w:type="dxa"/>
          </w:tcPr>
          <w:p>
            <w:pPr>
              <w:pStyle w:val="TableParagraph"/>
              <w:spacing w:before="69"/>
              <w:ind w:left="326" w:right="383"/>
              <w:rPr>
                <w:sz w:val="22"/>
              </w:rPr>
            </w:pPr>
            <w:r>
              <w:rPr>
                <w:color w:val="4A6179"/>
                <w:sz w:val="22"/>
              </w:rPr>
              <w:t>5%</w:t>
            </w:r>
          </w:p>
        </w:tc>
        <w:tc>
          <w:tcPr>
            <w:tcW w:w="1048" w:type="dxa"/>
          </w:tcPr>
          <w:p>
            <w:pPr>
              <w:pStyle w:val="TableParagraph"/>
              <w:spacing w:before="69"/>
              <w:ind w:left="453"/>
              <w:jc w:val="left"/>
              <w:rPr>
                <w:sz w:val="22"/>
              </w:rPr>
            </w:pPr>
            <w:r>
              <w:rPr>
                <w:color w:val="4A6179"/>
                <w:w w:val="100"/>
                <w:sz w:val="22"/>
              </w:rPr>
              <w:t>0</w:t>
            </w:r>
          </w:p>
        </w:tc>
        <w:tc>
          <w:tcPr>
            <w:tcW w:w="1394" w:type="dxa"/>
          </w:tcPr>
          <w:p>
            <w:pPr>
              <w:pStyle w:val="TableParagraph"/>
              <w:spacing w:before="69"/>
              <w:ind w:left="583"/>
              <w:jc w:val="left"/>
              <w:rPr>
                <w:sz w:val="22"/>
              </w:rPr>
            </w:pPr>
            <w:r>
              <w:rPr>
                <w:color w:val="4A6179"/>
                <w:sz w:val="22"/>
              </w:rPr>
              <w:t>0%</w:t>
            </w:r>
          </w:p>
        </w:tc>
        <w:tc>
          <w:tcPr>
            <w:tcW w:w="1147" w:type="dxa"/>
          </w:tcPr>
          <w:p>
            <w:pPr>
              <w:pStyle w:val="TableParagraph"/>
              <w:spacing w:before="69"/>
              <w:ind w:left="24"/>
              <w:rPr>
                <w:sz w:val="22"/>
              </w:rPr>
            </w:pPr>
            <w:r>
              <w:rPr>
                <w:color w:val="4A6179"/>
                <w:w w:val="100"/>
                <w:sz w:val="22"/>
              </w:rPr>
              <w:t>0</w:t>
            </w:r>
          </w:p>
        </w:tc>
        <w:tc>
          <w:tcPr>
            <w:tcW w:w="1301" w:type="dxa"/>
          </w:tcPr>
          <w:p>
            <w:pPr>
              <w:pStyle w:val="TableParagraph"/>
              <w:spacing w:before="69"/>
              <w:ind w:left="558"/>
              <w:jc w:val="left"/>
              <w:rPr>
                <w:sz w:val="22"/>
              </w:rPr>
            </w:pPr>
            <w:r>
              <w:rPr>
                <w:color w:val="4A6179"/>
                <w:sz w:val="22"/>
              </w:rPr>
              <w:t>0%</w:t>
            </w:r>
          </w:p>
        </w:tc>
      </w:tr>
      <w:tr>
        <w:trPr>
          <w:trHeight w:val="395" w:hRule="atLeast"/>
        </w:trPr>
        <w:tc>
          <w:tcPr>
            <w:tcW w:w="1537" w:type="dxa"/>
          </w:tcPr>
          <w:p>
            <w:pPr>
              <w:pStyle w:val="TableParagraph"/>
              <w:spacing w:before="43"/>
              <w:ind w:left="35"/>
              <w:jc w:val="left"/>
              <w:rPr>
                <w:sz w:val="22"/>
              </w:rPr>
            </w:pPr>
            <w:r>
              <w:rPr>
                <w:color w:val="4A6179"/>
                <w:sz w:val="22"/>
              </w:rPr>
              <w:t>Spain</w:t>
            </w:r>
          </w:p>
        </w:tc>
        <w:tc>
          <w:tcPr>
            <w:tcW w:w="837" w:type="dxa"/>
          </w:tcPr>
          <w:p>
            <w:pPr>
              <w:pStyle w:val="TableParagraph"/>
              <w:spacing w:before="43"/>
              <w:ind w:left="182" w:right="279"/>
              <w:rPr>
                <w:sz w:val="22"/>
              </w:rPr>
            </w:pPr>
            <w:r>
              <w:rPr>
                <w:color w:val="4A6179"/>
                <w:sz w:val="22"/>
              </w:rPr>
              <w:t>40</w:t>
            </w:r>
          </w:p>
        </w:tc>
        <w:tc>
          <w:tcPr>
            <w:tcW w:w="1055" w:type="dxa"/>
          </w:tcPr>
          <w:p>
            <w:pPr>
              <w:pStyle w:val="TableParagraph"/>
              <w:spacing w:before="43"/>
              <w:ind w:left="345"/>
              <w:jc w:val="left"/>
              <w:rPr>
                <w:sz w:val="22"/>
              </w:rPr>
            </w:pPr>
            <w:r>
              <w:rPr>
                <w:color w:val="4A6179"/>
                <w:sz w:val="22"/>
              </w:rPr>
              <w:t>58%</w:t>
            </w:r>
          </w:p>
        </w:tc>
        <w:tc>
          <w:tcPr>
            <w:tcW w:w="898" w:type="dxa"/>
          </w:tcPr>
          <w:p>
            <w:pPr>
              <w:pStyle w:val="TableParagraph"/>
              <w:spacing w:before="43"/>
              <w:ind w:left="354" w:right="280"/>
              <w:rPr>
                <w:sz w:val="22"/>
              </w:rPr>
            </w:pPr>
            <w:r>
              <w:rPr>
                <w:color w:val="4A6179"/>
                <w:sz w:val="22"/>
              </w:rPr>
              <w:t>29</w:t>
            </w:r>
          </w:p>
        </w:tc>
        <w:tc>
          <w:tcPr>
            <w:tcW w:w="1245" w:type="dxa"/>
          </w:tcPr>
          <w:p>
            <w:pPr>
              <w:pStyle w:val="TableParagraph"/>
              <w:spacing w:before="43"/>
              <w:ind w:left="326" w:right="384"/>
              <w:rPr>
                <w:sz w:val="22"/>
              </w:rPr>
            </w:pPr>
            <w:r>
              <w:rPr>
                <w:color w:val="4A6179"/>
                <w:sz w:val="22"/>
              </w:rPr>
              <w:t>42%</w:t>
            </w:r>
          </w:p>
        </w:tc>
        <w:tc>
          <w:tcPr>
            <w:tcW w:w="1048" w:type="dxa"/>
          </w:tcPr>
          <w:p>
            <w:pPr>
              <w:pStyle w:val="TableParagraph"/>
              <w:spacing w:before="43"/>
              <w:ind w:left="453"/>
              <w:jc w:val="left"/>
              <w:rPr>
                <w:sz w:val="22"/>
              </w:rPr>
            </w:pPr>
            <w:r>
              <w:rPr>
                <w:color w:val="4A6179"/>
                <w:w w:val="100"/>
                <w:sz w:val="22"/>
              </w:rPr>
              <w:t>0</w:t>
            </w:r>
          </w:p>
        </w:tc>
        <w:tc>
          <w:tcPr>
            <w:tcW w:w="1394" w:type="dxa"/>
          </w:tcPr>
          <w:p>
            <w:pPr>
              <w:pStyle w:val="TableParagraph"/>
              <w:spacing w:before="43"/>
              <w:ind w:left="583"/>
              <w:jc w:val="left"/>
              <w:rPr>
                <w:sz w:val="22"/>
              </w:rPr>
            </w:pPr>
            <w:r>
              <w:rPr>
                <w:color w:val="4A6179"/>
                <w:sz w:val="22"/>
              </w:rPr>
              <w:t>0%</w:t>
            </w:r>
          </w:p>
        </w:tc>
        <w:tc>
          <w:tcPr>
            <w:tcW w:w="1147" w:type="dxa"/>
          </w:tcPr>
          <w:p>
            <w:pPr>
              <w:pStyle w:val="TableParagraph"/>
              <w:spacing w:before="43"/>
              <w:ind w:left="24"/>
              <w:rPr>
                <w:sz w:val="22"/>
              </w:rPr>
            </w:pPr>
            <w:r>
              <w:rPr>
                <w:color w:val="4A6179"/>
                <w:w w:val="100"/>
                <w:sz w:val="22"/>
              </w:rPr>
              <w:t>0</w:t>
            </w:r>
          </w:p>
        </w:tc>
        <w:tc>
          <w:tcPr>
            <w:tcW w:w="1301" w:type="dxa"/>
          </w:tcPr>
          <w:p>
            <w:pPr>
              <w:pStyle w:val="TableParagraph"/>
              <w:spacing w:before="43"/>
              <w:ind w:left="558"/>
              <w:jc w:val="left"/>
              <w:rPr>
                <w:sz w:val="22"/>
              </w:rPr>
            </w:pPr>
            <w:r>
              <w:rPr>
                <w:color w:val="4A6179"/>
                <w:sz w:val="22"/>
              </w:rPr>
              <w:t>0%</w:t>
            </w:r>
          </w:p>
        </w:tc>
      </w:tr>
      <w:tr>
        <w:trPr>
          <w:trHeight w:val="396" w:hRule="atLeast"/>
        </w:trPr>
        <w:tc>
          <w:tcPr>
            <w:tcW w:w="1537" w:type="dxa"/>
          </w:tcPr>
          <w:p>
            <w:pPr>
              <w:pStyle w:val="TableParagraph"/>
              <w:spacing w:before="43"/>
              <w:ind w:left="35"/>
              <w:jc w:val="left"/>
              <w:rPr>
                <w:sz w:val="22"/>
              </w:rPr>
            </w:pPr>
            <w:r>
              <w:rPr>
                <w:color w:val="4A6179"/>
                <w:sz w:val="22"/>
              </w:rPr>
              <w:t>USA</w:t>
            </w:r>
          </w:p>
        </w:tc>
        <w:tc>
          <w:tcPr>
            <w:tcW w:w="837" w:type="dxa"/>
          </w:tcPr>
          <w:p>
            <w:pPr>
              <w:pStyle w:val="TableParagraph"/>
              <w:spacing w:before="43"/>
              <w:ind w:left="182" w:right="279"/>
              <w:rPr>
                <w:sz w:val="22"/>
              </w:rPr>
            </w:pPr>
            <w:r>
              <w:rPr>
                <w:color w:val="4A6179"/>
                <w:sz w:val="22"/>
              </w:rPr>
              <w:t>40</w:t>
            </w:r>
          </w:p>
        </w:tc>
        <w:tc>
          <w:tcPr>
            <w:tcW w:w="1055" w:type="dxa"/>
          </w:tcPr>
          <w:p>
            <w:pPr>
              <w:pStyle w:val="TableParagraph"/>
              <w:spacing w:before="43"/>
              <w:ind w:left="345"/>
              <w:jc w:val="left"/>
              <w:rPr>
                <w:sz w:val="22"/>
              </w:rPr>
            </w:pPr>
            <w:r>
              <w:rPr>
                <w:color w:val="4A6179"/>
                <w:sz w:val="22"/>
              </w:rPr>
              <w:t>75%</w:t>
            </w:r>
          </w:p>
        </w:tc>
        <w:tc>
          <w:tcPr>
            <w:tcW w:w="898" w:type="dxa"/>
          </w:tcPr>
          <w:p>
            <w:pPr>
              <w:pStyle w:val="TableParagraph"/>
              <w:spacing w:before="43"/>
              <w:ind w:left="354" w:right="280"/>
              <w:rPr>
                <w:sz w:val="22"/>
              </w:rPr>
            </w:pPr>
            <w:r>
              <w:rPr>
                <w:color w:val="4A6179"/>
                <w:sz w:val="22"/>
              </w:rPr>
              <w:t>13</w:t>
            </w:r>
          </w:p>
        </w:tc>
        <w:tc>
          <w:tcPr>
            <w:tcW w:w="1245" w:type="dxa"/>
          </w:tcPr>
          <w:p>
            <w:pPr>
              <w:pStyle w:val="TableParagraph"/>
              <w:spacing w:before="43"/>
              <w:ind w:left="326" w:right="384"/>
              <w:rPr>
                <w:sz w:val="22"/>
              </w:rPr>
            </w:pPr>
            <w:r>
              <w:rPr>
                <w:color w:val="4A6179"/>
                <w:sz w:val="22"/>
              </w:rPr>
              <w:t>25%</w:t>
            </w:r>
          </w:p>
        </w:tc>
        <w:tc>
          <w:tcPr>
            <w:tcW w:w="1048" w:type="dxa"/>
          </w:tcPr>
          <w:p>
            <w:pPr>
              <w:pStyle w:val="TableParagraph"/>
              <w:spacing w:before="43"/>
              <w:ind w:left="453"/>
              <w:jc w:val="left"/>
              <w:rPr>
                <w:sz w:val="22"/>
              </w:rPr>
            </w:pPr>
            <w:r>
              <w:rPr>
                <w:color w:val="4A6179"/>
                <w:w w:val="100"/>
                <w:sz w:val="22"/>
              </w:rPr>
              <w:t>0</w:t>
            </w:r>
          </w:p>
        </w:tc>
        <w:tc>
          <w:tcPr>
            <w:tcW w:w="1394" w:type="dxa"/>
          </w:tcPr>
          <w:p>
            <w:pPr>
              <w:pStyle w:val="TableParagraph"/>
              <w:spacing w:before="43"/>
              <w:ind w:left="583"/>
              <w:jc w:val="left"/>
              <w:rPr>
                <w:sz w:val="22"/>
              </w:rPr>
            </w:pPr>
            <w:r>
              <w:rPr>
                <w:color w:val="4A6179"/>
                <w:sz w:val="22"/>
              </w:rPr>
              <w:t>0%</w:t>
            </w:r>
          </w:p>
        </w:tc>
        <w:tc>
          <w:tcPr>
            <w:tcW w:w="1147" w:type="dxa"/>
          </w:tcPr>
          <w:p>
            <w:pPr>
              <w:pStyle w:val="TableParagraph"/>
              <w:spacing w:before="43"/>
              <w:ind w:left="24"/>
              <w:rPr>
                <w:sz w:val="22"/>
              </w:rPr>
            </w:pPr>
            <w:r>
              <w:rPr>
                <w:color w:val="4A6179"/>
                <w:w w:val="100"/>
                <w:sz w:val="22"/>
              </w:rPr>
              <w:t>0</w:t>
            </w:r>
          </w:p>
        </w:tc>
        <w:tc>
          <w:tcPr>
            <w:tcW w:w="1301" w:type="dxa"/>
          </w:tcPr>
          <w:p>
            <w:pPr>
              <w:pStyle w:val="TableParagraph"/>
              <w:spacing w:before="43"/>
              <w:ind w:left="558"/>
              <w:jc w:val="left"/>
              <w:rPr>
                <w:sz w:val="22"/>
              </w:rPr>
            </w:pPr>
            <w:r>
              <w:rPr>
                <w:color w:val="4A6179"/>
                <w:sz w:val="22"/>
              </w:rPr>
              <w:t>0%</w:t>
            </w:r>
          </w:p>
        </w:tc>
      </w:tr>
      <w:tr>
        <w:trPr>
          <w:trHeight w:val="396" w:hRule="atLeast"/>
        </w:trPr>
        <w:tc>
          <w:tcPr>
            <w:tcW w:w="1537" w:type="dxa"/>
          </w:tcPr>
          <w:p>
            <w:pPr>
              <w:pStyle w:val="TableParagraph"/>
              <w:spacing w:before="44"/>
              <w:ind w:left="35"/>
              <w:jc w:val="left"/>
              <w:rPr>
                <w:sz w:val="22"/>
              </w:rPr>
            </w:pPr>
            <w:r>
              <w:rPr>
                <w:color w:val="4A6179"/>
                <w:sz w:val="22"/>
              </w:rPr>
              <w:t>Canada</w:t>
            </w:r>
          </w:p>
        </w:tc>
        <w:tc>
          <w:tcPr>
            <w:tcW w:w="837" w:type="dxa"/>
          </w:tcPr>
          <w:p>
            <w:pPr>
              <w:pStyle w:val="TableParagraph"/>
              <w:spacing w:before="44"/>
              <w:ind w:left="182" w:right="279"/>
              <w:rPr>
                <w:sz w:val="22"/>
              </w:rPr>
            </w:pPr>
            <w:r>
              <w:rPr>
                <w:color w:val="4A6179"/>
                <w:sz w:val="22"/>
              </w:rPr>
              <w:t>40</w:t>
            </w:r>
          </w:p>
        </w:tc>
        <w:tc>
          <w:tcPr>
            <w:tcW w:w="1055" w:type="dxa"/>
          </w:tcPr>
          <w:p>
            <w:pPr>
              <w:pStyle w:val="TableParagraph"/>
              <w:spacing w:before="44"/>
              <w:ind w:left="345"/>
              <w:jc w:val="left"/>
              <w:rPr>
                <w:sz w:val="22"/>
              </w:rPr>
            </w:pPr>
            <w:r>
              <w:rPr>
                <w:color w:val="4A6179"/>
                <w:sz w:val="22"/>
              </w:rPr>
              <w:t>76%</w:t>
            </w:r>
          </w:p>
        </w:tc>
        <w:tc>
          <w:tcPr>
            <w:tcW w:w="898" w:type="dxa"/>
          </w:tcPr>
          <w:p>
            <w:pPr>
              <w:pStyle w:val="TableParagraph"/>
              <w:spacing w:before="44"/>
              <w:ind w:left="354" w:right="280"/>
              <w:rPr>
                <w:sz w:val="22"/>
              </w:rPr>
            </w:pPr>
            <w:r>
              <w:rPr>
                <w:color w:val="4A6179"/>
                <w:sz w:val="22"/>
              </w:rPr>
              <w:t>11</w:t>
            </w:r>
          </w:p>
        </w:tc>
        <w:tc>
          <w:tcPr>
            <w:tcW w:w="1245" w:type="dxa"/>
          </w:tcPr>
          <w:p>
            <w:pPr>
              <w:pStyle w:val="TableParagraph"/>
              <w:spacing w:before="44"/>
              <w:ind w:left="326" w:right="384"/>
              <w:rPr>
                <w:sz w:val="22"/>
              </w:rPr>
            </w:pPr>
            <w:r>
              <w:rPr>
                <w:color w:val="4A6179"/>
                <w:sz w:val="22"/>
              </w:rPr>
              <w:t>22%</w:t>
            </w:r>
          </w:p>
        </w:tc>
        <w:tc>
          <w:tcPr>
            <w:tcW w:w="1048" w:type="dxa"/>
          </w:tcPr>
          <w:p>
            <w:pPr>
              <w:pStyle w:val="TableParagraph"/>
              <w:spacing w:before="44"/>
              <w:ind w:left="453"/>
              <w:jc w:val="left"/>
              <w:rPr>
                <w:sz w:val="22"/>
              </w:rPr>
            </w:pPr>
            <w:r>
              <w:rPr>
                <w:color w:val="4A6179"/>
                <w:w w:val="100"/>
                <w:sz w:val="22"/>
              </w:rPr>
              <w:t>1</w:t>
            </w:r>
          </w:p>
        </w:tc>
        <w:tc>
          <w:tcPr>
            <w:tcW w:w="1394" w:type="dxa"/>
          </w:tcPr>
          <w:p>
            <w:pPr>
              <w:pStyle w:val="TableParagraph"/>
              <w:spacing w:before="44"/>
              <w:ind w:left="583"/>
              <w:jc w:val="left"/>
              <w:rPr>
                <w:sz w:val="22"/>
              </w:rPr>
            </w:pPr>
            <w:r>
              <w:rPr>
                <w:color w:val="4A6179"/>
                <w:sz w:val="22"/>
              </w:rPr>
              <w:t>2%</w:t>
            </w:r>
          </w:p>
        </w:tc>
        <w:tc>
          <w:tcPr>
            <w:tcW w:w="1147" w:type="dxa"/>
          </w:tcPr>
          <w:p>
            <w:pPr>
              <w:pStyle w:val="TableParagraph"/>
              <w:spacing w:before="44"/>
              <w:ind w:left="24"/>
              <w:rPr>
                <w:sz w:val="22"/>
              </w:rPr>
            </w:pPr>
            <w:r>
              <w:rPr>
                <w:color w:val="4A6179"/>
                <w:w w:val="100"/>
                <w:sz w:val="22"/>
              </w:rPr>
              <w:t>0</w:t>
            </w:r>
          </w:p>
        </w:tc>
        <w:tc>
          <w:tcPr>
            <w:tcW w:w="1301" w:type="dxa"/>
          </w:tcPr>
          <w:p>
            <w:pPr>
              <w:pStyle w:val="TableParagraph"/>
              <w:spacing w:before="44"/>
              <w:ind w:left="558"/>
              <w:jc w:val="left"/>
              <w:rPr>
                <w:sz w:val="22"/>
              </w:rPr>
            </w:pPr>
            <w:r>
              <w:rPr>
                <w:color w:val="4A6179"/>
                <w:sz w:val="22"/>
              </w:rPr>
              <w:t>0%</w:t>
            </w:r>
          </w:p>
        </w:tc>
      </w:tr>
      <w:tr>
        <w:trPr>
          <w:trHeight w:val="396" w:hRule="atLeast"/>
        </w:trPr>
        <w:tc>
          <w:tcPr>
            <w:tcW w:w="1537" w:type="dxa"/>
          </w:tcPr>
          <w:p>
            <w:pPr>
              <w:pStyle w:val="TableParagraph"/>
              <w:spacing w:before="43"/>
              <w:ind w:left="35"/>
              <w:jc w:val="left"/>
              <w:rPr>
                <w:sz w:val="22"/>
              </w:rPr>
            </w:pPr>
            <w:r>
              <w:rPr>
                <w:color w:val="4A6179"/>
                <w:sz w:val="22"/>
              </w:rPr>
              <w:t>Ireland</w:t>
            </w:r>
          </w:p>
        </w:tc>
        <w:tc>
          <w:tcPr>
            <w:tcW w:w="837" w:type="dxa"/>
          </w:tcPr>
          <w:p>
            <w:pPr>
              <w:pStyle w:val="TableParagraph"/>
              <w:spacing w:before="43"/>
              <w:ind w:left="182" w:right="279"/>
              <w:rPr>
                <w:sz w:val="22"/>
              </w:rPr>
            </w:pPr>
            <w:r>
              <w:rPr>
                <w:color w:val="4A6179"/>
                <w:sz w:val="22"/>
              </w:rPr>
              <w:t>31</w:t>
            </w:r>
          </w:p>
        </w:tc>
        <w:tc>
          <w:tcPr>
            <w:tcW w:w="1055" w:type="dxa"/>
          </w:tcPr>
          <w:p>
            <w:pPr>
              <w:pStyle w:val="TableParagraph"/>
              <w:spacing w:before="43"/>
              <w:ind w:left="345"/>
              <w:jc w:val="left"/>
              <w:rPr>
                <w:sz w:val="22"/>
              </w:rPr>
            </w:pPr>
            <w:r>
              <w:rPr>
                <w:color w:val="4A6179"/>
                <w:sz w:val="22"/>
              </w:rPr>
              <w:t>74%</w:t>
            </w:r>
          </w:p>
        </w:tc>
        <w:tc>
          <w:tcPr>
            <w:tcW w:w="898" w:type="dxa"/>
          </w:tcPr>
          <w:p>
            <w:pPr>
              <w:pStyle w:val="TableParagraph"/>
              <w:spacing w:before="43"/>
              <w:ind w:left="354" w:right="280"/>
              <w:rPr>
                <w:sz w:val="22"/>
              </w:rPr>
            </w:pPr>
            <w:r>
              <w:rPr>
                <w:color w:val="4A6179"/>
                <w:sz w:val="22"/>
              </w:rPr>
              <w:t>10</w:t>
            </w:r>
          </w:p>
        </w:tc>
        <w:tc>
          <w:tcPr>
            <w:tcW w:w="1245" w:type="dxa"/>
          </w:tcPr>
          <w:p>
            <w:pPr>
              <w:pStyle w:val="TableParagraph"/>
              <w:spacing w:before="43"/>
              <w:ind w:left="326" w:right="384"/>
              <w:rPr>
                <w:sz w:val="22"/>
              </w:rPr>
            </w:pPr>
            <w:r>
              <w:rPr>
                <w:color w:val="4A6179"/>
                <w:sz w:val="22"/>
              </w:rPr>
              <w:t>24%</w:t>
            </w:r>
          </w:p>
        </w:tc>
        <w:tc>
          <w:tcPr>
            <w:tcW w:w="1048" w:type="dxa"/>
          </w:tcPr>
          <w:p>
            <w:pPr>
              <w:pStyle w:val="TableParagraph"/>
              <w:spacing w:before="43"/>
              <w:ind w:left="453"/>
              <w:jc w:val="left"/>
              <w:rPr>
                <w:sz w:val="22"/>
              </w:rPr>
            </w:pPr>
            <w:r>
              <w:rPr>
                <w:color w:val="4A6179"/>
                <w:w w:val="100"/>
                <w:sz w:val="22"/>
              </w:rPr>
              <w:t>1</w:t>
            </w:r>
          </w:p>
        </w:tc>
        <w:tc>
          <w:tcPr>
            <w:tcW w:w="1394" w:type="dxa"/>
          </w:tcPr>
          <w:p>
            <w:pPr>
              <w:pStyle w:val="TableParagraph"/>
              <w:spacing w:before="43"/>
              <w:ind w:left="583"/>
              <w:jc w:val="left"/>
              <w:rPr>
                <w:sz w:val="22"/>
              </w:rPr>
            </w:pPr>
            <w:r>
              <w:rPr>
                <w:color w:val="4A6179"/>
                <w:sz w:val="22"/>
              </w:rPr>
              <w:t>2%</w:t>
            </w:r>
          </w:p>
        </w:tc>
        <w:tc>
          <w:tcPr>
            <w:tcW w:w="1147" w:type="dxa"/>
          </w:tcPr>
          <w:p>
            <w:pPr>
              <w:pStyle w:val="TableParagraph"/>
              <w:spacing w:before="43"/>
              <w:ind w:left="24"/>
              <w:rPr>
                <w:sz w:val="22"/>
              </w:rPr>
            </w:pPr>
            <w:r>
              <w:rPr>
                <w:color w:val="4A6179"/>
                <w:w w:val="100"/>
                <w:sz w:val="22"/>
              </w:rPr>
              <w:t>0</w:t>
            </w:r>
          </w:p>
        </w:tc>
        <w:tc>
          <w:tcPr>
            <w:tcW w:w="1301" w:type="dxa"/>
          </w:tcPr>
          <w:p>
            <w:pPr>
              <w:pStyle w:val="TableParagraph"/>
              <w:spacing w:before="43"/>
              <w:ind w:left="558"/>
              <w:jc w:val="left"/>
              <w:rPr>
                <w:sz w:val="22"/>
              </w:rPr>
            </w:pPr>
            <w:r>
              <w:rPr>
                <w:color w:val="4A6179"/>
                <w:sz w:val="22"/>
              </w:rPr>
              <w:t>0%</w:t>
            </w:r>
          </w:p>
        </w:tc>
      </w:tr>
      <w:tr>
        <w:trPr>
          <w:trHeight w:val="396" w:hRule="atLeast"/>
        </w:trPr>
        <w:tc>
          <w:tcPr>
            <w:tcW w:w="1537" w:type="dxa"/>
          </w:tcPr>
          <w:p>
            <w:pPr>
              <w:pStyle w:val="TableParagraph"/>
              <w:spacing w:before="43"/>
              <w:ind w:left="35"/>
              <w:jc w:val="left"/>
              <w:rPr>
                <w:sz w:val="22"/>
              </w:rPr>
            </w:pPr>
            <w:r>
              <w:rPr>
                <w:color w:val="4A6179"/>
                <w:sz w:val="22"/>
              </w:rPr>
              <w:t>Mexico</w:t>
            </w:r>
          </w:p>
        </w:tc>
        <w:tc>
          <w:tcPr>
            <w:tcW w:w="837" w:type="dxa"/>
          </w:tcPr>
          <w:p>
            <w:pPr>
              <w:pStyle w:val="TableParagraph"/>
              <w:spacing w:before="43"/>
              <w:ind w:left="182" w:right="279"/>
              <w:rPr>
                <w:sz w:val="22"/>
              </w:rPr>
            </w:pPr>
            <w:r>
              <w:rPr>
                <w:color w:val="4A6179"/>
                <w:sz w:val="22"/>
              </w:rPr>
              <w:t>24</w:t>
            </w:r>
          </w:p>
        </w:tc>
        <w:tc>
          <w:tcPr>
            <w:tcW w:w="1055" w:type="dxa"/>
          </w:tcPr>
          <w:p>
            <w:pPr>
              <w:pStyle w:val="TableParagraph"/>
              <w:spacing w:before="43"/>
              <w:ind w:left="345"/>
              <w:jc w:val="left"/>
              <w:rPr>
                <w:sz w:val="22"/>
              </w:rPr>
            </w:pPr>
            <w:r>
              <w:rPr>
                <w:color w:val="4A6179"/>
                <w:sz w:val="22"/>
              </w:rPr>
              <w:t>59%</w:t>
            </w:r>
          </w:p>
        </w:tc>
        <w:tc>
          <w:tcPr>
            <w:tcW w:w="898" w:type="dxa"/>
          </w:tcPr>
          <w:p>
            <w:pPr>
              <w:pStyle w:val="TableParagraph"/>
              <w:spacing w:before="43"/>
              <w:ind w:left="354" w:right="280"/>
              <w:rPr>
                <w:sz w:val="22"/>
              </w:rPr>
            </w:pPr>
            <w:r>
              <w:rPr>
                <w:color w:val="4A6179"/>
                <w:sz w:val="22"/>
              </w:rPr>
              <w:t>17</w:t>
            </w:r>
          </w:p>
        </w:tc>
        <w:tc>
          <w:tcPr>
            <w:tcW w:w="1245" w:type="dxa"/>
          </w:tcPr>
          <w:p>
            <w:pPr>
              <w:pStyle w:val="TableParagraph"/>
              <w:spacing w:before="43"/>
              <w:ind w:left="326" w:right="384"/>
              <w:rPr>
                <w:sz w:val="22"/>
              </w:rPr>
            </w:pPr>
            <w:r>
              <w:rPr>
                <w:color w:val="4A6179"/>
                <w:sz w:val="22"/>
              </w:rPr>
              <w:t>41%</w:t>
            </w:r>
          </w:p>
        </w:tc>
        <w:tc>
          <w:tcPr>
            <w:tcW w:w="1048" w:type="dxa"/>
          </w:tcPr>
          <w:p>
            <w:pPr>
              <w:pStyle w:val="TableParagraph"/>
              <w:spacing w:before="43"/>
              <w:ind w:left="453"/>
              <w:jc w:val="left"/>
              <w:rPr>
                <w:sz w:val="22"/>
              </w:rPr>
            </w:pPr>
            <w:r>
              <w:rPr>
                <w:color w:val="4A6179"/>
                <w:w w:val="100"/>
                <w:sz w:val="22"/>
              </w:rPr>
              <w:t>0</w:t>
            </w:r>
          </w:p>
        </w:tc>
        <w:tc>
          <w:tcPr>
            <w:tcW w:w="1394" w:type="dxa"/>
          </w:tcPr>
          <w:p>
            <w:pPr>
              <w:pStyle w:val="TableParagraph"/>
              <w:spacing w:before="43"/>
              <w:ind w:left="583"/>
              <w:jc w:val="left"/>
              <w:rPr>
                <w:sz w:val="22"/>
              </w:rPr>
            </w:pPr>
            <w:r>
              <w:rPr>
                <w:color w:val="4A6179"/>
                <w:sz w:val="22"/>
              </w:rPr>
              <w:t>0%</w:t>
            </w:r>
          </w:p>
        </w:tc>
        <w:tc>
          <w:tcPr>
            <w:tcW w:w="1147" w:type="dxa"/>
          </w:tcPr>
          <w:p>
            <w:pPr>
              <w:pStyle w:val="TableParagraph"/>
              <w:spacing w:before="43"/>
              <w:ind w:left="24"/>
              <w:rPr>
                <w:sz w:val="22"/>
              </w:rPr>
            </w:pPr>
            <w:r>
              <w:rPr>
                <w:color w:val="4A6179"/>
                <w:w w:val="100"/>
                <w:sz w:val="22"/>
              </w:rPr>
              <w:t>0</w:t>
            </w:r>
          </w:p>
        </w:tc>
        <w:tc>
          <w:tcPr>
            <w:tcW w:w="1301" w:type="dxa"/>
          </w:tcPr>
          <w:p>
            <w:pPr>
              <w:pStyle w:val="TableParagraph"/>
              <w:spacing w:before="43"/>
              <w:ind w:left="558"/>
              <w:jc w:val="left"/>
              <w:rPr>
                <w:sz w:val="22"/>
              </w:rPr>
            </w:pPr>
            <w:r>
              <w:rPr>
                <w:color w:val="4A6179"/>
                <w:sz w:val="22"/>
              </w:rPr>
              <w:t>0%</w:t>
            </w:r>
          </w:p>
        </w:tc>
      </w:tr>
      <w:tr>
        <w:trPr>
          <w:trHeight w:val="395" w:hRule="atLeast"/>
        </w:trPr>
        <w:tc>
          <w:tcPr>
            <w:tcW w:w="1537" w:type="dxa"/>
          </w:tcPr>
          <w:p>
            <w:pPr>
              <w:pStyle w:val="TableParagraph"/>
              <w:spacing w:before="43"/>
              <w:ind w:left="35"/>
              <w:jc w:val="left"/>
              <w:rPr>
                <w:sz w:val="22"/>
              </w:rPr>
            </w:pPr>
            <w:r>
              <w:rPr>
                <w:color w:val="4A6179"/>
                <w:sz w:val="22"/>
              </w:rPr>
              <w:t>Australia</w:t>
            </w:r>
          </w:p>
        </w:tc>
        <w:tc>
          <w:tcPr>
            <w:tcW w:w="837" w:type="dxa"/>
          </w:tcPr>
          <w:p>
            <w:pPr>
              <w:pStyle w:val="TableParagraph"/>
              <w:spacing w:before="43"/>
              <w:ind w:left="182" w:right="279"/>
              <w:rPr>
                <w:sz w:val="22"/>
              </w:rPr>
            </w:pPr>
            <w:r>
              <w:rPr>
                <w:color w:val="4A6179"/>
                <w:sz w:val="22"/>
              </w:rPr>
              <w:t>29</w:t>
            </w:r>
          </w:p>
        </w:tc>
        <w:tc>
          <w:tcPr>
            <w:tcW w:w="1055" w:type="dxa"/>
          </w:tcPr>
          <w:p>
            <w:pPr>
              <w:pStyle w:val="TableParagraph"/>
              <w:spacing w:before="43"/>
              <w:ind w:left="345"/>
              <w:jc w:val="left"/>
              <w:rPr>
                <w:sz w:val="22"/>
              </w:rPr>
            </w:pPr>
            <w:r>
              <w:rPr>
                <w:color w:val="4A6179"/>
                <w:sz w:val="22"/>
              </w:rPr>
              <w:t>74%</w:t>
            </w:r>
          </w:p>
        </w:tc>
        <w:tc>
          <w:tcPr>
            <w:tcW w:w="898" w:type="dxa"/>
          </w:tcPr>
          <w:p>
            <w:pPr>
              <w:pStyle w:val="TableParagraph"/>
              <w:spacing w:before="43"/>
              <w:ind w:left="354" w:right="280"/>
              <w:rPr>
                <w:sz w:val="22"/>
              </w:rPr>
            </w:pPr>
            <w:r>
              <w:rPr>
                <w:color w:val="4A6179"/>
                <w:sz w:val="22"/>
              </w:rPr>
              <w:t>10</w:t>
            </w:r>
          </w:p>
        </w:tc>
        <w:tc>
          <w:tcPr>
            <w:tcW w:w="1245" w:type="dxa"/>
          </w:tcPr>
          <w:p>
            <w:pPr>
              <w:pStyle w:val="TableParagraph"/>
              <w:spacing w:before="43"/>
              <w:ind w:left="326" w:right="384"/>
              <w:rPr>
                <w:sz w:val="22"/>
              </w:rPr>
            </w:pPr>
            <w:r>
              <w:rPr>
                <w:color w:val="4A6179"/>
                <w:sz w:val="22"/>
              </w:rPr>
              <w:t>26%</w:t>
            </w:r>
          </w:p>
        </w:tc>
        <w:tc>
          <w:tcPr>
            <w:tcW w:w="1048" w:type="dxa"/>
          </w:tcPr>
          <w:p>
            <w:pPr>
              <w:pStyle w:val="TableParagraph"/>
              <w:spacing w:before="43"/>
              <w:ind w:left="453"/>
              <w:jc w:val="left"/>
              <w:rPr>
                <w:sz w:val="22"/>
              </w:rPr>
            </w:pPr>
            <w:r>
              <w:rPr>
                <w:color w:val="4A6179"/>
                <w:w w:val="100"/>
                <w:sz w:val="22"/>
              </w:rPr>
              <w:t>0</w:t>
            </w:r>
          </w:p>
        </w:tc>
        <w:tc>
          <w:tcPr>
            <w:tcW w:w="1394" w:type="dxa"/>
          </w:tcPr>
          <w:p>
            <w:pPr>
              <w:pStyle w:val="TableParagraph"/>
              <w:spacing w:before="43"/>
              <w:ind w:left="583"/>
              <w:jc w:val="left"/>
              <w:rPr>
                <w:sz w:val="22"/>
              </w:rPr>
            </w:pPr>
            <w:r>
              <w:rPr>
                <w:color w:val="4A6179"/>
                <w:sz w:val="22"/>
              </w:rPr>
              <w:t>0%</w:t>
            </w:r>
          </w:p>
        </w:tc>
        <w:tc>
          <w:tcPr>
            <w:tcW w:w="1147" w:type="dxa"/>
          </w:tcPr>
          <w:p>
            <w:pPr>
              <w:pStyle w:val="TableParagraph"/>
              <w:spacing w:before="43"/>
              <w:ind w:left="24"/>
              <w:rPr>
                <w:sz w:val="22"/>
              </w:rPr>
            </w:pPr>
            <w:r>
              <w:rPr>
                <w:color w:val="4A6179"/>
                <w:w w:val="100"/>
                <w:sz w:val="22"/>
              </w:rPr>
              <w:t>0</w:t>
            </w:r>
          </w:p>
        </w:tc>
        <w:tc>
          <w:tcPr>
            <w:tcW w:w="1301" w:type="dxa"/>
          </w:tcPr>
          <w:p>
            <w:pPr>
              <w:pStyle w:val="TableParagraph"/>
              <w:spacing w:before="43"/>
              <w:ind w:left="558"/>
              <w:jc w:val="left"/>
              <w:rPr>
                <w:sz w:val="22"/>
              </w:rPr>
            </w:pPr>
            <w:r>
              <w:rPr>
                <w:color w:val="4A6179"/>
                <w:sz w:val="22"/>
              </w:rPr>
              <w:t>0%</w:t>
            </w:r>
          </w:p>
        </w:tc>
      </w:tr>
      <w:tr>
        <w:trPr>
          <w:trHeight w:val="422" w:hRule="atLeast"/>
        </w:trPr>
        <w:tc>
          <w:tcPr>
            <w:tcW w:w="1537" w:type="dxa"/>
            <w:tcBorders>
              <w:bottom w:val="single" w:sz="18" w:space="0" w:color="FF0000"/>
            </w:tcBorders>
          </w:tcPr>
          <w:p>
            <w:pPr>
              <w:pStyle w:val="TableParagraph"/>
              <w:spacing w:before="43"/>
              <w:ind w:left="35"/>
              <w:jc w:val="left"/>
              <w:rPr>
                <w:sz w:val="22"/>
              </w:rPr>
            </w:pPr>
            <w:r>
              <w:rPr>
                <w:color w:val="4A6179"/>
                <w:sz w:val="22"/>
              </w:rPr>
              <w:t>Denmark</w:t>
            </w:r>
          </w:p>
        </w:tc>
        <w:tc>
          <w:tcPr>
            <w:tcW w:w="837" w:type="dxa"/>
            <w:tcBorders>
              <w:bottom w:val="single" w:sz="18" w:space="0" w:color="FF0000"/>
            </w:tcBorders>
          </w:tcPr>
          <w:p>
            <w:pPr>
              <w:pStyle w:val="TableParagraph"/>
              <w:spacing w:before="43"/>
              <w:ind w:left="182" w:right="279"/>
              <w:rPr>
                <w:sz w:val="22"/>
              </w:rPr>
            </w:pPr>
            <w:r>
              <w:rPr>
                <w:color w:val="4A6179"/>
                <w:sz w:val="22"/>
              </w:rPr>
              <w:t>17</w:t>
            </w:r>
          </w:p>
        </w:tc>
        <w:tc>
          <w:tcPr>
            <w:tcW w:w="1055" w:type="dxa"/>
            <w:tcBorders>
              <w:bottom w:val="single" w:sz="18" w:space="0" w:color="FF0000"/>
            </w:tcBorders>
          </w:tcPr>
          <w:p>
            <w:pPr>
              <w:pStyle w:val="TableParagraph"/>
              <w:spacing w:before="43"/>
              <w:ind w:left="345"/>
              <w:jc w:val="left"/>
              <w:rPr>
                <w:sz w:val="22"/>
              </w:rPr>
            </w:pPr>
            <w:r>
              <w:rPr>
                <w:color w:val="4A6179"/>
                <w:sz w:val="22"/>
              </w:rPr>
              <w:t>71%</w:t>
            </w:r>
          </w:p>
        </w:tc>
        <w:tc>
          <w:tcPr>
            <w:tcW w:w="898" w:type="dxa"/>
            <w:tcBorders>
              <w:bottom w:val="single" w:sz="18" w:space="0" w:color="FF0000"/>
            </w:tcBorders>
          </w:tcPr>
          <w:p>
            <w:pPr>
              <w:pStyle w:val="TableParagraph"/>
              <w:spacing w:before="43"/>
              <w:ind w:left="76"/>
              <w:rPr>
                <w:sz w:val="22"/>
              </w:rPr>
            </w:pPr>
            <w:r>
              <w:rPr>
                <w:color w:val="4A6179"/>
                <w:w w:val="100"/>
                <w:sz w:val="22"/>
              </w:rPr>
              <w:t>7</w:t>
            </w:r>
          </w:p>
        </w:tc>
        <w:tc>
          <w:tcPr>
            <w:tcW w:w="1245" w:type="dxa"/>
            <w:tcBorders>
              <w:bottom w:val="single" w:sz="18" w:space="0" w:color="FF0000"/>
            </w:tcBorders>
          </w:tcPr>
          <w:p>
            <w:pPr>
              <w:pStyle w:val="TableParagraph"/>
              <w:spacing w:before="43"/>
              <w:ind w:left="326" w:right="384"/>
              <w:rPr>
                <w:sz w:val="22"/>
              </w:rPr>
            </w:pPr>
            <w:r>
              <w:rPr>
                <w:color w:val="4A6179"/>
                <w:sz w:val="22"/>
              </w:rPr>
              <w:t>29%</w:t>
            </w:r>
          </w:p>
        </w:tc>
        <w:tc>
          <w:tcPr>
            <w:tcW w:w="1048" w:type="dxa"/>
            <w:tcBorders>
              <w:bottom w:val="single" w:sz="18" w:space="0" w:color="FF0000"/>
            </w:tcBorders>
          </w:tcPr>
          <w:p>
            <w:pPr>
              <w:pStyle w:val="TableParagraph"/>
              <w:spacing w:before="43"/>
              <w:ind w:left="453"/>
              <w:jc w:val="left"/>
              <w:rPr>
                <w:sz w:val="22"/>
              </w:rPr>
            </w:pPr>
            <w:r>
              <w:rPr>
                <w:color w:val="4A6179"/>
                <w:w w:val="100"/>
                <w:sz w:val="22"/>
              </w:rPr>
              <w:t>0</w:t>
            </w:r>
          </w:p>
        </w:tc>
        <w:tc>
          <w:tcPr>
            <w:tcW w:w="1394" w:type="dxa"/>
            <w:tcBorders>
              <w:bottom w:val="single" w:sz="18" w:space="0" w:color="FF0000"/>
            </w:tcBorders>
          </w:tcPr>
          <w:p>
            <w:pPr>
              <w:pStyle w:val="TableParagraph"/>
              <w:spacing w:before="43"/>
              <w:ind w:left="583"/>
              <w:jc w:val="left"/>
              <w:rPr>
                <w:sz w:val="22"/>
              </w:rPr>
            </w:pPr>
            <w:r>
              <w:rPr>
                <w:color w:val="4A6179"/>
                <w:sz w:val="22"/>
              </w:rPr>
              <w:t>0%</w:t>
            </w:r>
          </w:p>
        </w:tc>
        <w:tc>
          <w:tcPr>
            <w:tcW w:w="1147" w:type="dxa"/>
            <w:tcBorders>
              <w:bottom w:val="single" w:sz="18" w:space="0" w:color="FF0000"/>
            </w:tcBorders>
          </w:tcPr>
          <w:p>
            <w:pPr>
              <w:pStyle w:val="TableParagraph"/>
              <w:spacing w:before="43"/>
              <w:ind w:left="24"/>
              <w:rPr>
                <w:sz w:val="22"/>
              </w:rPr>
            </w:pPr>
            <w:r>
              <w:rPr>
                <w:color w:val="4A6179"/>
                <w:w w:val="100"/>
                <w:sz w:val="22"/>
              </w:rPr>
              <w:t>0</w:t>
            </w:r>
          </w:p>
        </w:tc>
        <w:tc>
          <w:tcPr>
            <w:tcW w:w="1301" w:type="dxa"/>
            <w:tcBorders>
              <w:bottom w:val="single" w:sz="18" w:space="0" w:color="FF0000"/>
            </w:tcBorders>
          </w:tcPr>
          <w:p>
            <w:pPr>
              <w:pStyle w:val="TableParagraph"/>
              <w:spacing w:before="43"/>
              <w:ind w:left="558"/>
              <w:jc w:val="left"/>
              <w:rPr>
                <w:sz w:val="22"/>
              </w:rPr>
            </w:pPr>
            <w:r>
              <w:rPr>
                <w:color w:val="4A6179"/>
                <w:sz w:val="22"/>
              </w:rPr>
              <w:t>0%</w:t>
            </w:r>
          </w:p>
        </w:tc>
      </w:tr>
      <w:tr>
        <w:trPr>
          <w:trHeight w:val="396" w:hRule="atLeast"/>
        </w:trPr>
        <w:tc>
          <w:tcPr>
            <w:tcW w:w="1537" w:type="dxa"/>
            <w:tcBorders>
              <w:top w:val="single" w:sz="18" w:space="0" w:color="FF0000"/>
              <w:left w:val="single" w:sz="18" w:space="0" w:color="FF0000"/>
              <w:bottom w:val="single" w:sz="18" w:space="0" w:color="FF0000"/>
            </w:tcBorders>
          </w:tcPr>
          <w:p>
            <w:pPr>
              <w:pStyle w:val="TableParagraph"/>
              <w:spacing w:before="15"/>
              <w:ind w:left="20"/>
              <w:jc w:val="left"/>
              <w:rPr>
                <w:sz w:val="22"/>
              </w:rPr>
            </w:pPr>
            <w:r>
              <w:rPr>
                <w:color w:val="4A6179"/>
                <w:sz w:val="22"/>
              </w:rPr>
              <w:t>Portugal</w:t>
            </w:r>
          </w:p>
        </w:tc>
        <w:tc>
          <w:tcPr>
            <w:tcW w:w="837" w:type="dxa"/>
            <w:tcBorders>
              <w:top w:val="single" w:sz="18" w:space="0" w:color="FF0000"/>
              <w:bottom w:val="single" w:sz="18" w:space="0" w:color="FF0000"/>
            </w:tcBorders>
          </w:tcPr>
          <w:p>
            <w:pPr>
              <w:pStyle w:val="TableParagraph"/>
              <w:spacing w:before="15"/>
              <w:ind w:right="95"/>
              <w:rPr>
                <w:sz w:val="22"/>
              </w:rPr>
            </w:pPr>
            <w:r>
              <w:rPr>
                <w:color w:val="4A6179"/>
                <w:w w:val="100"/>
                <w:sz w:val="22"/>
              </w:rPr>
              <w:t>8</w:t>
            </w:r>
          </w:p>
        </w:tc>
        <w:tc>
          <w:tcPr>
            <w:tcW w:w="1055" w:type="dxa"/>
            <w:tcBorders>
              <w:top w:val="single" w:sz="18" w:space="0" w:color="FF0000"/>
              <w:bottom w:val="single" w:sz="18" w:space="0" w:color="FF0000"/>
            </w:tcBorders>
          </w:tcPr>
          <w:p>
            <w:pPr>
              <w:pStyle w:val="TableParagraph"/>
              <w:spacing w:before="15"/>
              <w:ind w:left="345"/>
              <w:jc w:val="left"/>
              <w:rPr>
                <w:sz w:val="22"/>
              </w:rPr>
            </w:pPr>
            <w:r>
              <w:rPr>
                <w:color w:val="4A6179"/>
                <w:sz w:val="22"/>
              </w:rPr>
              <w:t>50%</w:t>
            </w:r>
          </w:p>
        </w:tc>
        <w:tc>
          <w:tcPr>
            <w:tcW w:w="898" w:type="dxa"/>
            <w:tcBorders>
              <w:top w:val="single" w:sz="18" w:space="0" w:color="FF0000"/>
              <w:bottom w:val="single" w:sz="18" w:space="0" w:color="FF0000"/>
            </w:tcBorders>
          </w:tcPr>
          <w:p>
            <w:pPr>
              <w:pStyle w:val="TableParagraph"/>
              <w:spacing w:before="15"/>
              <w:ind w:left="76"/>
              <w:rPr>
                <w:sz w:val="22"/>
              </w:rPr>
            </w:pPr>
            <w:r>
              <w:rPr>
                <w:color w:val="4A6179"/>
                <w:w w:val="100"/>
                <w:sz w:val="22"/>
              </w:rPr>
              <w:t>8</w:t>
            </w:r>
          </w:p>
        </w:tc>
        <w:tc>
          <w:tcPr>
            <w:tcW w:w="1245" w:type="dxa"/>
            <w:tcBorders>
              <w:top w:val="single" w:sz="18" w:space="0" w:color="FF0000"/>
              <w:bottom w:val="single" w:sz="18" w:space="0" w:color="FF0000"/>
            </w:tcBorders>
          </w:tcPr>
          <w:p>
            <w:pPr>
              <w:pStyle w:val="TableParagraph"/>
              <w:spacing w:before="15"/>
              <w:ind w:left="326" w:right="384"/>
              <w:rPr>
                <w:sz w:val="22"/>
              </w:rPr>
            </w:pPr>
            <w:r>
              <w:rPr>
                <w:color w:val="4A6179"/>
                <w:sz w:val="22"/>
              </w:rPr>
              <w:t>50%</w:t>
            </w:r>
          </w:p>
        </w:tc>
        <w:tc>
          <w:tcPr>
            <w:tcW w:w="1048" w:type="dxa"/>
            <w:tcBorders>
              <w:top w:val="single" w:sz="18" w:space="0" w:color="FF0000"/>
              <w:bottom w:val="single" w:sz="18" w:space="0" w:color="FF0000"/>
            </w:tcBorders>
          </w:tcPr>
          <w:p>
            <w:pPr>
              <w:pStyle w:val="TableParagraph"/>
              <w:spacing w:before="15"/>
              <w:ind w:left="453"/>
              <w:jc w:val="left"/>
              <w:rPr>
                <w:sz w:val="22"/>
              </w:rPr>
            </w:pPr>
            <w:r>
              <w:rPr>
                <w:color w:val="4A6179"/>
                <w:w w:val="100"/>
                <w:sz w:val="22"/>
              </w:rPr>
              <w:t>0</w:t>
            </w:r>
          </w:p>
        </w:tc>
        <w:tc>
          <w:tcPr>
            <w:tcW w:w="1394" w:type="dxa"/>
            <w:tcBorders>
              <w:top w:val="single" w:sz="18" w:space="0" w:color="FF0000"/>
              <w:bottom w:val="single" w:sz="18" w:space="0" w:color="FF0000"/>
            </w:tcBorders>
          </w:tcPr>
          <w:p>
            <w:pPr>
              <w:pStyle w:val="TableParagraph"/>
              <w:spacing w:before="15"/>
              <w:ind w:left="583"/>
              <w:jc w:val="left"/>
              <w:rPr>
                <w:sz w:val="22"/>
              </w:rPr>
            </w:pPr>
            <w:r>
              <w:rPr>
                <w:color w:val="4A6179"/>
                <w:sz w:val="22"/>
              </w:rPr>
              <w:t>0%</w:t>
            </w:r>
          </w:p>
        </w:tc>
        <w:tc>
          <w:tcPr>
            <w:tcW w:w="1147" w:type="dxa"/>
            <w:tcBorders>
              <w:top w:val="single" w:sz="18" w:space="0" w:color="FF0000"/>
              <w:bottom w:val="single" w:sz="18" w:space="0" w:color="FF0000"/>
            </w:tcBorders>
          </w:tcPr>
          <w:p>
            <w:pPr>
              <w:pStyle w:val="TableParagraph"/>
              <w:spacing w:before="15"/>
              <w:ind w:left="24"/>
              <w:rPr>
                <w:sz w:val="22"/>
              </w:rPr>
            </w:pPr>
            <w:r>
              <w:rPr>
                <w:color w:val="4A6179"/>
                <w:w w:val="100"/>
                <w:sz w:val="22"/>
              </w:rPr>
              <w:t>0</w:t>
            </w:r>
          </w:p>
        </w:tc>
        <w:tc>
          <w:tcPr>
            <w:tcW w:w="1301" w:type="dxa"/>
            <w:tcBorders>
              <w:top w:val="single" w:sz="18" w:space="0" w:color="FF0000"/>
              <w:bottom w:val="single" w:sz="18" w:space="0" w:color="FF0000"/>
              <w:right w:val="single" w:sz="18" w:space="0" w:color="FF0000"/>
            </w:tcBorders>
          </w:tcPr>
          <w:p>
            <w:pPr>
              <w:pStyle w:val="TableParagraph"/>
              <w:spacing w:before="15"/>
              <w:ind w:left="548"/>
              <w:jc w:val="left"/>
              <w:rPr>
                <w:sz w:val="22"/>
              </w:rPr>
            </w:pPr>
            <w:r>
              <w:rPr>
                <w:color w:val="4A6179"/>
                <w:sz w:val="22"/>
              </w:rPr>
              <w:t>0%</w:t>
            </w:r>
          </w:p>
        </w:tc>
      </w:tr>
      <w:tr>
        <w:trPr>
          <w:trHeight w:val="397" w:hRule="atLeast"/>
        </w:trPr>
        <w:tc>
          <w:tcPr>
            <w:tcW w:w="1537" w:type="dxa"/>
            <w:tcBorders>
              <w:top w:val="single" w:sz="18" w:space="0" w:color="FF0000"/>
            </w:tcBorders>
          </w:tcPr>
          <w:p>
            <w:pPr>
              <w:pStyle w:val="TableParagraph"/>
              <w:spacing w:before="15"/>
              <w:ind w:left="35"/>
              <w:jc w:val="left"/>
              <w:rPr>
                <w:sz w:val="22"/>
              </w:rPr>
            </w:pPr>
            <w:r>
              <w:rPr>
                <w:color w:val="4A6179"/>
                <w:sz w:val="22"/>
              </w:rPr>
              <w:t>Bulgaria</w:t>
            </w:r>
          </w:p>
        </w:tc>
        <w:tc>
          <w:tcPr>
            <w:tcW w:w="837" w:type="dxa"/>
            <w:tcBorders>
              <w:top w:val="single" w:sz="18" w:space="0" w:color="FF0000"/>
            </w:tcBorders>
          </w:tcPr>
          <w:p>
            <w:pPr>
              <w:pStyle w:val="TableParagraph"/>
              <w:spacing w:before="15"/>
              <w:ind w:left="182" w:right="279"/>
              <w:rPr>
                <w:sz w:val="22"/>
              </w:rPr>
            </w:pPr>
            <w:r>
              <w:rPr>
                <w:color w:val="4A6179"/>
                <w:sz w:val="22"/>
              </w:rPr>
              <w:t>12</w:t>
            </w:r>
          </w:p>
        </w:tc>
        <w:tc>
          <w:tcPr>
            <w:tcW w:w="1055" w:type="dxa"/>
            <w:tcBorders>
              <w:top w:val="single" w:sz="18" w:space="0" w:color="FF0000"/>
            </w:tcBorders>
          </w:tcPr>
          <w:p>
            <w:pPr>
              <w:pStyle w:val="TableParagraph"/>
              <w:spacing w:before="15"/>
              <w:ind w:left="345"/>
              <w:jc w:val="left"/>
              <w:rPr>
                <w:sz w:val="22"/>
              </w:rPr>
            </w:pPr>
            <w:r>
              <w:rPr>
                <w:color w:val="4A6179"/>
                <w:sz w:val="22"/>
              </w:rPr>
              <w:t>80%</w:t>
            </w:r>
          </w:p>
        </w:tc>
        <w:tc>
          <w:tcPr>
            <w:tcW w:w="898" w:type="dxa"/>
            <w:tcBorders>
              <w:top w:val="single" w:sz="18" w:space="0" w:color="FF0000"/>
            </w:tcBorders>
          </w:tcPr>
          <w:p>
            <w:pPr>
              <w:pStyle w:val="TableParagraph"/>
              <w:spacing w:before="15"/>
              <w:ind w:left="76"/>
              <w:rPr>
                <w:sz w:val="22"/>
              </w:rPr>
            </w:pPr>
            <w:r>
              <w:rPr>
                <w:color w:val="4A6179"/>
                <w:w w:val="100"/>
                <w:sz w:val="22"/>
              </w:rPr>
              <w:t>3</w:t>
            </w:r>
          </w:p>
        </w:tc>
        <w:tc>
          <w:tcPr>
            <w:tcW w:w="1245" w:type="dxa"/>
            <w:tcBorders>
              <w:top w:val="single" w:sz="18" w:space="0" w:color="FF0000"/>
            </w:tcBorders>
          </w:tcPr>
          <w:p>
            <w:pPr>
              <w:pStyle w:val="TableParagraph"/>
              <w:spacing w:before="15"/>
              <w:ind w:left="326" w:right="384"/>
              <w:rPr>
                <w:sz w:val="22"/>
              </w:rPr>
            </w:pPr>
            <w:r>
              <w:rPr>
                <w:color w:val="4A6179"/>
                <w:sz w:val="22"/>
              </w:rPr>
              <w:t>20%</w:t>
            </w:r>
          </w:p>
        </w:tc>
        <w:tc>
          <w:tcPr>
            <w:tcW w:w="1048" w:type="dxa"/>
            <w:tcBorders>
              <w:top w:val="single" w:sz="18" w:space="0" w:color="FF0000"/>
            </w:tcBorders>
          </w:tcPr>
          <w:p>
            <w:pPr>
              <w:pStyle w:val="TableParagraph"/>
              <w:spacing w:before="15"/>
              <w:ind w:left="453"/>
              <w:jc w:val="left"/>
              <w:rPr>
                <w:sz w:val="22"/>
              </w:rPr>
            </w:pPr>
            <w:r>
              <w:rPr>
                <w:color w:val="4A6179"/>
                <w:w w:val="100"/>
                <w:sz w:val="22"/>
              </w:rPr>
              <w:t>0</w:t>
            </w:r>
          </w:p>
        </w:tc>
        <w:tc>
          <w:tcPr>
            <w:tcW w:w="1394" w:type="dxa"/>
            <w:tcBorders>
              <w:top w:val="single" w:sz="18" w:space="0" w:color="FF0000"/>
            </w:tcBorders>
          </w:tcPr>
          <w:p>
            <w:pPr>
              <w:pStyle w:val="TableParagraph"/>
              <w:spacing w:before="15"/>
              <w:ind w:left="583"/>
              <w:jc w:val="left"/>
              <w:rPr>
                <w:sz w:val="22"/>
              </w:rPr>
            </w:pPr>
            <w:r>
              <w:rPr>
                <w:color w:val="4A6179"/>
                <w:sz w:val="22"/>
              </w:rPr>
              <w:t>0%</w:t>
            </w:r>
          </w:p>
        </w:tc>
        <w:tc>
          <w:tcPr>
            <w:tcW w:w="1147" w:type="dxa"/>
            <w:tcBorders>
              <w:top w:val="single" w:sz="18" w:space="0" w:color="FF0000"/>
            </w:tcBorders>
          </w:tcPr>
          <w:p>
            <w:pPr>
              <w:pStyle w:val="TableParagraph"/>
              <w:spacing w:before="15"/>
              <w:ind w:left="24"/>
              <w:rPr>
                <w:sz w:val="22"/>
              </w:rPr>
            </w:pPr>
            <w:r>
              <w:rPr>
                <w:color w:val="4A6179"/>
                <w:w w:val="100"/>
                <w:sz w:val="22"/>
              </w:rPr>
              <w:t>0</w:t>
            </w:r>
          </w:p>
        </w:tc>
        <w:tc>
          <w:tcPr>
            <w:tcW w:w="1301" w:type="dxa"/>
            <w:tcBorders>
              <w:top w:val="single" w:sz="18" w:space="0" w:color="FF0000"/>
            </w:tcBorders>
          </w:tcPr>
          <w:p>
            <w:pPr>
              <w:pStyle w:val="TableParagraph"/>
              <w:spacing w:before="15"/>
              <w:ind w:left="558"/>
              <w:jc w:val="left"/>
              <w:rPr>
                <w:sz w:val="22"/>
              </w:rPr>
            </w:pPr>
            <w:r>
              <w:rPr>
                <w:color w:val="4A6179"/>
                <w:sz w:val="22"/>
              </w:rPr>
              <w:t>0%</w:t>
            </w:r>
          </w:p>
        </w:tc>
      </w:tr>
      <w:tr>
        <w:trPr>
          <w:trHeight w:val="366" w:hRule="atLeast"/>
        </w:trPr>
        <w:tc>
          <w:tcPr>
            <w:tcW w:w="1537" w:type="dxa"/>
            <w:shd w:val="clear" w:color="auto" w:fill="D9D9D9"/>
          </w:tcPr>
          <w:p>
            <w:pPr>
              <w:pStyle w:val="TableParagraph"/>
              <w:spacing w:before="13"/>
              <w:ind w:left="35"/>
              <w:jc w:val="left"/>
              <w:rPr>
                <w:sz w:val="22"/>
              </w:rPr>
            </w:pPr>
            <w:r>
              <w:rPr>
                <w:color w:val="4A6179"/>
                <w:sz w:val="22"/>
              </w:rPr>
              <w:t>Czech Republic</w:t>
            </w:r>
          </w:p>
        </w:tc>
        <w:tc>
          <w:tcPr>
            <w:tcW w:w="837" w:type="dxa"/>
            <w:shd w:val="clear" w:color="auto" w:fill="D9D9D9"/>
          </w:tcPr>
          <w:p>
            <w:pPr>
              <w:pStyle w:val="TableParagraph"/>
              <w:spacing w:before="13"/>
              <w:ind w:right="95"/>
              <w:rPr>
                <w:sz w:val="22"/>
              </w:rPr>
            </w:pPr>
            <w:r>
              <w:rPr>
                <w:color w:val="4A6179"/>
                <w:w w:val="100"/>
                <w:sz w:val="22"/>
              </w:rPr>
              <w:t>4</w:t>
            </w:r>
          </w:p>
        </w:tc>
        <w:tc>
          <w:tcPr>
            <w:tcW w:w="1055" w:type="dxa"/>
            <w:shd w:val="clear" w:color="auto" w:fill="D9D9D9"/>
          </w:tcPr>
          <w:p>
            <w:pPr>
              <w:pStyle w:val="TableParagraph"/>
              <w:spacing w:before="13"/>
              <w:ind w:left="345"/>
              <w:jc w:val="left"/>
              <w:rPr>
                <w:sz w:val="22"/>
              </w:rPr>
            </w:pPr>
            <w:r>
              <w:rPr>
                <w:color w:val="4A6179"/>
                <w:sz w:val="22"/>
              </w:rPr>
              <w:t>67%</w:t>
            </w:r>
          </w:p>
        </w:tc>
        <w:tc>
          <w:tcPr>
            <w:tcW w:w="898" w:type="dxa"/>
            <w:shd w:val="clear" w:color="auto" w:fill="D9D9D9"/>
          </w:tcPr>
          <w:p>
            <w:pPr>
              <w:pStyle w:val="TableParagraph"/>
              <w:spacing w:before="13"/>
              <w:ind w:left="76"/>
              <w:rPr>
                <w:sz w:val="22"/>
              </w:rPr>
            </w:pPr>
            <w:r>
              <w:rPr>
                <w:color w:val="4A6179"/>
                <w:w w:val="100"/>
                <w:sz w:val="22"/>
              </w:rPr>
              <w:t>2</w:t>
            </w:r>
          </w:p>
        </w:tc>
        <w:tc>
          <w:tcPr>
            <w:tcW w:w="1245" w:type="dxa"/>
            <w:shd w:val="clear" w:color="auto" w:fill="D9D9D9"/>
          </w:tcPr>
          <w:p>
            <w:pPr>
              <w:pStyle w:val="TableParagraph"/>
              <w:spacing w:before="13"/>
              <w:ind w:left="326" w:right="384"/>
              <w:rPr>
                <w:sz w:val="22"/>
              </w:rPr>
            </w:pPr>
            <w:r>
              <w:rPr>
                <w:color w:val="4A6179"/>
                <w:sz w:val="22"/>
              </w:rPr>
              <w:t>33%</w:t>
            </w:r>
          </w:p>
        </w:tc>
        <w:tc>
          <w:tcPr>
            <w:tcW w:w="1048" w:type="dxa"/>
            <w:shd w:val="clear" w:color="auto" w:fill="D9D9D9"/>
          </w:tcPr>
          <w:p>
            <w:pPr>
              <w:pStyle w:val="TableParagraph"/>
              <w:spacing w:before="13"/>
              <w:ind w:left="453"/>
              <w:jc w:val="left"/>
              <w:rPr>
                <w:sz w:val="22"/>
              </w:rPr>
            </w:pPr>
            <w:r>
              <w:rPr>
                <w:color w:val="4A6179"/>
                <w:w w:val="100"/>
                <w:sz w:val="22"/>
              </w:rPr>
              <w:t>0</w:t>
            </w:r>
          </w:p>
        </w:tc>
        <w:tc>
          <w:tcPr>
            <w:tcW w:w="1394" w:type="dxa"/>
            <w:shd w:val="clear" w:color="auto" w:fill="D9D9D9"/>
          </w:tcPr>
          <w:p>
            <w:pPr>
              <w:pStyle w:val="TableParagraph"/>
              <w:spacing w:before="13"/>
              <w:ind w:left="583"/>
              <w:jc w:val="left"/>
              <w:rPr>
                <w:sz w:val="22"/>
              </w:rPr>
            </w:pPr>
            <w:r>
              <w:rPr>
                <w:color w:val="4A6179"/>
                <w:sz w:val="22"/>
              </w:rPr>
              <w:t>0%</w:t>
            </w:r>
          </w:p>
        </w:tc>
        <w:tc>
          <w:tcPr>
            <w:tcW w:w="1147" w:type="dxa"/>
            <w:shd w:val="clear" w:color="auto" w:fill="D9D9D9"/>
          </w:tcPr>
          <w:p>
            <w:pPr>
              <w:pStyle w:val="TableParagraph"/>
              <w:spacing w:before="13"/>
              <w:ind w:left="24"/>
              <w:rPr>
                <w:sz w:val="22"/>
              </w:rPr>
            </w:pPr>
            <w:r>
              <w:rPr>
                <w:color w:val="4A6179"/>
                <w:w w:val="100"/>
                <w:sz w:val="22"/>
              </w:rPr>
              <w:t>0</w:t>
            </w:r>
          </w:p>
        </w:tc>
        <w:tc>
          <w:tcPr>
            <w:tcW w:w="1301" w:type="dxa"/>
            <w:shd w:val="clear" w:color="auto" w:fill="D9D9D9"/>
          </w:tcPr>
          <w:p>
            <w:pPr>
              <w:pStyle w:val="TableParagraph"/>
              <w:spacing w:before="13"/>
              <w:ind w:left="558"/>
              <w:jc w:val="left"/>
              <w:rPr>
                <w:sz w:val="22"/>
              </w:rPr>
            </w:pPr>
            <w:r>
              <w:rPr>
                <w:color w:val="4A6179"/>
                <w:sz w:val="22"/>
              </w:rPr>
              <w:t>0%</w:t>
            </w:r>
          </w:p>
        </w:tc>
      </w:tr>
      <w:tr>
        <w:trPr>
          <w:trHeight w:val="396" w:hRule="atLeast"/>
        </w:trPr>
        <w:tc>
          <w:tcPr>
            <w:tcW w:w="1537" w:type="dxa"/>
            <w:shd w:val="clear" w:color="auto" w:fill="D9D9D9"/>
          </w:tcPr>
          <w:p>
            <w:pPr>
              <w:pStyle w:val="TableParagraph"/>
              <w:spacing w:before="44"/>
              <w:ind w:left="35"/>
              <w:jc w:val="left"/>
              <w:rPr>
                <w:sz w:val="22"/>
              </w:rPr>
            </w:pPr>
            <w:r>
              <w:rPr>
                <w:color w:val="4A6179"/>
                <w:sz w:val="22"/>
              </w:rPr>
              <w:t>Peru</w:t>
            </w:r>
          </w:p>
        </w:tc>
        <w:tc>
          <w:tcPr>
            <w:tcW w:w="837" w:type="dxa"/>
            <w:shd w:val="clear" w:color="auto" w:fill="D9D9D9"/>
          </w:tcPr>
          <w:p>
            <w:pPr>
              <w:pStyle w:val="TableParagraph"/>
              <w:spacing w:before="44"/>
              <w:ind w:right="95"/>
              <w:rPr>
                <w:sz w:val="22"/>
              </w:rPr>
            </w:pPr>
            <w:r>
              <w:rPr>
                <w:color w:val="4A6179"/>
                <w:w w:val="100"/>
                <w:sz w:val="22"/>
              </w:rPr>
              <w:t>4</w:t>
            </w:r>
          </w:p>
        </w:tc>
        <w:tc>
          <w:tcPr>
            <w:tcW w:w="1055" w:type="dxa"/>
            <w:shd w:val="clear" w:color="auto" w:fill="D9D9D9"/>
          </w:tcPr>
          <w:p>
            <w:pPr>
              <w:pStyle w:val="TableParagraph"/>
              <w:spacing w:before="44"/>
              <w:ind w:left="345"/>
              <w:jc w:val="left"/>
              <w:rPr>
                <w:sz w:val="22"/>
              </w:rPr>
            </w:pPr>
            <w:r>
              <w:rPr>
                <w:color w:val="4A6179"/>
                <w:sz w:val="22"/>
              </w:rPr>
              <w:t>80%</w:t>
            </w:r>
          </w:p>
        </w:tc>
        <w:tc>
          <w:tcPr>
            <w:tcW w:w="898" w:type="dxa"/>
            <w:shd w:val="clear" w:color="auto" w:fill="D9D9D9"/>
          </w:tcPr>
          <w:p>
            <w:pPr>
              <w:pStyle w:val="TableParagraph"/>
              <w:spacing w:before="44"/>
              <w:ind w:left="76"/>
              <w:rPr>
                <w:sz w:val="22"/>
              </w:rPr>
            </w:pPr>
            <w:r>
              <w:rPr>
                <w:color w:val="4A6179"/>
                <w:w w:val="100"/>
                <w:sz w:val="22"/>
              </w:rPr>
              <w:t>0</w:t>
            </w:r>
          </w:p>
        </w:tc>
        <w:tc>
          <w:tcPr>
            <w:tcW w:w="1245" w:type="dxa"/>
            <w:shd w:val="clear" w:color="auto" w:fill="D9D9D9"/>
          </w:tcPr>
          <w:p>
            <w:pPr>
              <w:pStyle w:val="TableParagraph"/>
              <w:spacing w:before="44"/>
              <w:ind w:left="326" w:right="383"/>
              <w:rPr>
                <w:sz w:val="22"/>
              </w:rPr>
            </w:pPr>
            <w:r>
              <w:rPr>
                <w:color w:val="4A6179"/>
                <w:sz w:val="22"/>
              </w:rPr>
              <w:t>0%</w:t>
            </w:r>
          </w:p>
        </w:tc>
        <w:tc>
          <w:tcPr>
            <w:tcW w:w="1048" w:type="dxa"/>
            <w:shd w:val="clear" w:color="auto" w:fill="D9D9D9"/>
          </w:tcPr>
          <w:p>
            <w:pPr>
              <w:pStyle w:val="TableParagraph"/>
              <w:spacing w:before="44"/>
              <w:ind w:left="453"/>
              <w:jc w:val="left"/>
              <w:rPr>
                <w:sz w:val="22"/>
              </w:rPr>
            </w:pPr>
            <w:r>
              <w:rPr>
                <w:color w:val="4A6179"/>
                <w:w w:val="100"/>
                <w:sz w:val="22"/>
              </w:rPr>
              <w:t>1</w:t>
            </w:r>
          </w:p>
        </w:tc>
        <w:tc>
          <w:tcPr>
            <w:tcW w:w="1394" w:type="dxa"/>
            <w:shd w:val="clear" w:color="auto" w:fill="D9D9D9"/>
          </w:tcPr>
          <w:p>
            <w:pPr>
              <w:pStyle w:val="TableParagraph"/>
              <w:spacing w:before="44"/>
              <w:ind w:left="528"/>
              <w:jc w:val="left"/>
              <w:rPr>
                <w:sz w:val="22"/>
              </w:rPr>
            </w:pPr>
            <w:r>
              <w:rPr>
                <w:color w:val="4A6179"/>
                <w:sz w:val="22"/>
              </w:rPr>
              <w:t>20%</w:t>
            </w:r>
          </w:p>
        </w:tc>
        <w:tc>
          <w:tcPr>
            <w:tcW w:w="1147" w:type="dxa"/>
            <w:shd w:val="clear" w:color="auto" w:fill="D9D9D9"/>
          </w:tcPr>
          <w:p>
            <w:pPr>
              <w:pStyle w:val="TableParagraph"/>
              <w:spacing w:before="44"/>
              <w:ind w:left="24"/>
              <w:rPr>
                <w:sz w:val="22"/>
              </w:rPr>
            </w:pPr>
            <w:r>
              <w:rPr>
                <w:color w:val="4A6179"/>
                <w:w w:val="100"/>
                <w:sz w:val="22"/>
              </w:rPr>
              <w:t>0</w:t>
            </w:r>
          </w:p>
        </w:tc>
        <w:tc>
          <w:tcPr>
            <w:tcW w:w="1301" w:type="dxa"/>
            <w:shd w:val="clear" w:color="auto" w:fill="D9D9D9"/>
          </w:tcPr>
          <w:p>
            <w:pPr>
              <w:pStyle w:val="TableParagraph"/>
              <w:spacing w:before="44"/>
              <w:ind w:left="558"/>
              <w:jc w:val="left"/>
              <w:rPr>
                <w:sz w:val="22"/>
              </w:rPr>
            </w:pPr>
            <w:r>
              <w:rPr>
                <w:color w:val="4A6179"/>
                <w:sz w:val="22"/>
              </w:rPr>
              <w:t>0%</w:t>
            </w:r>
          </w:p>
        </w:tc>
      </w:tr>
      <w:tr>
        <w:trPr>
          <w:trHeight w:val="396" w:hRule="atLeast"/>
        </w:trPr>
        <w:tc>
          <w:tcPr>
            <w:tcW w:w="1537" w:type="dxa"/>
            <w:shd w:val="clear" w:color="auto" w:fill="D9D9D9"/>
          </w:tcPr>
          <w:p>
            <w:pPr>
              <w:pStyle w:val="TableParagraph"/>
              <w:spacing w:before="43"/>
              <w:ind w:left="35"/>
              <w:jc w:val="left"/>
              <w:rPr>
                <w:sz w:val="22"/>
              </w:rPr>
            </w:pPr>
            <w:r>
              <w:rPr>
                <w:color w:val="4A6179"/>
                <w:sz w:val="22"/>
              </w:rPr>
              <w:t>Argentina</w:t>
            </w:r>
          </w:p>
        </w:tc>
        <w:tc>
          <w:tcPr>
            <w:tcW w:w="837" w:type="dxa"/>
            <w:shd w:val="clear" w:color="auto" w:fill="D9D9D9"/>
          </w:tcPr>
          <w:p>
            <w:pPr>
              <w:pStyle w:val="TableParagraph"/>
              <w:spacing w:before="43"/>
              <w:ind w:right="95"/>
              <w:rPr>
                <w:sz w:val="22"/>
              </w:rPr>
            </w:pPr>
            <w:r>
              <w:rPr>
                <w:color w:val="4A6179"/>
                <w:w w:val="100"/>
                <w:sz w:val="22"/>
              </w:rPr>
              <w:t>2</w:t>
            </w:r>
          </w:p>
        </w:tc>
        <w:tc>
          <w:tcPr>
            <w:tcW w:w="1055" w:type="dxa"/>
            <w:shd w:val="clear" w:color="auto" w:fill="D9D9D9"/>
          </w:tcPr>
          <w:p>
            <w:pPr>
              <w:pStyle w:val="TableParagraph"/>
              <w:spacing w:before="43"/>
              <w:ind w:left="345"/>
              <w:jc w:val="left"/>
              <w:rPr>
                <w:sz w:val="22"/>
              </w:rPr>
            </w:pPr>
            <w:r>
              <w:rPr>
                <w:color w:val="4A6179"/>
                <w:sz w:val="22"/>
              </w:rPr>
              <w:t>40%</w:t>
            </w:r>
          </w:p>
        </w:tc>
        <w:tc>
          <w:tcPr>
            <w:tcW w:w="898" w:type="dxa"/>
            <w:shd w:val="clear" w:color="auto" w:fill="D9D9D9"/>
          </w:tcPr>
          <w:p>
            <w:pPr>
              <w:pStyle w:val="TableParagraph"/>
              <w:spacing w:before="43"/>
              <w:ind w:left="76"/>
              <w:rPr>
                <w:sz w:val="22"/>
              </w:rPr>
            </w:pPr>
            <w:r>
              <w:rPr>
                <w:color w:val="4A6179"/>
                <w:w w:val="100"/>
                <w:sz w:val="22"/>
              </w:rPr>
              <w:t>3</w:t>
            </w:r>
          </w:p>
        </w:tc>
        <w:tc>
          <w:tcPr>
            <w:tcW w:w="1245" w:type="dxa"/>
            <w:shd w:val="clear" w:color="auto" w:fill="D9D9D9"/>
          </w:tcPr>
          <w:p>
            <w:pPr>
              <w:pStyle w:val="TableParagraph"/>
              <w:spacing w:before="43"/>
              <w:ind w:left="326" w:right="384"/>
              <w:rPr>
                <w:sz w:val="22"/>
              </w:rPr>
            </w:pPr>
            <w:r>
              <w:rPr>
                <w:color w:val="4A6179"/>
                <w:sz w:val="22"/>
              </w:rPr>
              <w:t>60%</w:t>
            </w:r>
          </w:p>
        </w:tc>
        <w:tc>
          <w:tcPr>
            <w:tcW w:w="1048" w:type="dxa"/>
            <w:shd w:val="clear" w:color="auto" w:fill="D9D9D9"/>
          </w:tcPr>
          <w:p>
            <w:pPr>
              <w:pStyle w:val="TableParagraph"/>
              <w:spacing w:before="43"/>
              <w:ind w:left="453"/>
              <w:jc w:val="left"/>
              <w:rPr>
                <w:sz w:val="22"/>
              </w:rPr>
            </w:pPr>
            <w:r>
              <w:rPr>
                <w:color w:val="4A6179"/>
                <w:w w:val="100"/>
                <w:sz w:val="22"/>
              </w:rPr>
              <w:t>0</w:t>
            </w:r>
          </w:p>
        </w:tc>
        <w:tc>
          <w:tcPr>
            <w:tcW w:w="1394" w:type="dxa"/>
            <w:shd w:val="clear" w:color="auto" w:fill="D9D9D9"/>
          </w:tcPr>
          <w:p>
            <w:pPr>
              <w:pStyle w:val="TableParagraph"/>
              <w:spacing w:before="43"/>
              <w:ind w:left="583"/>
              <w:jc w:val="left"/>
              <w:rPr>
                <w:sz w:val="22"/>
              </w:rPr>
            </w:pPr>
            <w:r>
              <w:rPr>
                <w:color w:val="4A6179"/>
                <w:sz w:val="22"/>
              </w:rPr>
              <w:t>0%</w:t>
            </w:r>
          </w:p>
        </w:tc>
        <w:tc>
          <w:tcPr>
            <w:tcW w:w="1147" w:type="dxa"/>
            <w:shd w:val="clear" w:color="auto" w:fill="D9D9D9"/>
          </w:tcPr>
          <w:p>
            <w:pPr>
              <w:pStyle w:val="TableParagraph"/>
              <w:spacing w:before="43"/>
              <w:ind w:left="24"/>
              <w:rPr>
                <w:sz w:val="22"/>
              </w:rPr>
            </w:pPr>
            <w:r>
              <w:rPr>
                <w:color w:val="4A6179"/>
                <w:w w:val="100"/>
                <w:sz w:val="22"/>
              </w:rPr>
              <w:t>0</w:t>
            </w:r>
          </w:p>
        </w:tc>
        <w:tc>
          <w:tcPr>
            <w:tcW w:w="1301" w:type="dxa"/>
            <w:shd w:val="clear" w:color="auto" w:fill="D9D9D9"/>
          </w:tcPr>
          <w:p>
            <w:pPr>
              <w:pStyle w:val="TableParagraph"/>
              <w:spacing w:before="43"/>
              <w:ind w:left="558"/>
              <w:jc w:val="left"/>
              <w:rPr>
                <w:sz w:val="22"/>
              </w:rPr>
            </w:pPr>
            <w:r>
              <w:rPr>
                <w:color w:val="4A6179"/>
                <w:sz w:val="22"/>
              </w:rPr>
              <w:t>0%</w:t>
            </w:r>
          </w:p>
        </w:tc>
      </w:tr>
      <w:tr>
        <w:trPr>
          <w:trHeight w:val="426" w:hRule="atLeast"/>
        </w:trPr>
        <w:tc>
          <w:tcPr>
            <w:tcW w:w="1537" w:type="dxa"/>
            <w:shd w:val="clear" w:color="auto" w:fill="D9D9D9"/>
          </w:tcPr>
          <w:p>
            <w:pPr>
              <w:pStyle w:val="TableParagraph"/>
              <w:spacing w:before="43"/>
              <w:ind w:left="35"/>
              <w:jc w:val="left"/>
              <w:rPr>
                <w:sz w:val="22"/>
              </w:rPr>
            </w:pPr>
            <w:r>
              <w:rPr>
                <w:color w:val="4A6179"/>
                <w:sz w:val="22"/>
              </w:rPr>
              <w:t>Turkey</w:t>
            </w:r>
          </w:p>
        </w:tc>
        <w:tc>
          <w:tcPr>
            <w:tcW w:w="837" w:type="dxa"/>
            <w:shd w:val="clear" w:color="auto" w:fill="D9D9D9"/>
          </w:tcPr>
          <w:p>
            <w:pPr>
              <w:pStyle w:val="TableParagraph"/>
              <w:spacing w:before="43"/>
              <w:ind w:right="95"/>
              <w:rPr>
                <w:sz w:val="22"/>
              </w:rPr>
            </w:pPr>
            <w:r>
              <w:rPr>
                <w:color w:val="4A6179"/>
                <w:w w:val="100"/>
                <w:sz w:val="22"/>
              </w:rPr>
              <w:t>0</w:t>
            </w:r>
          </w:p>
        </w:tc>
        <w:tc>
          <w:tcPr>
            <w:tcW w:w="1055" w:type="dxa"/>
            <w:shd w:val="clear" w:color="auto" w:fill="D9D9D9"/>
          </w:tcPr>
          <w:p>
            <w:pPr>
              <w:pStyle w:val="TableParagraph"/>
              <w:spacing w:before="43"/>
              <w:ind w:left="401"/>
              <w:jc w:val="left"/>
              <w:rPr>
                <w:sz w:val="22"/>
              </w:rPr>
            </w:pPr>
            <w:r>
              <w:rPr>
                <w:color w:val="4A6179"/>
                <w:sz w:val="22"/>
              </w:rPr>
              <w:t>0%</w:t>
            </w:r>
          </w:p>
        </w:tc>
        <w:tc>
          <w:tcPr>
            <w:tcW w:w="898" w:type="dxa"/>
            <w:shd w:val="clear" w:color="auto" w:fill="D9D9D9"/>
          </w:tcPr>
          <w:p>
            <w:pPr>
              <w:pStyle w:val="TableParagraph"/>
              <w:spacing w:before="43"/>
              <w:ind w:left="76"/>
              <w:rPr>
                <w:sz w:val="22"/>
              </w:rPr>
            </w:pPr>
            <w:r>
              <w:rPr>
                <w:color w:val="4A6179"/>
                <w:w w:val="100"/>
                <w:sz w:val="22"/>
              </w:rPr>
              <w:t>1</w:t>
            </w:r>
          </w:p>
        </w:tc>
        <w:tc>
          <w:tcPr>
            <w:tcW w:w="1245" w:type="dxa"/>
            <w:shd w:val="clear" w:color="auto" w:fill="D9D9D9"/>
          </w:tcPr>
          <w:p>
            <w:pPr>
              <w:pStyle w:val="TableParagraph"/>
              <w:spacing w:before="43"/>
              <w:ind w:left="326" w:right="386"/>
              <w:rPr>
                <w:sz w:val="22"/>
              </w:rPr>
            </w:pPr>
            <w:r>
              <w:rPr>
                <w:color w:val="4A6179"/>
                <w:sz w:val="22"/>
              </w:rPr>
              <w:t>100%</w:t>
            </w:r>
          </w:p>
        </w:tc>
        <w:tc>
          <w:tcPr>
            <w:tcW w:w="1048" w:type="dxa"/>
            <w:shd w:val="clear" w:color="auto" w:fill="D9D9D9"/>
          </w:tcPr>
          <w:p>
            <w:pPr>
              <w:pStyle w:val="TableParagraph"/>
              <w:spacing w:before="43"/>
              <w:ind w:left="453"/>
              <w:jc w:val="left"/>
              <w:rPr>
                <w:sz w:val="22"/>
              </w:rPr>
            </w:pPr>
            <w:r>
              <w:rPr>
                <w:color w:val="4A6179"/>
                <w:w w:val="100"/>
                <w:sz w:val="22"/>
              </w:rPr>
              <w:t>0</w:t>
            </w:r>
          </w:p>
        </w:tc>
        <w:tc>
          <w:tcPr>
            <w:tcW w:w="1394" w:type="dxa"/>
            <w:shd w:val="clear" w:color="auto" w:fill="D9D9D9"/>
          </w:tcPr>
          <w:p>
            <w:pPr>
              <w:pStyle w:val="TableParagraph"/>
              <w:spacing w:before="43"/>
              <w:ind w:left="583"/>
              <w:jc w:val="left"/>
              <w:rPr>
                <w:sz w:val="22"/>
              </w:rPr>
            </w:pPr>
            <w:r>
              <w:rPr>
                <w:color w:val="4A6179"/>
                <w:sz w:val="22"/>
              </w:rPr>
              <w:t>0%</w:t>
            </w:r>
          </w:p>
        </w:tc>
        <w:tc>
          <w:tcPr>
            <w:tcW w:w="1147" w:type="dxa"/>
            <w:shd w:val="clear" w:color="auto" w:fill="D9D9D9"/>
          </w:tcPr>
          <w:p>
            <w:pPr>
              <w:pStyle w:val="TableParagraph"/>
              <w:spacing w:before="43"/>
              <w:ind w:left="24"/>
              <w:rPr>
                <w:sz w:val="22"/>
              </w:rPr>
            </w:pPr>
            <w:r>
              <w:rPr>
                <w:color w:val="4A6179"/>
                <w:w w:val="100"/>
                <w:sz w:val="22"/>
              </w:rPr>
              <w:t>0</w:t>
            </w:r>
          </w:p>
        </w:tc>
        <w:tc>
          <w:tcPr>
            <w:tcW w:w="1301" w:type="dxa"/>
            <w:shd w:val="clear" w:color="auto" w:fill="D9D9D9"/>
          </w:tcPr>
          <w:p>
            <w:pPr>
              <w:pStyle w:val="TableParagraph"/>
              <w:spacing w:before="43"/>
              <w:ind w:left="558"/>
              <w:jc w:val="left"/>
              <w:rPr>
                <w:sz w:val="22"/>
              </w:rPr>
            </w:pPr>
            <w:r>
              <w:rPr>
                <w:color w:val="4A6179"/>
                <w:sz w:val="22"/>
              </w:rPr>
              <w:t>0%</w:t>
            </w:r>
          </w:p>
        </w:tc>
      </w:tr>
    </w:tbl>
    <w:p>
      <w:pPr>
        <w:spacing w:after="0"/>
        <w:jc w:val="left"/>
        <w:rPr>
          <w:sz w:val="22"/>
        </w:rPr>
        <w:sectPr>
          <w:pgSz w:w="11900" w:h="16850"/>
          <w:pgMar w:header="300" w:footer="575" w:top="1740" w:bottom="800" w:left="580" w:right="580"/>
        </w:sectPr>
      </w:pPr>
    </w:p>
    <w:p>
      <w:pPr>
        <w:pStyle w:val="BodyText"/>
        <w:spacing w:before="6"/>
        <w:rPr>
          <w:i/>
          <w:sz w:val="13"/>
        </w:rPr>
      </w:pPr>
    </w:p>
    <w:p>
      <w:pPr>
        <w:pStyle w:val="Heading1"/>
      </w:pPr>
      <w:bookmarkStart w:name="_bookmark4" w:id="5"/>
      <w:bookmarkEnd w:id="5"/>
      <w:r>
        <w:rPr>
          <w:b w:val="0"/>
        </w:rPr>
      </w:r>
      <w:r>
        <w:rPr>
          <w:color w:val="2DADCF"/>
        </w:rPr>
        <w:t>Age at diagnosis</w:t>
      </w:r>
    </w:p>
    <w:p>
      <w:pPr>
        <w:pStyle w:val="BodyText"/>
        <w:spacing w:before="10"/>
        <w:rPr>
          <w:b/>
          <w:sz w:val="23"/>
        </w:rPr>
      </w:pPr>
    </w:p>
    <w:p>
      <w:pPr>
        <w:pStyle w:val="BodyText"/>
        <w:spacing w:before="1"/>
        <w:ind w:left="140" w:right="506"/>
      </w:pPr>
      <w:r>
        <w:rPr>
          <w:color w:val="4A6179"/>
        </w:rPr>
        <w:t>Respondents were asked how old they were when they received their diagnosis (Figure 2). Globally, people were most likely to say they were diagnosed between the ages of 55-59 (20% of respondents) followed by ages 50-54 (16% of respondents).</w:t>
      </w:r>
    </w:p>
    <w:p>
      <w:pPr>
        <w:pStyle w:val="BodyText"/>
        <w:spacing w:before="10"/>
        <w:rPr>
          <w:sz w:val="21"/>
        </w:rPr>
      </w:pPr>
    </w:p>
    <w:p>
      <w:pPr>
        <w:pStyle w:val="BodyText"/>
        <w:ind w:left="140" w:right="83"/>
      </w:pPr>
      <w:r>
        <w:rPr>
          <w:color w:val="4A6179"/>
        </w:rPr>
        <w:t>In Portugal, the most common age at time of diagnosis was around the same, with half of respondents being diagnosed between 50 </w:t>
      </w:r>
      <w:r>
        <w:rPr>
          <w:rFonts w:ascii="Arial" w:hAnsi="Arial"/>
          <w:color w:val="4A6179"/>
        </w:rPr>
        <w:t>– </w:t>
      </w:r>
      <w:r>
        <w:rPr>
          <w:color w:val="4A6179"/>
        </w:rPr>
        <w:t>59, followed by 19% of respondents being diagnosed between 65 </w:t>
      </w:r>
      <w:r>
        <w:rPr>
          <w:rFonts w:ascii="Arial" w:hAnsi="Arial"/>
          <w:color w:val="4A6179"/>
        </w:rPr>
        <w:t>– </w:t>
      </w:r>
      <w:r>
        <w:rPr>
          <w:color w:val="4A6179"/>
        </w:rPr>
        <w:t>69. While Portugal has a higher proportion of respondents diagnosed between 0 </w:t>
      </w:r>
      <w:r>
        <w:rPr>
          <w:rFonts w:ascii="Arial" w:hAnsi="Arial"/>
          <w:color w:val="4A6179"/>
        </w:rPr>
        <w:t>– </w:t>
      </w:r>
      <w:r>
        <w:rPr>
          <w:color w:val="4A6179"/>
        </w:rPr>
        <w:t>14 than other countries, this only represents one respondent. All 16 respondents from Portugal answered this question.</w:t>
      </w:r>
    </w:p>
    <w:p>
      <w:pPr>
        <w:pStyle w:val="BodyText"/>
        <w:spacing w:before="2"/>
      </w:pPr>
    </w:p>
    <w:p>
      <w:pPr>
        <w:spacing w:before="0"/>
        <w:ind w:left="140" w:right="0" w:firstLine="0"/>
        <w:jc w:val="left"/>
        <w:rPr>
          <w:i/>
          <w:sz w:val="22"/>
        </w:rPr>
      </w:pPr>
      <w:r>
        <w:rPr/>
        <w:pict>
          <v:group style="position:absolute;margin-left:35.625pt;margin-top:26.43866pt;width:512.3pt;height:265.05pt;mso-position-horizontal-relative:page;mso-position-vertical-relative:paragraph;z-index:15734272" coordorigin="713,529" coordsize="10246,5301">
            <v:shape style="position:absolute;left:1623;top:4113;width:1394;height:2" coordorigin="1623,4113" coordsize="1394,0" path="m1623,4113l1848,4113m2052,4113l3017,4113e" filled="false" stroked="true" strokeweight=".75pt" strokecolor="#d9d9d9">
              <v:path arrowok="t"/>
              <v:stroke dashstyle="solid"/>
            </v:shape>
            <v:rect style="position:absolute;left:1848;top:3966;width:204;height:715" filled="true" fillcolor="#4471c4" stroked="false">
              <v:fill type="solid"/>
            </v:rect>
            <v:shape style="position:absolute;left:1623;top:2411;width:4778;height:1702" coordorigin="1623,2412" coordsize="4778,1702" path="m5042,4113l5491,4113m5695,4113l5750,4113m5042,3547l5491,3547m5695,3547l5750,3547m1623,2980l5491,2980m5695,2980l5750,2980m1623,2412l5491,2412m5695,2412l6401,2412e" filled="false" stroked="true" strokeweight=".75pt" strokecolor="#d9d9d9">
              <v:path arrowok="t"/>
              <v:stroke dashstyle="solid"/>
            </v:shape>
            <v:shape style="position:absolute;left:1623;top:1841;width:9108;height:8" coordorigin="1623,1842" coordsize="9108,8" path="m1623,1849l6401,1849m6605,1849l10731,1849m1623,1842l10731,1842e" filled="false" stroked="true" strokeweight=".375pt" strokecolor="#d9d9d9">
              <v:path arrowok="t"/>
              <v:stroke dashstyle="solid"/>
            </v:shape>
            <v:rect style="position:absolute;left:5491;top:1845;width:204;height:2836" filled="true" fillcolor="#4471c4" stroked="false">
              <v:fill type="solid"/>
            </v:rect>
            <v:shape style="position:absolute;left:5954;top:2980;width:706;height:1133" coordorigin="5954,2980" coordsize="706,1133" path="m5954,4113l6401,4113m6605,4113l6660,4113m5954,3547l6401,3547m6605,3547l6660,3547m5954,2980l6401,2980m6605,2980l6660,2980e" filled="false" stroked="true" strokeweight=".75pt" strokecolor="#d9d9d9">
              <v:path arrowok="t"/>
              <v:stroke dashstyle="solid"/>
            </v:shape>
            <v:shape style="position:absolute;left:6604;top:2407;width:4127;height:8" coordorigin="6605,2408" coordsize="4127,8" path="m6605,2415l10731,2415m6605,2408l10731,2408e" filled="false" stroked="true" strokeweight=".375pt" strokecolor="#d9d9d9">
              <v:path arrowok="t"/>
              <v:stroke dashstyle="solid"/>
            </v:shape>
            <v:rect style="position:absolute;left:6400;top:1845;width:204;height:2836" filled="true" fillcolor="#4471c4" stroked="false">
              <v:fill type="solid"/>
            </v:rect>
            <v:shape style="position:absolute;left:6864;top:3546;width:708;height:567" coordorigin="6864,3547" coordsize="708,567" path="m6864,4113l7310,4113m7517,4113l7572,4113m6864,3547l7310,3547m7517,3547l7572,3547e" filled="false" stroked="true" strokeweight=".75pt" strokecolor="#d9d9d9">
              <v:path arrowok="t"/>
              <v:stroke dashstyle="solid"/>
            </v:shape>
            <v:rect style="position:absolute;left:7310;top:3206;width:207;height:1475" filled="true" fillcolor="#4471c4" stroked="false">
              <v:fill type="solid"/>
            </v:rect>
            <v:shape style="position:absolute;left:7776;top:3546;width:706;height:567" coordorigin="7776,3547" coordsize="706,567" path="m7776,4113l8222,4113m8426,4113l8482,4113m7776,3547l8222,3547m8426,3547l8482,3547e" filled="false" stroked="true" strokeweight=".75pt" strokecolor="#d9d9d9">
              <v:path arrowok="t"/>
              <v:stroke dashstyle="solid"/>
            </v:shape>
            <v:shape style="position:absolute;left:6864;top:2976;width:1359;height:8" coordorigin="6864,2977" coordsize="1359,8" path="m6864,2984l8222,2984m6864,2977l8222,2977e" filled="false" stroked="true" strokeweight=".375pt" strokecolor="#d9d9d9">
              <v:path arrowok="t"/>
              <v:stroke dashstyle="solid"/>
            </v:shape>
            <v:line style="position:absolute" from="8426,2980" to="10731,2980" stroked="true" strokeweight=".75pt" strokecolor="#d9d9d9">
              <v:stroke dashstyle="solid"/>
            </v:line>
            <v:rect style="position:absolute;left:8222;top:2526;width:204;height:2155" filled="true" fillcolor="#4471c4" stroked="false">
              <v:fill type="solid"/>
            </v:rect>
            <v:shape style="position:absolute;left:8685;top:4113;width:708;height:2" coordorigin="8686,4113" coordsize="708,0" path="m8686,4113l9132,4113m9338,4113l9394,4113e" filled="false" stroked="true" strokeweight=".75pt" strokecolor="#d9d9d9">
              <v:path arrowok="t"/>
              <v:stroke dashstyle="solid"/>
            </v:shape>
            <v:rect style="position:absolute;left:9132;top:3966;width:207;height:715" filled="true" fillcolor="#4471c4" stroked="false">
              <v:fill type="solid"/>
            </v:rect>
            <v:rect style="position:absolute;left:2107;top:4624;width:204;height:57" filled="true" fillcolor="#ec7c30" stroked="false">
              <v:fill type="solid"/>
            </v:rect>
            <v:line style="position:absolute" from="3221,4113" to="3929,4113" stroked="true" strokeweight=".75pt" strokecolor="#d9d9d9">
              <v:stroke dashstyle="solid"/>
            </v:line>
            <v:rect style="position:absolute;left:3016;top:4000;width:204;height:681" filled="true" fillcolor="#ec7c30" stroked="false">
              <v:fill type="solid"/>
            </v:rect>
            <v:shape style="position:absolute;left:4132;top:4113;width:706;height:2" coordorigin="4133,4113" coordsize="706,0" path="m4133,4113l4579,4113m4783,4113l4838,4113e" filled="false" stroked="true" strokeweight=".75pt" strokecolor="#d9d9d9">
              <v:path arrowok="t"/>
              <v:stroke dashstyle="solid"/>
            </v:shape>
            <v:rect style="position:absolute;left:4579;top:3966;width:204;height:715" filled="true" fillcolor="#4471c4" stroked="false">
              <v:fill type="solid"/>
            </v:rect>
            <v:rect style="position:absolute;left:3928;top:4000;width:204;height:681" filled="true" fillcolor="#ec7c30" stroked="false">
              <v:fill type="solid"/>
            </v:rect>
            <v:line style="position:absolute" from="1623,3547" to="4838,3547" stroked="true" strokeweight=".75pt" strokecolor="#d9d9d9">
              <v:stroke dashstyle="solid"/>
            </v:line>
            <v:shape style="position:absolute;left:4838;top:2411;width:2938;height:2270" coordorigin="4838,2412" coordsize="2938,2270" path="m5042,3434l4838,3434,4838,4681,5042,4681,5042,3434xm5954,2865l5750,2865,5750,4681,5954,4681,5954,2865xm6864,2412l6660,2412,6660,4681,6864,4681,6864,2412xm7776,2980l7572,2980,7572,4681,7776,4681,7776,2980xe" filled="true" fillcolor="#ec7c30" stroked="false">
              <v:path arrowok="t"/>
              <v:fill type="solid"/>
            </v:shape>
            <v:line style="position:absolute" from="8686,3547" to="9394,3547" stroked="true" strokeweight=".75pt" strokecolor="#d9d9d9">
              <v:stroke dashstyle="solid"/>
            </v:line>
            <v:rect style="position:absolute;left:8481;top:3206;width:204;height:1475" filled="true" fillcolor="#ec7c30" stroked="false">
              <v:fill type="solid"/>
            </v:rect>
            <v:shape style="position:absolute;left:9597;top:3546;width:1134;height:567" coordorigin="9598,3547" coordsize="1134,567" path="m9598,4113l10731,4113m9598,3547l10731,3547e" filled="false" stroked="true" strokeweight=".75pt" strokecolor="#d9d9d9">
              <v:path arrowok="t"/>
              <v:stroke dashstyle="solid"/>
            </v:shape>
            <v:shape style="position:absolute;left:9393;top:3318;width:1114;height:1363" coordorigin="9394,3319" coordsize="1114,1363" path="m9598,3319l9394,3319,9394,4681,9598,4681,9598,3319xm10507,4624l10303,4624,10303,4681,10507,4681,10507,4624xe" filled="true" fillcolor="#ec7c30" stroked="false">
              <v:path arrowok="t"/>
              <v:fill type="solid"/>
            </v:shape>
            <v:shape style="position:absolute;left:1623;top:1278;width:9108;height:3403" coordorigin="1623,1278" coordsize="9108,3403" path="m1623,4681l10731,4681m1623,1278l10731,1278e" filled="false" stroked="true" strokeweight=".75pt" strokecolor="#d9d9d9">
              <v:path arrowok="t"/>
              <v:stroke dashstyle="solid"/>
            </v:shape>
            <v:rect style="position:absolute;left:5107;top:5484;width:99;height:99" filled="true" fillcolor="#4471c4" stroked="false">
              <v:fill type="solid"/>
            </v:rect>
            <v:rect style="position:absolute;left:6022;top:5484;width:99;height:99" filled="true" fillcolor="#ec7c30" stroked="false">
              <v:fill type="solid"/>
            </v:rect>
            <v:rect style="position:absolute;left:720;top:536;width:10231;height:5286" filled="false" stroked="true" strokeweight=".75pt" strokecolor="#d9d9d9">
              <v:stroke dashstyle="solid"/>
            </v:rect>
            <v:shape style="position:absolute;left:3219;top:742;width:5252;height:281" type="#_x0000_t202" filled="false" stroked="false">
              <v:textbox inset="0,0,0,0">
                <w:txbxContent>
                  <w:p>
                    <w:pPr>
                      <w:spacing w:line="281" w:lineRule="exact" w:before="0"/>
                      <w:ind w:left="0" w:right="0" w:firstLine="0"/>
                      <w:jc w:val="left"/>
                      <w:rPr>
                        <w:sz w:val="28"/>
                      </w:rPr>
                    </w:pPr>
                    <w:r>
                      <w:rPr>
                        <w:color w:val="585858"/>
                        <w:sz w:val="28"/>
                      </w:rPr>
                      <w:t>How old were you when you were diagnosed?</w:t>
                    </w:r>
                  </w:p>
                </w:txbxContent>
              </v:textbox>
              <w10:wrap type="none"/>
            </v:shape>
            <v:shape style="position:absolute;left:1274;top:1194;width:203;height:3584" type="#_x0000_t202" filled="false" stroked="false">
              <v:textbox inset="0,0,0,0">
                <w:txbxContent>
                  <w:p>
                    <w:pPr>
                      <w:spacing w:line="183" w:lineRule="exact" w:before="0"/>
                      <w:ind w:left="0" w:right="0" w:firstLine="0"/>
                      <w:jc w:val="left"/>
                      <w:rPr>
                        <w:sz w:val="18"/>
                      </w:rPr>
                    </w:pPr>
                    <w:r>
                      <w:rPr>
                        <w:color w:val="585858"/>
                        <w:sz w:val="18"/>
                      </w:rPr>
                      <w:t>30</w:t>
                    </w:r>
                  </w:p>
                  <w:p>
                    <w:pPr>
                      <w:spacing w:line="240" w:lineRule="auto" w:before="0"/>
                      <w:rPr>
                        <w:sz w:val="18"/>
                      </w:rPr>
                    </w:pPr>
                  </w:p>
                  <w:p>
                    <w:pPr>
                      <w:spacing w:before="127"/>
                      <w:ind w:left="0" w:right="0" w:firstLine="0"/>
                      <w:jc w:val="left"/>
                      <w:rPr>
                        <w:sz w:val="18"/>
                      </w:rPr>
                    </w:pPr>
                    <w:r>
                      <w:rPr>
                        <w:color w:val="585858"/>
                        <w:sz w:val="18"/>
                      </w:rPr>
                      <w:t>25</w:t>
                    </w:r>
                  </w:p>
                  <w:p>
                    <w:pPr>
                      <w:spacing w:line="240" w:lineRule="auto" w:before="0"/>
                      <w:rPr>
                        <w:sz w:val="18"/>
                      </w:rPr>
                    </w:pPr>
                  </w:p>
                  <w:p>
                    <w:pPr>
                      <w:spacing w:before="128"/>
                      <w:ind w:left="0" w:right="0" w:firstLine="0"/>
                      <w:jc w:val="left"/>
                      <w:rPr>
                        <w:sz w:val="18"/>
                      </w:rPr>
                    </w:pPr>
                    <w:r>
                      <w:rPr>
                        <w:color w:val="585858"/>
                        <w:sz w:val="18"/>
                      </w:rPr>
                      <w:t>20</w:t>
                    </w:r>
                  </w:p>
                  <w:p>
                    <w:pPr>
                      <w:spacing w:line="240" w:lineRule="auto" w:before="0"/>
                      <w:rPr>
                        <w:sz w:val="18"/>
                      </w:rPr>
                    </w:pPr>
                  </w:p>
                  <w:p>
                    <w:pPr>
                      <w:spacing w:before="128"/>
                      <w:ind w:left="0" w:right="0" w:firstLine="0"/>
                      <w:jc w:val="left"/>
                      <w:rPr>
                        <w:sz w:val="18"/>
                      </w:rPr>
                    </w:pPr>
                    <w:r>
                      <w:rPr>
                        <w:color w:val="585858"/>
                        <w:sz w:val="18"/>
                      </w:rPr>
                      <w:t>15</w:t>
                    </w:r>
                  </w:p>
                  <w:p>
                    <w:pPr>
                      <w:spacing w:line="240" w:lineRule="auto" w:before="0"/>
                      <w:rPr>
                        <w:sz w:val="18"/>
                      </w:rPr>
                    </w:pPr>
                  </w:p>
                  <w:p>
                    <w:pPr>
                      <w:spacing w:before="128"/>
                      <w:ind w:left="0" w:right="0" w:firstLine="0"/>
                      <w:jc w:val="left"/>
                      <w:rPr>
                        <w:sz w:val="18"/>
                      </w:rPr>
                    </w:pPr>
                    <w:r>
                      <w:rPr>
                        <w:color w:val="585858"/>
                        <w:sz w:val="18"/>
                      </w:rPr>
                      <w:t>10</w:t>
                    </w:r>
                  </w:p>
                  <w:p>
                    <w:pPr>
                      <w:spacing w:line="240" w:lineRule="auto" w:before="0"/>
                      <w:rPr>
                        <w:sz w:val="18"/>
                      </w:rPr>
                    </w:pPr>
                  </w:p>
                  <w:p>
                    <w:pPr>
                      <w:spacing w:before="127"/>
                      <w:ind w:left="91" w:right="0" w:firstLine="0"/>
                      <w:jc w:val="left"/>
                      <w:rPr>
                        <w:sz w:val="18"/>
                      </w:rPr>
                    </w:pPr>
                    <w:r>
                      <w:rPr>
                        <w:color w:val="585858"/>
                        <w:w w:val="100"/>
                        <w:sz w:val="18"/>
                      </w:rPr>
                      <w:t>5</w:t>
                    </w:r>
                  </w:p>
                  <w:p>
                    <w:pPr>
                      <w:spacing w:line="240" w:lineRule="auto" w:before="0"/>
                      <w:rPr>
                        <w:sz w:val="18"/>
                      </w:rPr>
                    </w:pPr>
                  </w:p>
                  <w:p>
                    <w:pPr>
                      <w:spacing w:line="216" w:lineRule="exact" w:before="128"/>
                      <w:ind w:left="91" w:right="0" w:firstLine="0"/>
                      <w:jc w:val="left"/>
                      <w:rPr>
                        <w:sz w:val="18"/>
                      </w:rPr>
                    </w:pPr>
                    <w:r>
                      <w:rPr>
                        <w:color w:val="585858"/>
                        <w:sz w:val="18"/>
                      </w:rPr>
                      <w:t>0</w:t>
                    </w:r>
                  </w:p>
                </w:txbxContent>
              </v:textbox>
              <w10:wrap type="none"/>
            </v:shape>
            <v:shape style="position:absolute;left:1874;top:4832;width:431;height:180" type="#_x0000_t202" filled="false" stroked="false">
              <v:textbox inset="0,0,0,0">
                <w:txbxContent>
                  <w:p>
                    <w:pPr>
                      <w:spacing w:line="180" w:lineRule="exact" w:before="0"/>
                      <w:ind w:left="0" w:right="0" w:firstLine="0"/>
                      <w:jc w:val="left"/>
                      <w:rPr>
                        <w:sz w:val="18"/>
                      </w:rPr>
                    </w:pPr>
                    <w:r>
                      <w:rPr>
                        <w:color w:val="585858"/>
                        <w:sz w:val="18"/>
                      </w:rPr>
                      <w:t>0 - 14</w:t>
                    </w:r>
                  </w:p>
                </w:txbxContent>
              </v:textbox>
              <w10:wrap type="none"/>
            </v:shape>
            <v:shape style="position:absolute;left:2739;top:4832;width:522;height:180" type="#_x0000_t202" filled="false" stroked="false">
              <v:textbox inset="0,0,0,0">
                <w:txbxContent>
                  <w:p>
                    <w:pPr>
                      <w:spacing w:line="180" w:lineRule="exact" w:before="0"/>
                      <w:ind w:left="0" w:right="0" w:firstLine="0"/>
                      <w:jc w:val="left"/>
                      <w:rPr>
                        <w:sz w:val="18"/>
                      </w:rPr>
                    </w:pPr>
                    <w:r>
                      <w:rPr>
                        <w:color w:val="585858"/>
                        <w:sz w:val="18"/>
                      </w:rPr>
                      <w:t>15 - 39</w:t>
                    </w:r>
                  </w:p>
                </w:txbxContent>
              </v:textbox>
              <w10:wrap type="none"/>
            </v:shape>
            <v:shape style="position:absolute;left:3650;top:4832;width:522;height:180" type="#_x0000_t202" filled="false" stroked="false">
              <v:textbox inset="0,0,0,0">
                <w:txbxContent>
                  <w:p>
                    <w:pPr>
                      <w:spacing w:line="180" w:lineRule="exact" w:before="0"/>
                      <w:ind w:left="0" w:right="0" w:firstLine="0"/>
                      <w:jc w:val="left"/>
                      <w:rPr>
                        <w:sz w:val="18"/>
                      </w:rPr>
                    </w:pPr>
                    <w:r>
                      <w:rPr>
                        <w:color w:val="585858"/>
                        <w:sz w:val="18"/>
                      </w:rPr>
                      <w:t>40 - 44</w:t>
                    </w:r>
                  </w:p>
                </w:txbxContent>
              </v:textbox>
              <w10:wrap type="none"/>
            </v:shape>
            <v:shape style="position:absolute;left:4561;top:4832;width:2344;height:180" type="#_x0000_t202" filled="false" stroked="false">
              <v:textbox inset="0,0,0,0">
                <w:txbxContent>
                  <w:p>
                    <w:pPr>
                      <w:tabs>
                        <w:tab w:pos="910" w:val="left" w:leader="none"/>
                        <w:tab w:pos="1822" w:val="left" w:leader="none"/>
                      </w:tabs>
                      <w:spacing w:line="180" w:lineRule="exact" w:before="0"/>
                      <w:ind w:left="0" w:right="0" w:firstLine="0"/>
                      <w:jc w:val="left"/>
                      <w:rPr>
                        <w:sz w:val="18"/>
                      </w:rPr>
                    </w:pPr>
                    <w:r>
                      <w:rPr>
                        <w:color w:val="585858"/>
                        <w:sz w:val="18"/>
                      </w:rPr>
                      <w:t>45</w:t>
                    </w:r>
                    <w:r>
                      <w:rPr>
                        <w:color w:val="585858"/>
                        <w:spacing w:val="-2"/>
                        <w:sz w:val="18"/>
                      </w:rPr>
                      <w:t> </w:t>
                    </w:r>
                    <w:r>
                      <w:rPr>
                        <w:color w:val="585858"/>
                        <w:sz w:val="18"/>
                      </w:rPr>
                      <w:t>- 49</w:t>
                      <w:tab/>
                      <w:t>50</w:t>
                    </w:r>
                    <w:r>
                      <w:rPr>
                        <w:color w:val="585858"/>
                        <w:spacing w:val="-1"/>
                        <w:sz w:val="18"/>
                      </w:rPr>
                      <w:t> </w:t>
                    </w:r>
                    <w:r>
                      <w:rPr>
                        <w:color w:val="585858"/>
                        <w:sz w:val="18"/>
                      </w:rPr>
                      <w:t>- 54</w:t>
                      <w:tab/>
                      <w:t>55 -</w:t>
                    </w:r>
                    <w:r>
                      <w:rPr>
                        <w:color w:val="585858"/>
                        <w:spacing w:val="-3"/>
                        <w:sz w:val="18"/>
                      </w:rPr>
                      <w:t> </w:t>
                    </w:r>
                    <w:r>
                      <w:rPr>
                        <w:color w:val="585858"/>
                        <w:sz w:val="18"/>
                      </w:rPr>
                      <w:t>59</w:t>
                    </w:r>
                  </w:p>
                </w:txbxContent>
              </v:textbox>
              <w10:wrap type="none"/>
            </v:shape>
            <v:shape style="position:absolute;left:7294;top:4832;width:522;height:180" type="#_x0000_t202" filled="false" stroked="false">
              <v:textbox inset="0,0,0,0">
                <w:txbxContent>
                  <w:p>
                    <w:pPr>
                      <w:spacing w:line="180" w:lineRule="exact" w:before="0"/>
                      <w:ind w:left="0" w:right="0" w:firstLine="0"/>
                      <w:jc w:val="left"/>
                      <w:rPr>
                        <w:sz w:val="18"/>
                      </w:rPr>
                    </w:pPr>
                    <w:r>
                      <w:rPr>
                        <w:color w:val="585858"/>
                        <w:sz w:val="18"/>
                      </w:rPr>
                      <w:t>60 - 64</w:t>
                    </w:r>
                  </w:p>
                </w:txbxContent>
              </v:textbox>
              <w10:wrap type="none"/>
            </v:shape>
            <v:shape style="position:absolute;left:8205;top:4832;width:522;height:180" type="#_x0000_t202" filled="false" stroked="false">
              <v:textbox inset="0,0,0,0">
                <w:txbxContent>
                  <w:p>
                    <w:pPr>
                      <w:spacing w:line="180" w:lineRule="exact" w:before="0"/>
                      <w:ind w:left="0" w:right="0" w:firstLine="0"/>
                      <w:jc w:val="left"/>
                      <w:rPr>
                        <w:sz w:val="18"/>
                      </w:rPr>
                    </w:pPr>
                    <w:r>
                      <w:rPr>
                        <w:color w:val="585858"/>
                        <w:sz w:val="18"/>
                      </w:rPr>
                      <w:t>65 - 69</w:t>
                    </w:r>
                  </w:p>
                </w:txbxContent>
              </v:textbox>
              <w10:wrap type="none"/>
            </v:shape>
            <v:shape style="position:absolute;left:9230;top:4832;width:293;height:180" type="#_x0000_t202" filled="false" stroked="false">
              <v:textbox inset="0,0,0,0">
                <w:txbxContent>
                  <w:p>
                    <w:pPr>
                      <w:spacing w:line="180" w:lineRule="exact" w:before="0"/>
                      <w:ind w:left="0" w:right="0" w:firstLine="0"/>
                      <w:jc w:val="left"/>
                      <w:rPr>
                        <w:sz w:val="18"/>
                      </w:rPr>
                    </w:pPr>
                    <w:r>
                      <w:rPr>
                        <w:color w:val="585858"/>
                        <w:sz w:val="18"/>
                      </w:rPr>
                      <w:t>70+</w:t>
                    </w:r>
                  </w:p>
                </w:txbxContent>
              </v:textbox>
              <w10:wrap type="none"/>
            </v:shape>
            <v:shape style="position:absolute;left:10040;top:4832;width:496;height:401" type="#_x0000_t202" filled="false" stroked="false">
              <v:textbox inset="0,0,0,0">
                <w:txbxContent>
                  <w:p>
                    <w:pPr>
                      <w:spacing w:line="173" w:lineRule="exact" w:before="0"/>
                      <w:ind w:left="0" w:right="0" w:firstLine="0"/>
                      <w:jc w:val="left"/>
                      <w:rPr>
                        <w:rFonts w:ascii="Arial" w:hAnsi="Arial"/>
                        <w:sz w:val="18"/>
                      </w:rPr>
                    </w:pPr>
                    <w:r>
                      <w:rPr>
                        <w:rFonts w:ascii="Arial" w:hAnsi="Arial"/>
                        <w:color w:val="585858"/>
                        <w:sz w:val="18"/>
                      </w:rPr>
                      <w:t>I</w:t>
                    </w:r>
                    <w:r>
                      <w:rPr>
                        <w:rFonts w:ascii="Arial" w:hAnsi="Arial"/>
                        <w:color w:val="585858"/>
                        <w:spacing w:val="-18"/>
                        <w:sz w:val="18"/>
                      </w:rPr>
                      <w:t> </w:t>
                    </w:r>
                    <w:r>
                      <w:rPr>
                        <w:rFonts w:ascii="Arial" w:hAnsi="Arial"/>
                        <w:color w:val="585858"/>
                        <w:sz w:val="18"/>
                      </w:rPr>
                      <w:t>don’t</w:t>
                    </w:r>
                  </w:p>
                  <w:p>
                    <w:pPr>
                      <w:spacing w:line="216" w:lineRule="exact" w:before="11"/>
                      <w:ind w:left="36" w:right="0" w:firstLine="0"/>
                      <w:jc w:val="left"/>
                      <w:rPr>
                        <w:sz w:val="18"/>
                      </w:rPr>
                    </w:pPr>
                    <w:r>
                      <w:rPr>
                        <w:color w:val="585858"/>
                        <w:sz w:val="18"/>
                      </w:rPr>
                      <w:t>know</w:t>
                    </w:r>
                  </w:p>
                </w:txbxContent>
              </v:textbox>
              <w10:wrap type="none"/>
            </v:shape>
            <v:shape style="position:absolute;left:5249;top:5450;width:1406;height:180" type="#_x0000_t202" filled="false" stroked="false">
              <v:textbox inset="0,0,0,0">
                <w:txbxContent>
                  <w:p>
                    <w:pPr>
                      <w:tabs>
                        <w:tab w:pos="914" w:val="left" w:leader="none"/>
                      </w:tabs>
                      <w:spacing w:line="180" w:lineRule="exact" w:before="0"/>
                      <w:ind w:left="0" w:right="0" w:firstLine="0"/>
                      <w:jc w:val="left"/>
                      <w:rPr>
                        <w:sz w:val="18"/>
                      </w:rPr>
                    </w:pPr>
                    <w:r>
                      <w:rPr>
                        <w:color w:val="585858"/>
                        <w:sz w:val="18"/>
                      </w:rPr>
                      <w:t>Portugal</w:t>
                      <w:tab/>
                      <w:t>Global</w:t>
                    </w:r>
                  </w:p>
                </w:txbxContent>
              </v:textbox>
              <w10:wrap type="none"/>
            </v:shape>
            <w10:wrap type="none"/>
          </v:group>
        </w:pict>
      </w:r>
      <w:r>
        <w:rPr/>
        <w:pict>
          <v:shape style="position:absolute;margin-left:49.513996pt;margin-top:83.407372pt;width:12pt;height:131.35pt;mso-position-horizontal-relative:page;mso-position-vertical-relative:paragraph;z-index:15734784" type="#_x0000_t202" filled="false" stroked="false">
            <v:textbox inset="0,0,0,0" style="layout-flow:vertical;mso-layout-flow-alt:bottom-to-top">
              <w:txbxContent>
                <w:p>
                  <w:pPr>
                    <w:spacing w:line="223" w:lineRule="exact" w:before="0"/>
                    <w:ind w:left="20" w:right="0" w:firstLine="0"/>
                    <w:jc w:val="left"/>
                    <w:rPr>
                      <w:sz w:val="20"/>
                    </w:rPr>
                  </w:pPr>
                  <w:r>
                    <w:rPr>
                      <w:color w:val="585858"/>
                      <w:sz w:val="20"/>
                    </w:rPr>
                    <w:t>Percentage of overall responses</w:t>
                  </w:r>
                </w:p>
              </w:txbxContent>
            </v:textbox>
            <w10:wrap type="none"/>
          </v:shape>
        </w:pict>
      </w:r>
      <w:r>
        <w:rPr>
          <w:i/>
          <w:color w:val="4A6179"/>
          <w:sz w:val="22"/>
        </w:rPr>
        <w:t>Figure 2: Age profile of respondents</w:t>
      </w:r>
    </w:p>
    <w:p>
      <w:pPr>
        <w:spacing w:after="0"/>
        <w:jc w:val="left"/>
        <w:rPr>
          <w:sz w:val="22"/>
        </w:rPr>
        <w:sectPr>
          <w:pgSz w:w="11900" w:h="16850"/>
          <w:pgMar w:header="300" w:footer="575" w:top="1740" w:bottom="800" w:left="580" w:right="580"/>
        </w:sectPr>
      </w:pPr>
    </w:p>
    <w:p>
      <w:pPr>
        <w:pStyle w:val="BodyText"/>
        <w:spacing w:before="6"/>
        <w:rPr>
          <w:i/>
          <w:sz w:val="13"/>
        </w:rPr>
      </w:pPr>
    </w:p>
    <w:p>
      <w:pPr>
        <w:pStyle w:val="Heading1"/>
      </w:pPr>
      <w:bookmarkStart w:name="_bookmark5" w:id="6"/>
      <w:bookmarkEnd w:id="6"/>
      <w:r>
        <w:rPr>
          <w:b w:val="0"/>
        </w:rPr>
      </w:r>
      <w:r>
        <w:rPr>
          <w:color w:val="2DADCF"/>
        </w:rPr>
        <w:t>Type of lung cancer</w:t>
      </w:r>
    </w:p>
    <w:p>
      <w:pPr>
        <w:pStyle w:val="BodyText"/>
        <w:spacing w:before="10"/>
        <w:rPr>
          <w:b/>
          <w:sz w:val="23"/>
        </w:rPr>
      </w:pPr>
    </w:p>
    <w:p>
      <w:pPr>
        <w:pStyle w:val="BodyText"/>
        <w:spacing w:before="1"/>
        <w:ind w:left="140"/>
      </w:pPr>
      <w:r>
        <w:rPr>
          <w:color w:val="4A6179"/>
        </w:rPr>
        <w:t>Respondents were asked which type of lung cancer they had (Figure 3). The survey included a list of eight different</w:t>
      </w:r>
    </w:p>
    <w:p>
      <w:pPr>
        <w:pStyle w:val="BodyText"/>
        <w:spacing w:before="1"/>
        <w:ind w:left="140"/>
        <w:rPr>
          <w:rFonts w:ascii="Arial" w:hAnsi="Arial"/>
        </w:rPr>
      </w:pPr>
      <w:r>
        <w:rPr>
          <w:rFonts w:ascii="Arial" w:hAnsi="Arial"/>
          <w:color w:val="4A6179"/>
        </w:rPr>
        <w:t>types of lung cancer as well as an ‘I don’t know’ option.</w:t>
      </w:r>
    </w:p>
    <w:p>
      <w:pPr>
        <w:pStyle w:val="BodyText"/>
        <w:spacing w:before="5"/>
        <w:rPr>
          <w:rFonts w:ascii="Arial"/>
          <w:sz w:val="24"/>
        </w:rPr>
      </w:pPr>
    </w:p>
    <w:p>
      <w:pPr>
        <w:pStyle w:val="BodyText"/>
        <w:ind w:left="140" w:right="193"/>
      </w:pPr>
      <w:r>
        <w:rPr>
          <w:color w:val="4A6179"/>
        </w:rPr>
        <w:t>Non-small cell lung cancer is the most common form of cancer, accounting for 80-85% of all lung cancers.</w:t>
      </w:r>
      <w:r>
        <w:rPr>
          <w:color w:val="4A6179"/>
          <w:vertAlign w:val="superscript"/>
        </w:rPr>
        <w:t>1</w:t>
      </w:r>
      <w:r>
        <w:rPr>
          <w:color w:val="4A6179"/>
          <w:vertAlign w:val="baseline"/>
        </w:rPr>
        <w:t> Respondents to the GLCC global survey broadly fit this, with 75% of respondents stating they had non-small cell lung cancer. In Portugal, a higher proportion of respondents (93%) stated they had non-small cell lung cancer. 14 out of 16 respondents from Portugal answered this question.</w:t>
      </w:r>
    </w:p>
    <w:p>
      <w:pPr>
        <w:pStyle w:val="BodyText"/>
        <w:spacing w:before="1"/>
      </w:pPr>
    </w:p>
    <w:p>
      <w:pPr>
        <w:spacing w:before="0"/>
        <w:ind w:left="140" w:right="0" w:firstLine="0"/>
        <w:jc w:val="left"/>
        <w:rPr>
          <w:i/>
          <w:sz w:val="22"/>
        </w:rPr>
      </w:pPr>
      <w:r>
        <w:rPr/>
        <w:pict>
          <v:group style="position:absolute;margin-left:59.875pt;margin-top:25.198631pt;width:452.7pt;height:224.75pt;mso-position-horizontal-relative:page;mso-position-vertical-relative:paragraph;z-index:15739904" coordorigin="1198,504" coordsize="9054,4495">
            <v:shape style="position:absolute;left:2199;top:3586;width:1950;height:8" coordorigin="2200,3587" coordsize="1950,8" path="m2200,3594l4150,3594m2200,3587l4150,3587e" filled="false" stroked="true" strokeweight=".375pt" strokecolor="#d9d9d9">
              <v:path arrowok="t"/>
              <v:stroke dashstyle="solid"/>
            </v:shape>
            <v:shape style="position:absolute;left:2199;top:1512;width:7825;height:2079" coordorigin="2200,1512" coordsize="7825,2079" path="m4500,3591l4594,3591m2200,3331l4150,3331m4500,3331l4594,3331m2200,3072l4150,3072m4500,3072l4594,3072m2200,2811l4150,2811m4500,2811l4594,2811m2200,2551l4150,2551m4500,2551l4594,2551m2200,2292l4150,2292m4500,2292l4594,2292m2200,2033l4150,2033m4500,2033l4594,2033m2200,1774l4150,1774m4500,1774l10024,1774m2200,1512l4150,1512m4500,1512l10024,1512e" filled="false" stroked="true" strokeweight=".75pt" strokecolor="#d9d9d9">
              <v:path arrowok="t"/>
              <v:stroke dashstyle="solid"/>
            </v:shape>
            <v:rect style="position:absolute;left:4149;top:1435;width:351;height:2415" filled="true" fillcolor="#4471c4" stroked="false">
              <v:fill type="solid"/>
            </v:rect>
            <v:line style="position:absolute" from="4946,3591" to="9288,3591" stroked="true" strokeweight=".75pt" strokecolor="#d9d9d9">
              <v:stroke dashstyle="solid"/>
            </v:line>
            <v:rect style="position:absolute;left:8844;top:3667;width:351;height:183" filled="true" fillcolor="#4471c4" stroked="false">
              <v:fill type="solid"/>
            </v:rect>
            <v:rect style="position:absolute;left:3028;top:3590;width:351;height:260" filled="true" fillcolor="#ec7c30" stroked="false">
              <v:fill type="solid"/>
            </v:rect>
            <v:shape style="position:absolute;left:4946;top:2033;width:5078;height:1299" coordorigin="4946,2033" coordsize="5078,1299" path="m4946,3331l10024,3331m4946,3072l10024,3072m4946,2811l10024,2811m4946,2551l10024,2551m4946,2292l10024,2292m4946,2033l10024,2033e" filled="false" stroked="true" strokeweight=".75pt" strokecolor="#d9d9d9">
              <v:path arrowok="t"/>
              <v:stroke dashstyle="solid"/>
            </v:shape>
            <v:shape style="position:absolute;left:4593;top:1903;width:3483;height:1947" coordorigin="4594,1903" coordsize="3483,1947" path="m4946,1903l4594,1903,4594,3850,4946,3850,4946,1903xm6511,3823l6158,3823,6158,3850,6511,3850,6511,3823xm8076,3823l7723,3823,7723,3850,8076,3850,8076,3823xe" filled="true" fillcolor="#ec7c30" stroked="false">
              <v:path arrowok="t"/>
              <v:fill type="solid"/>
            </v:shape>
            <v:line style="position:absolute" from="9641,3591" to="10024,3591" stroked="true" strokeweight=".75pt" strokecolor="#d9d9d9">
              <v:stroke dashstyle="solid"/>
            </v:line>
            <v:rect style="position:absolute;left:9288;top:3513;width:353;height:337" filled="true" fillcolor="#ec7c30" stroked="false">
              <v:fill type="solid"/>
            </v:rect>
            <v:shape style="position:absolute;left:2199;top:1253;width:7825;height:2597" coordorigin="2200,1253" coordsize="7825,2597" path="m2200,3850l10024,3850m2200,1253l10024,1253e" filled="false" stroked="true" strokeweight=".75pt" strokecolor="#d9d9d9">
              <v:path arrowok="t"/>
              <v:stroke dashstyle="solid"/>
            </v:shape>
            <v:rect style="position:absolute;left:4996;top:4653;width:99;height:99" filled="true" fillcolor="#4471c4" stroked="false">
              <v:fill type="solid"/>
            </v:rect>
            <v:rect style="position:absolute;left:5911;top:4653;width:99;height:99" filled="true" fillcolor="#ec7c30" stroked="false">
              <v:fill type="solid"/>
            </v:rect>
            <v:rect style="position:absolute;left:1205;top:511;width:9039;height:4480" filled="false" stroked="true" strokeweight=".75pt" strokecolor="#d9d9d9">
              <v:stroke dashstyle="solid"/>
            </v:rect>
            <v:shape style="position:absolute;left:2772;top:718;width:5925;height:281" type="#_x0000_t202" filled="false" stroked="false">
              <v:textbox inset="0,0,0,0">
                <w:txbxContent>
                  <w:p>
                    <w:pPr>
                      <w:spacing w:line="281" w:lineRule="exact" w:before="0"/>
                      <w:ind w:left="0" w:right="0" w:firstLine="0"/>
                      <w:jc w:val="left"/>
                      <w:rPr>
                        <w:sz w:val="28"/>
                      </w:rPr>
                    </w:pPr>
                    <w:r>
                      <w:rPr>
                        <w:color w:val="585858"/>
                        <w:sz w:val="28"/>
                      </w:rPr>
                      <w:t>What type of lung cancer were you diagnosed with?</w:t>
                    </w:r>
                  </w:p>
                </w:txbxContent>
              </v:textbox>
              <w10:wrap type="none"/>
            </v:shape>
            <v:shape style="position:absolute;left:1759;top:1169;width:294;height:2778" type="#_x0000_t202" filled="false" stroked="false">
              <v:textbox inset="0,0,0,0">
                <w:txbxContent>
                  <w:p>
                    <w:pPr>
                      <w:spacing w:line="183" w:lineRule="exact" w:before="0"/>
                      <w:ind w:left="0" w:right="0" w:firstLine="0"/>
                      <w:jc w:val="left"/>
                      <w:rPr>
                        <w:sz w:val="18"/>
                      </w:rPr>
                    </w:pPr>
                    <w:r>
                      <w:rPr>
                        <w:color w:val="585858"/>
                        <w:sz w:val="18"/>
                      </w:rPr>
                      <w:t>100</w:t>
                    </w:r>
                  </w:p>
                  <w:p>
                    <w:pPr>
                      <w:spacing w:before="40"/>
                      <w:ind w:left="91" w:right="0" w:firstLine="0"/>
                      <w:jc w:val="left"/>
                      <w:rPr>
                        <w:sz w:val="18"/>
                      </w:rPr>
                    </w:pPr>
                    <w:r>
                      <w:rPr>
                        <w:color w:val="585858"/>
                        <w:sz w:val="18"/>
                      </w:rPr>
                      <w:t>90</w:t>
                    </w:r>
                  </w:p>
                  <w:p>
                    <w:pPr>
                      <w:spacing w:before="40"/>
                      <w:ind w:left="91" w:right="0" w:firstLine="0"/>
                      <w:jc w:val="left"/>
                      <w:rPr>
                        <w:sz w:val="18"/>
                      </w:rPr>
                    </w:pPr>
                    <w:r>
                      <w:rPr>
                        <w:color w:val="585858"/>
                        <w:sz w:val="18"/>
                      </w:rPr>
                      <w:t>80</w:t>
                    </w:r>
                  </w:p>
                  <w:p>
                    <w:pPr>
                      <w:spacing w:before="40"/>
                      <w:ind w:left="91" w:right="0" w:firstLine="0"/>
                      <w:jc w:val="left"/>
                      <w:rPr>
                        <w:sz w:val="18"/>
                      </w:rPr>
                    </w:pPr>
                    <w:r>
                      <w:rPr>
                        <w:color w:val="585858"/>
                        <w:sz w:val="18"/>
                      </w:rPr>
                      <w:t>70</w:t>
                    </w:r>
                  </w:p>
                  <w:p>
                    <w:pPr>
                      <w:spacing w:before="40"/>
                      <w:ind w:left="91" w:right="0" w:firstLine="0"/>
                      <w:jc w:val="left"/>
                      <w:rPr>
                        <w:sz w:val="18"/>
                      </w:rPr>
                    </w:pPr>
                    <w:r>
                      <w:rPr>
                        <w:color w:val="585858"/>
                        <w:sz w:val="18"/>
                      </w:rPr>
                      <w:t>60</w:t>
                    </w:r>
                  </w:p>
                  <w:p>
                    <w:pPr>
                      <w:spacing w:before="39"/>
                      <w:ind w:left="91" w:right="0" w:firstLine="0"/>
                      <w:jc w:val="left"/>
                      <w:rPr>
                        <w:sz w:val="18"/>
                      </w:rPr>
                    </w:pPr>
                    <w:r>
                      <w:rPr>
                        <w:color w:val="585858"/>
                        <w:sz w:val="18"/>
                      </w:rPr>
                      <w:t>50</w:t>
                    </w:r>
                  </w:p>
                  <w:p>
                    <w:pPr>
                      <w:spacing w:before="41"/>
                      <w:ind w:left="91" w:right="0" w:firstLine="0"/>
                      <w:jc w:val="left"/>
                      <w:rPr>
                        <w:sz w:val="18"/>
                      </w:rPr>
                    </w:pPr>
                    <w:r>
                      <w:rPr>
                        <w:color w:val="585858"/>
                        <w:sz w:val="18"/>
                      </w:rPr>
                      <w:t>40</w:t>
                    </w:r>
                  </w:p>
                  <w:p>
                    <w:pPr>
                      <w:spacing w:before="40"/>
                      <w:ind w:left="91" w:right="0" w:firstLine="0"/>
                      <w:jc w:val="left"/>
                      <w:rPr>
                        <w:sz w:val="18"/>
                      </w:rPr>
                    </w:pPr>
                    <w:r>
                      <w:rPr>
                        <w:color w:val="585858"/>
                        <w:sz w:val="18"/>
                      </w:rPr>
                      <w:t>30</w:t>
                    </w:r>
                  </w:p>
                  <w:p>
                    <w:pPr>
                      <w:spacing w:before="40"/>
                      <w:ind w:left="91" w:right="0" w:firstLine="0"/>
                      <w:jc w:val="left"/>
                      <w:rPr>
                        <w:sz w:val="18"/>
                      </w:rPr>
                    </w:pPr>
                    <w:r>
                      <w:rPr>
                        <w:color w:val="585858"/>
                        <w:sz w:val="18"/>
                      </w:rPr>
                      <w:t>20</w:t>
                    </w:r>
                  </w:p>
                  <w:p>
                    <w:pPr>
                      <w:spacing w:before="40"/>
                      <w:ind w:left="91" w:right="0" w:firstLine="0"/>
                      <w:jc w:val="left"/>
                      <w:rPr>
                        <w:sz w:val="18"/>
                      </w:rPr>
                    </w:pPr>
                    <w:r>
                      <w:rPr>
                        <w:color w:val="585858"/>
                        <w:sz w:val="18"/>
                      </w:rPr>
                      <w:t>10</w:t>
                    </w:r>
                  </w:p>
                  <w:p>
                    <w:pPr>
                      <w:spacing w:line="216" w:lineRule="exact" w:before="40"/>
                      <w:ind w:left="182" w:right="0" w:firstLine="0"/>
                      <w:jc w:val="left"/>
                      <w:rPr>
                        <w:sz w:val="18"/>
                      </w:rPr>
                    </w:pPr>
                    <w:r>
                      <w:rPr>
                        <w:color w:val="585858"/>
                        <w:sz w:val="18"/>
                      </w:rPr>
                      <w:t>0</w:t>
                    </w:r>
                  </w:p>
                </w:txbxContent>
              </v:textbox>
              <w10:wrap type="none"/>
            </v:shape>
            <v:shape style="position:absolute;left:2462;top:4001;width:1060;height:400" type="#_x0000_t202" filled="false" stroked="false">
              <v:textbox inset="0,0,0,0">
                <w:txbxContent>
                  <w:p>
                    <w:pPr>
                      <w:spacing w:line="183" w:lineRule="exact" w:before="0"/>
                      <w:ind w:left="0" w:right="18" w:firstLine="0"/>
                      <w:jc w:val="center"/>
                      <w:rPr>
                        <w:sz w:val="18"/>
                      </w:rPr>
                    </w:pPr>
                    <w:r>
                      <w:rPr>
                        <w:color w:val="585858"/>
                        <w:sz w:val="18"/>
                      </w:rPr>
                      <w:t>Small cell lung</w:t>
                    </w:r>
                  </w:p>
                  <w:p>
                    <w:pPr>
                      <w:spacing w:line="216" w:lineRule="exact" w:before="0"/>
                      <w:ind w:left="0" w:right="17" w:firstLine="0"/>
                      <w:jc w:val="center"/>
                      <w:rPr>
                        <w:sz w:val="18"/>
                      </w:rPr>
                    </w:pPr>
                    <w:r>
                      <w:rPr>
                        <w:color w:val="585858"/>
                        <w:sz w:val="18"/>
                      </w:rPr>
                      <w:t>cancer</w:t>
                    </w:r>
                  </w:p>
                </w:txbxContent>
              </v:textbox>
              <w10:wrap type="none"/>
            </v:shape>
            <v:shape style="position:absolute;left:3860;top:4001;width:1393;height:400" type="#_x0000_t202" filled="false" stroked="false">
              <v:textbox inset="0,0,0,0">
                <w:txbxContent>
                  <w:p>
                    <w:pPr>
                      <w:spacing w:line="183" w:lineRule="exact" w:before="0"/>
                      <w:ind w:left="0" w:right="18" w:firstLine="0"/>
                      <w:jc w:val="center"/>
                      <w:rPr>
                        <w:sz w:val="18"/>
                      </w:rPr>
                    </w:pPr>
                    <w:r>
                      <w:rPr>
                        <w:color w:val="585858"/>
                        <w:sz w:val="18"/>
                      </w:rPr>
                      <w:t>Non small cell lung</w:t>
                    </w:r>
                  </w:p>
                  <w:p>
                    <w:pPr>
                      <w:spacing w:line="216" w:lineRule="exact" w:before="0"/>
                      <w:ind w:left="0" w:right="16" w:firstLine="0"/>
                      <w:jc w:val="center"/>
                      <w:rPr>
                        <w:sz w:val="18"/>
                      </w:rPr>
                    </w:pPr>
                    <w:r>
                      <w:rPr>
                        <w:color w:val="585858"/>
                        <w:sz w:val="18"/>
                      </w:rPr>
                      <w:t>cancer</w:t>
                    </w:r>
                  </w:p>
                </w:txbxContent>
              </v:textbox>
              <w10:wrap type="none"/>
            </v:shape>
            <v:shape style="position:absolute;left:5486;top:4001;width:1273;height:180" type="#_x0000_t202" filled="false" stroked="false">
              <v:textbox inset="0,0,0,0">
                <w:txbxContent>
                  <w:p>
                    <w:pPr>
                      <w:spacing w:line="180" w:lineRule="exact" w:before="0"/>
                      <w:ind w:left="0" w:right="0" w:firstLine="0"/>
                      <w:jc w:val="left"/>
                      <w:rPr>
                        <w:sz w:val="18"/>
                      </w:rPr>
                    </w:pPr>
                    <w:r>
                      <w:rPr>
                        <w:color w:val="585858"/>
                        <w:sz w:val="18"/>
                      </w:rPr>
                      <w:t>Pancoast tumour</w:t>
                    </w:r>
                  </w:p>
                </w:txbxContent>
              </v:textbox>
              <w10:wrap type="none"/>
            </v:shape>
            <v:shape style="position:absolute;left:7147;top:4001;width:1081;height:180" type="#_x0000_t202" filled="false" stroked="false">
              <v:textbox inset="0,0,0,0">
                <w:txbxContent>
                  <w:p>
                    <w:pPr>
                      <w:spacing w:line="180" w:lineRule="exact" w:before="0"/>
                      <w:ind w:left="0" w:right="0" w:firstLine="0"/>
                      <w:jc w:val="left"/>
                      <w:rPr>
                        <w:sz w:val="18"/>
                      </w:rPr>
                    </w:pPr>
                    <w:r>
                      <w:rPr>
                        <w:color w:val="585858"/>
                        <w:sz w:val="18"/>
                      </w:rPr>
                      <w:t>Mesothelioma</w:t>
                    </w:r>
                  </w:p>
                </w:txbxContent>
              </v:textbox>
              <w10:wrap type="none"/>
            </v:shape>
            <v:shape style="position:absolute;left:8787;top:4001;width:931;height:180" type="#_x0000_t202" filled="false" stroked="false">
              <v:textbox inset="0,0,0,0">
                <w:txbxContent>
                  <w:p>
                    <w:pPr>
                      <w:spacing w:line="180" w:lineRule="exact" w:before="0"/>
                      <w:ind w:left="0" w:right="0" w:firstLine="0"/>
                      <w:jc w:val="left"/>
                      <w:rPr>
                        <w:sz w:val="18"/>
                      </w:rPr>
                    </w:pPr>
                    <w:r>
                      <w:rPr>
                        <w:color w:val="585858"/>
                        <w:sz w:val="18"/>
                      </w:rPr>
                      <w:t>I don't know</w:t>
                    </w:r>
                  </w:p>
                </w:txbxContent>
              </v:textbox>
              <w10:wrap type="none"/>
            </v:shape>
            <v:shape style="position:absolute;left:5138;top:4619;width:1405;height:180" type="#_x0000_t202" filled="false" stroked="false">
              <v:textbox inset="0,0,0,0">
                <w:txbxContent>
                  <w:p>
                    <w:pPr>
                      <w:tabs>
                        <w:tab w:pos="914" w:val="left" w:leader="none"/>
                      </w:tabs>
                      <w:spacing w:line="180" w:lineRule="exact" w:before="0"/>
                      <w:ind w:left="0" w:right="0" w:firstLine="0"/>
                      <w:jc w:val="left"/>
                      <w:rPr>
                        <w:sz w:val="18"/>
                      </w:rPr>
                    </w:pPr>
                    <w:r>
                      <w:rPr>
                        <w:color w:val="585858"/>
                        <w:sz w:val="18"/>
                      </w:rPr>
                      <w:t>Portugal</w:t>
                      <w:tab/>
                      <w:t>Global</w:t>
                    </w:r>
                  </w:p>
                </w:txbxContent>
              </v:textbox>
              <w10:wrap type="none"/>
            </v:shape>
            <w10:wrap type="none"/>
          </v:group>
        </w:pict>
      </w:r>
      <w:r>
        <w:rPr/>
        <w:pict>
          <v:shape style="position:absolute;margin-left:73.777992pt;margin-top:64.957344pt;width:12pt;height:131.35pt;mso-position-horizontal-relative:page;mso-position-vertical-relative:paragraph;z-index:15740416" type="#_x0000_t202" filled="false" stroked="false">
            <v:textbox inset="0,0,0,0" style="layout-flow:vertical;mso-layout-flow-alt:bottom-to-top">
              <w:txbxContent>
                <w:p>
                  <w:pPr>
                    <w:spacing w:line="223" w:lineRule="exact" w:before="0"/>
                    <w:ind w:left="20" w:right="0" w:firstLine="0"/>
                    <w:jc w:val="left"/>
                    <w:rPr>
                      <w:sz w:val="20"/>
                    </w:rPr>
                  </w:pPr>
                  <w:r>
                    <w:rPr>
                      <w:color w:val="585858"/>
                      <w:sz w:val="20"/>
                    </w:rPr>
                    <w:t>Percentage of overall responses</w:t>
                  </w:r>
                </w:p>
              </w:txbxContent>
            </v:textbox>
            <w10:wrap type="none"/>
          </v:shape>
        </w:pict>
      </w:r>
      <w:r>
        <w:rPr>
          <w:i/>
          <w:color w:val="4A6179"/>
          <w:sz w:val="22"/>
        </w:rPr>
        <w:t>Figure 3: Type of lung cancer among respondents</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148"/>
        <w:ind w:left="140" w:right="375"/>
      </w:pPr>
      <w:r>
        <w:rPr>
          <w:color w:val="4A6179"/>
        </w:rPr>
        <w:t>The survey indicated that some patients do not know which type of lung cancer they had or have. Globally, 13% of respondents did not know what lung cancer they had or have. One respondent (7%) from Portugal did not know what type of lung cancer they had; this was the third lowest percentage (Figure 4).</w:t>
      </w:r>
    </w:p>
    <w:p>
      <w:pPr>
        <w:pStyle w:val="BodyText"/>
        <w:spacing w:before="10"/>
        <w:rPr>
          <w:sz w:val="21"/>
        </w:rPr>
      </w:pPr>
    </w:p>
    <w:p>
      <w:pPr>
        <w:pStyle w:val="BodyText"/>
        <w:spacing w:before="1"/>
        <w:ind w:left="140" w:right="284"/>
      </w:pPr>
      <w:r>
        <w:rPr>
          <w:color w:val="4A6179"/>
        </w:rPr>
        <w:t>The type of lung cancer a patient has will affect the treatment options that are available to them. It is essential that patients know which type of cancer they have to be able to understand their treatment choices, and to feel empowered and fully involved in decisions about their care.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3"/>
        </w:rPr>
      </w:pPr>
      <w:r>
        <w:rPr/>
        <w:pict>
          <v:rect style="position:absolute;margin-left:36pt;margin-top:16.350508pt;width:144.050pt;height:.599980pt;mso-position-horizontal-relative:page;mso-position-vertical-relative:paragraph;z-index:-15721984;mso-wrap-distance-left:0;mso-wrap-distance-right:0" filled="true" fillcolor="#000000" stroked="false">
            <v:fill type="solid"/>
            <w10:wrap type="topAndBottom"/>
          </v:rect>
        </w:pict>
      </w:r>
    </w:p>
    <w:p>
      <w:pPr>
        <w:spacing w:before="75"/>
        <w:ind w:left="140" w:right="768" w:firstLine="0"/>
        <w:jc w:val="left"/>
        <w:rPr>
          <w:sz w:val="20"/>
        </w:rPr>
      </w:pPr>
      <w:r>
        <w:rPr>
          <w:color w:val="7E7E7E"/>
          <w:sz w:val="20"/>
          <w:vertAlign w:val="superscript"/>
        </w:rPr>
        <w:t>1</w:t>
      </w:r>
      <w:r>
        <w:rPr>
          <w:color w:val="7E7E7E"/>
          <w:sz w:val="20"/>
          <w:vertAlign w:val="baseline"/>
        </w:rPr>
        <w:t> American Cancer Society, What is lung cancer? Types of lung cancer. Available at: </w:t>
      </w:r>
      <w:hyperlink r:id="rId8">
        <w:r>
          <w:rPr>
            <w:color w:val="0000FF"/>
            <w:sz w:val="20"/>
            <w:u w:val="single" w:color="0000FF"/>
            <w:vertAlign w:val="baseline"/>
          </w:rPr>
          <w:t>https://www.cancer.org/cancer/lung-</w:t>
        </w:r>
      </w:hyperlink>
      <w:r>
        <w:rPr>
          <w:color w:val="0000FF"/>
          <w:sz w:val="20"/>
          <w:vertAlign w:val="baseline"/>
        </w:rPr>
        <w:t> </w:t>
      </w:r>
      <w:hyperlink r:id="rId8">
        <w:r>
          <w:rPr>
            <w:color w:val="0000FF"/>
            <w:sz w:val="20"/>
            <w:u w:val="single" w:color="0000FF"/>
            <w:vertAlign w:val="baseline"/>
          </w:rPr>
          <w:t>cancer/about/what-is.html</w:t>
        </w:r>
      </w:hyperlink>
    </w:p>
    <w:p>
      <w:pPr>
        <w:spacing w:after="0"/>
        <w:jc w:val="left"/>
        <w:rPr>
          <w:sz w:val="20"/>
        </w:rPr>
        <w:sectPr>
          <w:pgSz w:w="11900" w:h="16850"/>
          <w:pgMar w:header="300" w:footer="575" w:top="1740" w:bottom="760" w:left="580" w:right="580"/>
        </w:sectPr>
      </w:pPr>
    </w:p>
    <w:p>
      <w:pPr>
        <w:pStyle w:val="BodyText"/>
        <w:spacing w:before="3"/>
        <w:rPr>
          <w:sz w:val="12"/>
        </w:rPr>
      </w:pPr>
    </w:p>
    <w:p>
      <w:pPr>
        <w:spacing w:before="56"/>
        <w:ind w:left="140" w:right="0" w:firstLine="0"/>
        <w:jc w:val="left"/>
        <w:rPr>
          <w:i/>
          <w:sz w:val="22"/>
        </w:rPr>
      </w:pPr>
      <w:r>
        <w:rPr>
          <w:i/>
          <w:color w:val="4A6179"/>
          <w:sz w:val="22"/>
        </w:rPr>
        <w:t>Figure 4: Percentage of respondents who did not know what type of lung cancer they have</w:t>
      </w:r>
    </w:p>
    <w:p>
      <w:pPr>
        <w:pStyle w:val="BodyText"/>
        <w:spacing w:before="12"/>
        <w:rPr>
          <w:i/>
          <w:sz w:val="21"/>
        </w:rPr>
      </w:pPr>
      <w:r>
        <w:rPr/>
        <w:drawing>
          <wp:anchor distT="0" distB="0" distL="0" distR="0" allowOverlap="1" layoutInCell="1" locked="0" behindDoc="0" simplePos="0" relativeHeight="24">
            <wp:simplePos x="0" y="0"/>
            <wp:positionH relativeFrom="page">
              <wp:posOffset>1247775</wp:posOffset>
            </wp:positionH>
            <wp:positionV relativeFrom="paragraph">
              <wp:posOffset>195174</wp:posOffset>
            </wp:positionV>
            <wp:extent cx="4665059" cy="4665059"/>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4665059" cy="4665059"/>
                    </a:xfrm>
                    <a:prstGeom prst="rect">
                      <a:avLst/>
                    </a:prstGeom>
                  </pic:spPr>
                </pic:pic>
              </a:graphicData>
            </a:graphic>
          </wp:anchor>
        </w:drawing>
      </w:r>
    </w:p>
    <w:p>
      <w:pPr>
        <w:pStyle w:val="BodyText"/>
        <w:rPr>
          <w:i/>
        </w:rPr>
      </w:pPr>
    </w:p>
    <w:p>
      <w:pPr>
        <w:pStyle w:val="BodyText"/>
        <w:rPr>
          <w:i/>
        </w:rPr>
      </w:pPr>
    </w:p>
    <w:p>
      <w:pPr>
        <w:pStyle w:val="BodyText"/>
        <w:spacing w:before="9"/>
        <w:rPr>
          <w:i/>
        </w:rPr>
      </w:pPr>
    </w:p>
    <w:p>
      <w:pPr>
        <w:pStyle w:val="BodyText"/>
        <w:ind w:left="140"/>
      </w:pPr>
      <w:r>
        <w:rPr>
          <w:color w:val="4A6179"/>
        </w:rPr>
        <w:t>Further survey work could be conducted to determine:</w:t>
      </w:r>
    </w:p>
    <w:p>
      <w:pPr>
        <w:pStyle w:val="BodyText"/>
        <w:spacing w:before="1"/>
      </w:pPr>
    </w:p>
    <w:p>
      <w:pPr>
        <w:pStyle w:val="ListParagraph"/>
        <w:numPr>
          <w:ilvl w:val="0"/>
          <w:numId w:val="2"/>
        </w:numPr>
        <w:tabs>
          <w:tab w:pos="499" w:val="left" w:leader="none"/>
          <w:tab w:pos="500" w:val="left" w:leader="none"/>
        </w:tabs>
        <w:spacing w:line="240" w:lineRule="auto" w:before="0" w:after="0"/>
        <w:ind w:left="500" w:right="697" w:hanging="360"/>
        <w:jc w:val="left"/>
        <w:rPr>
          <w:rFonts w:ascii="Symbol" w:hAnsi="Symbol"/>
          <w:color w:val="4A6179"/>
          <w:sz w:val="22"/>
        </w:rPr>
      </w:pPr>
      <w:r>
        <w:rPr>
          <w:color w:val="4A6179"/>
          <w:sz w:val="22"/>
        </w:rPr>
        <w:t>Whether the figure of 7% of respondents who do not know what type of lung cancer they have reflects the experience of the wider lung cancer patient population in Portugal (given that it was just one</w:t>
      </w:r>
      <w:r>
        <w:rPr>
          <w:color w:val="4A6179"/>
          <w:spacing w:val="-22"/>
          <w:sz w:val="22"/>
        </w:rPr>
        <w:t> </w:t>
      </w:r>
      <w:r>
        <w:rPr>
          <w:color w:val="4A6179"/>
          <w:sz w:val="22"/>
        </w:rPr>
        <w:t>patient)</w:t>
      </w:r>
    </w:p>
    <w:p>
      <w:pPr>
        <w:pStyle w:val="ListParagraph"/>
        <w:numPr>
          <w:ilvl w:val="0"/>
          <w:numId w:val="2"/>
        </w:numPr>
        <w:tabs>
          <w:tab w:pos="499" w:val="left" w:leader="none"/>
          <w:tab w:pos="500" w:val="left" w:leader="none"/>
        </w:tabs>
        <w:spacing w:line="240" w:lineRule="auto" w:before="0" w:after="0"/>
        <w:ind w:left="500" w:right="626" w:hanging="360"/>
        <w:jc w:val="left"/>
        <w:rPr>
          <w:rFonts w:ascii="Symbol" w:hAnsi="Symbol"/>
          <w:color w:val="4A6179"/>
          <w:sz w:val="22"/>
        </w:rPr>
      </w:pPr>
      <w:r>
        <w:rPr>
          <w:rFonts w:ascii="Arial" w:hAnsi="Arial"/>
          <w:color w:val="4A6179"/>
          <w:sz w:val="22"/>
        </w:rPr>
        <w:t>If</w:t>
      </w:r>
      <w:r>
        <w:rPr>
          <w:rFonts w:ascii="Arial" w:hAnsi="Arial"/>
          <w:color w:val="4A6179"/>
          <w:spacing w:val="-35"/>
          <w:sz w:val="22"/>
        </w:rPr>
        <w:t> </w:t>
      </w:r>
      <w:r>
        <w:rPr>
          <w:rFonts w:ascii="Arial" w:hAnsi="Arial"/>
          <w:color w:val="4A6179"/>
          <w:sz w:val="22"/>
        </w:rPr>
        <w:t>there</w:t>
      </w:r>
      <w:r>
        <w:rPr>
          <w:rFonts w:ascii="Arial" w:hAnsi="Arial"/>
          <w:color w:val="4A6179"/>
          <w:spacing w:val="-33"/>
          <w:sz w:val="22"/>
        </w:rPr>
        <w:t> </w:t>
      </w:r>
      <w:r>
        <w:rPr>
          <w:rFonts w:ascii="Arial" w:hAnsi="Arial"/>
          <w:color w:val="4A6179"/>
          <w:sz w:val="22"/>
        </w:rPr>
        <w:t>is</w:t>
      </w:r>
      <w:r>
        <w:rPr>
          <w:rFonts w:ascii="Arial" w:hAnsi="Arial"/>
          <w:color w:val="4A6179"/>
          <w:spacing w:val="-34"/>
          <w:sz w:val="22"/>
        </w:rPr>
        <w:t> </w:t>
      </w:r>
      <w:r>
        <w:rPr>
          <w:rFonts w:ascii="Arial" w:hAnsi="Arial"/>
          <w:color w:val="4A6179"/>
          <w:sz w:val="22"/>
        </w:rPr>
        <w:t>a</w:t>
      </w:r>
      <w:r>
        <w:rPr>
          <w:rFonts w:ascii="Arial" w:hAnsi="Arial"/>
          <w:color w:val="4A6179"/>
          <w:spacing w:val="-34"/>
          <w:sz w:val="22"/>
        </w:rPr>
        <w:t> </w:t>
      </w:r>
      <w:r>
        <w:rPr>
          <w:rFonts w:ascii="Arial" w:hAnsi="Arial"/>
          <w:color w:val="4A6179"/>
          <w:sz w:val="22"/>
        </w:rPr>
        <w:t>correlation</w:t>
      </w:r>
      <w:r>
        <w:rPr>
          <w:rFonts w:ascii="Arial" w:hAnsi="Arial"/>
          <w:color w:val="4A6179"/>
          <w:spacing w:val="-35"/>
          <w:sz w:val="22"/>
        </w:rPr>
        <w:t> </w:t>
      </w:r>
      <w:r>
        <w:rPr>
          <w:rFonts w:ascii="Arial" w:hAnsi="Arial"/>
          <w:color w:val="4A6179"/>
          <w:sz w:val="22"/>
        </w:rPr>
        <w:t>between</w:t>
      </w:r>
      <w:r>
        <w:rPr>
          <w:rFonts w:ascii="Arial" w:hAnsi="Arial"/>
          <w:color w:val="4A6179"/>
          <w:spacing w:val="-34"/>
          <w:sz w:val="22"/>
        </w:rPr>
        <w:t> </w:t>
      </w:r>
      <w:r>
        <w:rPr>
          <w:rFonts w:ascii="Arial" w:hAnsi="Arial"/>
          <w:color w:val="4A6179"/>
          <w:sz w:val="22"/>
        </w:rPr>
        <w:t>patients’</w:t>
      </w:r>
      <w:r>
        <w:rPr>
          <w:rFonts w:ascii="Arial" w:hAnsi="Arial"/>
          <w:color w:val="4A6179"/>
          <w:spacing w:val="-36"/>
          <w:sz w:val="22"/>
        </w:rPr>
        <w:t> </w:t>
      </w:r>
      <w:r>
        <w:rPr>
          <w:rFonts w:ascii="Arial" w:hAnsi="Arial"/>
          <w:color w:val="4A6179"/>
          <w:sz w:val="22"/>
        </w:rPr>
        <w:t>knowledge</w:t>
      </w:r>
      <w:r>
        <w:rPr>
          <w:rFonts w:ascii="Arial" w:hAnsi="Arial"/>
          <w:color w:val="4A6179"/>
          <w:spacing w:val="-36"/>
          <w:sz w:val="22"/>
        </w:rPr>
        <w:t> </w:t>
      </w:r>
      <w:r>
        <w:rPr>
          <w:rFonts w:ascii="Arial" w:hAnsi="Arial"/>
          <w:color w:val="4A6179"/>
          <w:sz w:val="22"/>
        </w:rPr>
        <w:t>of</w:t>
      </w:r>
      <w:r>
        <w:rPr>
          <w:rFonts w:ascii="Arial" w:hAnsi="Arial"/>
          <w:color w:val="4A6179"/>
          <w:spacing w:val="-34"/>
          <w:sz w:val="22"/>
        </w:rPr>
        <w:t> </w:t>
      </w:r>
      <w:r>
        <w:rPr>
          <w:rFonts w:ascii="Arial" w:hAnsi="Arial"/>
          <w:color w:val="4A6179"/>
          <w:sz w:val="22"/>
        </w:rPr>
        <w:t>their</w:t>
      </w:r>
      <w:r>
        <w:rPr>
          <w:rFonts w:ascii="Arial" w:hAnsi="Arial"/>
          <w:color w:val="4A6179"/>
          <w:spacing w:val="-35"/>
          <w:sz w:val="22"/>
        </w:rPr>
        <w:t> </w:t>
      </w:r>
      <w:r>
        <w:rPr>
          <w:rFonts w:ascii="Arial" w:hAnsi="Arial"/>
          <w:color w:val="4A6179"/>
          <w:sz w:val="22"/>
        </w:rPr>
        <w:t>cancer</w:t>
      </w:r>
      <w:r>
        <w:rPr>
          <w:rFonts w:ascii="Arial" w:hAnsi="Arial"/>
          <w:color w:val="4A6179"/>
          <w:spacing w:val="-33"/>
          <w:sz w:val="22"/>
        </w:rPr>
        <w:t> </w:t>
      </w:r>
      <w:r>
        <w:rPr>
          <w:rFonts w:ascii="Arial" w:hAnsi="Arial"/>
          <w:color w:val="4A6179"/>
          <w:sz w:val="22"/>
        </w:rPr>
        <w:t>type</w:t>
      </w:r>
      <w:r>
        <w:rPr>
          <w:rFonts w:ascii="Arial" w:hAnsi="Arial"/>
          <w:color w:val="4A6179"/>
          <w:spacing w:val="-34"/>
          <w:sz w:val="22"/>
        </w:rPr>
        <w:t> </w:t>
      </w:r>
      <w:r>
        <w:rPr>
          <w:rFonts w:ascii="Arial" w:hAnsi="Arial"/>
          <w:color w:val="4A6179"/>
          <w:sz w:val="22"/>
        </w:rPr>
        <w:t>and</w:t>
      </w:r>
      <w:r>
        <w:rPr>
          <w:rFonts w:ascii="Arial" w:hAnsi="Arial"/>
          <w:color w:val="4A6179"/>
          <w:spacing w:val="-35"/>
          <w:sz w:val="22"/>
        </w:rPr>
        <w:t> </w:t>
      </w:r>
      <w:r>
        <w:rPr>
          <w:rFonts w:ascii="Arial" w:hAnsi="Arial"/>
          <w:color w:val="4A6179"/>
          <w:sz w:val="22"/>
        </w:rPr>
        <w:t>other</w:t>
      </w:r>
      <w:r>
        <w:rPr>
          <w:rFonts w:ascii="Arial" w:hAnsi="Arial"/>
          <w:color w:val="4A6179"/>
          <w:spacing w:val="-31"/>
          <w:sz w:val="22"/>
        </w:rPr>
        <w:t> </w:t>
      </w:r>
      <w:r>
        <w:rPr>
          <w:color w:val="4A6179"/>
          <w:sz w:val="22"/>
        </w:rPr>
        <w:t>responses,</w:t>
      </w:r>
      <w:r>
        <w:rPr>
          <w:color w:val="4A6179"/>
          <w:spacing w:val="-24"/>
          <w:sz w:val="22"/>
        </w:rPr>
        <w:t> </w:t>
      </w:r>
      <w:r>
        <w:rPr>
          <w:color w:val="4A6179"/>
          <w:sz w:val="22"/>
        </w:rPr>
        <w:t>such</w:t>
      </w:r>
      <w:r>
        <w:rPr>
          <w:color w:val="4A6179"/>
          <w:spacing w:val="-23"/>
          <w:sz w:val="22"/>
        </w:rPr>
        <w:t> </w:t>
      </w:r>
      <w:r>
        <w:rPr>
          <w:color w:val="4A6179"/>
          <w:sz w:val="22"/>
        </w:rPr>
        <w:t>as</w:t>
      </w:r>
      <w:r>
        <w:rPr>
          <w:color w:val="4A6179"/>
          <w:spacing w:val="-22"/>
          <w:sz w:val="22"/>
        </w:rPr>
        <w:t> </w:t>
      </w:r>
      <w:r>
        <w:rPr>
          <w:color w:val="4A6179"/>
          <w:sz w:val="22"/>
        </w:rPr>
        <w:t>how involved they feel about decisions about their</w:t>
      </w:r>
      <w:r>
        <w:rPr>
          <w:color w:val="4A6179"/>
          <w:spacing w:val="-2"/>
          <w:sz w:val="22"/>
        </w:rPr>
        <w:t> </w:t>
      </w:r>
      <w:r>
        <w:rPr>
          <w:color w:val="4A6179"/>
          <w:sz w:val="22"/>
        </w:rPr>
        <w:t>care</w:t>
      </w:r>
    </w:p>
    <w:p>
      <w:pPr>
        <w:spacing w:after="0" w:line="240" w:lineRule="auto"/>
        <w:jc w:val="left"/>
        <w:rPr>
          <w:rFonts w:ascii="Symbol" w:hAnsi="Symbol"/>
          <w:sz w:val="22"/>
        </w:rPr>
        <w:sectPr>
          <w:pgSz w:w="11900" w:h="16850"/>
          <w:pgMar w:header="300" w:footer="575" w:top="1740" w:bottom="800" w:left="580" w:right="580"/>
        </w:sectPr>
      </w:pPr>
    </w:p>
    <w:p>
      <w:pPr>
        <w:pStyle w:val="BodyText"/>
        <w:spacing w:before="6"/>
        <w:rPr>
          <w:sz w:val="13"/>
        </w:rPr>
      </w:pPr>
    </w:p>
    <w:p>
      <w:pPr>
        <w:pStyle w:val="Heading1"/>
      </w:pPr>
      <w:bookmarkStart w:name="_bookmark6" w:id="7"/>
      <w:bookmarkEnd w:id="7"/>
      <w:r>
        <w:rPr>
          <w:b w:val="0"/>
        </w:rPr>
      </w:r>
      <w:r>
        <w:rPr>
          <w:color w:val="2DADCF"/>
        </w:rPr>
        <w:t>Year of diagnosis</w:t>
      </w:r>
    </w:p>
    <w:p>
      <w:pPr>
        <w:pStyle w:val="BodyText"/>
        <w:spacing w:before="10"/>
        <w:rPr>
          <w:b/>
          <w:sz w:val="27"/>
        </w:rPr>
      </w:pPr>
    </w:p>
    <w:p>
      <w:pPr>
        <w:pStyle w:val="BodyText"/>
        <w:ind w:left="140" w:right="290"/>
      </w:pPr>
      <w:r>
        <w:rPr>
          <w:color w:val="4A6179"/>
        </w:rPr>
        <w:t>Respondents were asked in which year they were diagnosed. Knowing how recently a patient was diagnosed may help to understand differences in their diagnostic journey (for example, whether they received a biomarker test) or treatment (since treatments change over time). All 16 respondents from Portugal answered this question.</w:t>
      </w:r>
    </w:p>
    <w:p>
      <w:pPr>
        <w:pStyle w:val="BodyText"/>
        <w:spacing w:before="3"/>
      </w:pPr>
    </w:p>
    <w:p>
      <w:pPr>
        <w:pStyle w:val="BodyText"/>
        <w:spacing w:line="237" w:lineRule="auto"/>
        <w:ind w:left="140" w:right="602"/>
      </w:pPr>
      <w:r>
        <w:rPr>
          <w:color w:val="4A6179"/>
        </w:rPr>
        <w:t>Globally, around a third of respondents (30%) were diagnosed in 2019 (Figure 5). This proportion was higher for respondents from Portugal, with 38% being diagnosed in 2019.</w:t>
      </w:r>
    </w:p>
    <w:p>
      <w:pPr>
        <w:pStyle w:val="BodyText"/>
        <w:spacing w:before="1"/>
      </w:pPr>
    </w:p>
    <w:p>
      <w:pPr>
        <w:pStyle w:val="BodyText"/>
        <w:ind w:left="140" w:right="205"/>
      </w:pPr>
      <w:r>
        <w:rPr>
          <w:color w:val="4A6179"/>
        </w:rPr>
        <w:t>Portugal had a higher proportion of respondents diagnosed in 2016 and 2015 than the global average (19% and 13% versus 11% and 6% respectively). This is also the case for 2010 and before 2009, although this equates to only one respondent for each year.</w:t>
      </w:r>
    </w:p>
    <w:p>
      <w:pPr>
        <w:pStyle w:val="BodyText"/>
        <w:spacing w:before="2"/>
      </w:pPr>
    </w:p>
    <w:p>
      <w:pPr>
        <w:pStyle w:val="BodyText"/>
        <w:ind w:left="140"/>
      </w:pPr>
      <w:r>
        <w:rPr>
          <w:color w:val="4A6179"/>
        </w:rPr>
        <w:t>44% of Portuguese respondents were diagnosed more than three years ago </w:t>
      </w:r>
      <w:r>
        <w:rPr>
          <w:rFonts w:ascii="Arial" w:hAnsi="Arial"/>
          <w:color w:val="4A6179"/>
        </w:rPr>
        <w:t>– </w:t>
      </w:r>
      <w:r>
        <w:rPr>
          <w:color w:val="4A6179"/>
        </w:rPr>
        <w:t>10% more as the global average, which was 34%.</w:t>
      </w:r>
    </w:p>
    <w:p>
      <w:pPr>
        <w:pStyle w:val="BodyText"/>
        <w:spacing w:before="10"/>
        <w:rPr>
          <w:sz w:val="21"/>
        </w:rPr>
      </w:pPr>
    </w:p>
    <w:p>
      <w:pPr>
        <w:spacing w:before="1"/>
        <w:ind w:left="140" w:right="0" w:firstLine="0"/>
        <w:jc w:val="left"/>
        <w:rPr>
          <w:i/>
          <w:sz w:val="22"/>
        </w:rPr>
      </w:pPr>
      <w:r>
        <w:rPr/>
        <w:pict>
          <v:group style="position:absolute;margin-left:35.625pt;margin-top:30.248619pt;width:511.15pt;height:278.05pt;mso-position-horizontal-relative:page;mso-position-vertical-relative:paragraph;z-index:15742976" coordorigin="713,605" coordsize="10223,5561">
            <v:shape style="position:absolute;left:1623;top:2271;width:371;height:2288" coordorigin="1623,2271" coordsize="371,2288" path="m1623,4558l1795,4558m1951,4558l1994,4558m1623,4102l1795,4102m1951,4102l1994,4102m1623,3644l1795,3644m1951,3644l1994,3644m1623,3185l1795,3185m1951,3185l1994,3185m1623,2727l1795,2727m1951,2727l1994,2727m1623,2271l1795,2271e" filled="false" stroked="true" strokeweight=".75pt" strokecolor="#d9d9d9">
              <v:path arrowok="t"/>
              <v:stroke dashstyle="solid"/>
            </v:shape>
            <v:shape style="position:absolute;left:1951;top:2267;width:8757;height:8" coordorigin="1951,2267" coordsize="8757,8" path="m1951,2275l10708,2275m1951,2267l10708,2267e" filled="false" stroked="true" strokeweight=".375pt" strokecolor="#d9d9d9">
              <v:path arrowok="t"/>
              <v:stroke dashstyle="solid"/>
            </v:shape>
            <v:shape style="position:absolute;left:1623;top:1812;width:9085;height:2" coordorigin="1623,1813" coordsize="9085,0" path="m1623,1813l1795,1813m1951,1813l10708,1813e" filled="false" stroked="true" strokeweight=".75pt" strokecolor="#d9d9d9">
              <v:path arrowok="t"/>
              <v:stroke dashstyle="solid"/>
            </v:shape>
            <v:rect style="position:absolute;left:1795;top:1582;width:156;height:3435" filled="true" fillcolor="#4471c4" stroked="false">
              <v:fill type="solid"/>
            </v:rect>
            <v:shape style="position:absolute;left:2150;top:4558;width:543;height:2" coordorigin="2150,4558" coordsize="543,0" path="m2150,4558l2494,4558m2650,4558l2693,4558e" filled="false" stroked="true" strokeweight=".75pt" strokecolor="#d9d9d9">
              <v:path arrowok="t"/>
              <v:stroke dashstyle="solid"/>
            </v:shape>
            <v:rect style="position:absolute;left:2493;top:4440;width:156;height:577" filled="true" fillcolor="#4471c4" stroked="false">
              <v:fill type="solid"/>
            </v:rect>
            <v:shape style="position:absolute;left:2848;top:4102;width:543;height:456" coordorigin="2849,4102" coordsize="543,456" path="m2849,4558l3192,4558m3350,4558l3391,4558m2849,4102l3192,4102m3350,4102l3391,4102e" filled="false" stroked="true" strokeweight=".75pt" strokecolor="#d9d9d9">
              <v:path arrowok="t"/>
              <v:stroke dashstyle="solid"/>
            </v:shape>
            <v:rect style="position:absolute;left:3192;top:3871;width:159;height:1146" filled="true" fillcolor="#4471c4" stroked="false">
              <v:fill type="solid"/>
            </v:rect>
            <v:shape style="position:absolute;left:3547;top:3643;width:7161;height:915" coordorigin="3547,3644" coordsize="7161,915" path="m3547,4558l3890,4558m4049,4558l4090,4558m3547,4102l3890,4102m4049,4102l4090,4102m3547,3644l3890,3644m4049,3644l10708,3644e" filled="false" stroked="true" strokeweight=".75pt" strokecolor="#d9d9d9">
              <v:path arrowok="t"/>
              <v:stroke dashstyle="solid"/>
            </v:shape>
            <v:rect style="position:absolute;left:3890;top:3295;width:159;height:1722" filled="true" fillcolor="#4471c4" stroked="false">
              <v:fill type="solid"/>
            </v:rect>
            <v:shape style="position:absolute;left:4248;top:4102;width:6460;height:456" coordorigin="4248,4102" coordsize="6460,456" path="m4248,4558l4591,4558m4747,4558l4790,4558m4248,4102l4591,4102m4747,4102l10708,4102e" filled="false" stroked="true" strokeweight=".75pt" strokecolor="#d9d9d9">
              <v:path arrowok="t"/>
              <v:stroke dashstyle="solid"/>
            </v:shape>
            <v:shape style="position:absolute;left:4591;top:3871;width:2252;height:1146" coordorigin="4591,3872" coordsize="2252,1146" path="m4747,3872l4591,3872,4591,5017,4747,5017,4747,3872xm6144,4834l5988,4834,5988,5017,6144,5017,6144,4834xm6842,4834l6686,4834,6686,5017,6842,5017,6842,4834xe" filled="true" fillcolor="#4471c4" stroked="false">
              <v:path arrowok="t"/>
              <v:fill type="solid"/>
            </v:shape>
            <v:shape style="position:absolute;left:4946;top:4554;width:3137;height:8" coordorigin="4946,4555" coordsize="3137,8" path="m4946,4562l8083,4562m4946,4555l8083,4555e" filled="false" stroked="true" strokeweight=".375pt" strokecolor="#d9d9d9">
              <v:path arrowok="t"/>
              <v:stroke dashstyle="solid"/>
            </v:shape>
            <v:line style="position:absolute" from="8242,4558" to="9482,4558" stroked="true" strokeweight=".75pt" strokecolor="#d9d9d9">
              <v:stroke dashstyle="solid"/>
            </v:line>
            <v:rect style="position:absolute;left:8083;top:4440;width:159;height:577" filled="true" fillcolor="#4471c4" stroked="false">
              <v:fill type="solid"/>
            </v:rect>
            <v:line style="position:absolute" from="9638,4558" to="10708,4558" stroked="true" strokeweight=".75pt" strokecolor="#d9d9d9">
              <v:stroke dashstyle="solid"/>
            </v:line>
            <v:rect style="position:absolute;left:9482;top:4440;width:156;height:577" filled="true" fillcolor="#4471c4" stroked="false">
              <v:fill type="solid"/>
            </v:rect>
            <v:shape style="position:absolute;left:2150;top:3643;width:543;height:459" coordorigin="2150,3644" coordsize="543,459" path="m2150,4102l2693,4102m2150,3644l2693,3644e" filled="false" stroked="true" strokeweight=".75pt" strokecolor="#d9d9d9">
              <v:path arrowok="t"/>
              <v:stroke dashstyle="solid"/>
            </v:shape>
            <v:shape style="position:absolute;left:2150;top:3181;width:8558;height:8" coordorigin="2150,3182" coordsize="8558,8" path="m2150,3189l10708,3189m2150,3182l10708,3182e" filled="false" stroked="true" strokeweight=".375pt" strokecolor="#d9d9d9">
              <v:path arrowok="t"/>
              <v:stroke dashstyle="solid"/>
            </v:shape>
            <v:line style="position:absolute" from="2150,2727" to="10708,2727" stroked="true" strokeweight=".75pt" strokecolor="#d9d9d9">
              <v:stroke dashstyle="solid"/>
            </v:line>
            <v:rect style="position:absolute;left:1994;top:2271;width:156;height:2747" filled="true" fillcolor="#ec7c30" stroked="false">
              <v:fill type="solid"/>
            </v:rect>
            <v:line style="position:absolute" from="2849,3644" to="3391,3644" stroked="true" strokeweight=".75pt" strokecolor="#d9d9d9">
              <v:stroke dashstyle="solid"/>
            </v:line>
            <v:shape style="position:absolute;left:2692;top:3185;width:7844;height:1832" coordorigin="2693,3185" coordsize="7844,1832" path="m2849,3185l2693,3185,2693,5017,2849,5017,2849,3185xm3547,3553l3391,3553,3391,5017,3547,5017,3547,3553xm4248,4011l4090,4011,4090,5017,4248,5017,4248,4011xm4946,4467l4790,4467,4790,5017,4946,5017,4946,4467xm5645,4558l5489,4558,5489,5017,5645,5017,5645,4558xm6343,4834l6187,4834,6187,5017,6343,5017,6343,4834xm7042,4834l6886,4834,6886,5017,7042,5017,7042,4834xm7740,4925l7584,4925,7584,5017,7740,5017,7740,4925xm8441,4834l8282,4834,8282,5017,8441,5017,8441,4834xm9139,4925l8983,4925,8983,5017,9139,5017,9139,4925xm9838,4743l9682,4743,9682,5017,9838,5017,9838,4743xm10536,4925l10380,4925,10380,5017,10536,5017,10536,4925xe" filled="true" fillcolor="#ec7c30" stroked="false">
              <v:path arrowok="t"/>
              <v:fill type="solid"/>
            </v:shape>
            <v:shape style="position:absolute;left:1623;top:1354;width:9085;height:3663" coordorigin="1623,1354" coordsize="9085,3663" path="m1623,5017l10708,5017m1623,1354l10708,1354e" filled="false" stroked="true" strokeweight=".75pt" strokecolor="#d9d9d9">
              <v:path arrowok="t"/>
              <v:stroke dashstyle="solid"/>
            </v:shape>
            <v:rect style="position:absolute;left:5096;top:5820;width:99;height:99" filled="true" fillcolor="#4471c4" stroked="false">
              <v:fill type="solid"/>
            </v:rect>
            <v:rect style="position:absolute;left:6010;top:5820;width:99;height:99" filled="true" fillcolor="#ec7c30" stroked="false">
              <v:fill type="solid"/>
            </v:rect>
            <v:rect style="position:absolute;left:720;top:612;width:10208;height:5546" filled="false" stroked="true" strokeweight=".75pt" strokecolor="#d9d9d9">
              <v:stroke dashstyle="solid"/>
            </v:rect>
            <v:shape style="position:absolute;left:3879;top:819;width:3920;height:281" type="#_x0000_t202" filled="false" stroked="false">
              <v:textbox inset="0,0,0,0">
                <w:txbxContent>
                  <w:p>
                    <w:pPr>
                      <w:spacing w:line="281" w:lineRule="exact" w:before="0"/>
                      <w:ind w:left="0" w:right="0" w:firstLine="0"/>
                      <w:jc w:val="left"/>
                      <w:rPr>
                        <w:sz w:val="28"/>
                      </w:rPr>
                    </w:pPr>
                    <w:r>
                      <w:rPr>
                        <w:color w:val="585858"/>
                        <w:sz w:val="28"/>
                      </w:rPr>
                      <w:t>In what year were you diagnosed?</w:t>
                    </w:r>
                  </w:p>
                </w:txbxContent>
              </v:textbox>
              <w10:wrap type="none"/>
            </v:shape>
            <v:shape style="position:absolute;left:1274;top:1271;width:203;height:3844" type="#_x0000_t202" filled="false" stroked="false">
              <v:textbox inset="0,0,0,0">
                <w:txbxContent>
                  <w:p>
                    <w:pPr>
                      <w:spacing w:line="183" w:lineRule="exact" w:before="0"/>
                      <w:ind w:left="0" w:right="0" w:firstLine="0"/>
                      <w:jc w:val="left"/>
                      <w:rPr>
                        <w:sz w:val="18"/>
                      </w:rPr>
                    </w:pPr>
                    <w:r>
                      <w:rPr>
                        <w:color w:val="585858"/>
                        <w:sz w:val="18"/>
                      </w:rPr>
                      <w:t>40</w:t>
                    </w:r>
                  </w:p>
                  <w:p>
                    <w:pPr>
                      <w:spacing w:line="240" w:lineRule="auto" w:before="6"/>
                      <w:rPr>
                        <w:sz w:val="19"/>
                      </w:rPr>
                    </w:pPr>
                  </w:p>
                  <w:p>
                    <w:pPr>
                      <w:spacing w:before="0"/>
                      <w:ind w:left="0" w:right="0" w:firstLine="0"/>
                      <w:jc w:val="left"/>
                      <w:rPr>
                        <w:sz w:val="18"/>
                      </w:rPr>
                    </w:pPr>
                    <w:r>
                      <w:rPr>
                        <w:color w:val="585858"/>
                        <w:sz w:val="18"/>
                      </w:rPr>
                      <w:t>35</w:t>
                    </w:r>
                  </w:p>
                  <w:p>
                    <w:pPr>
                      <w:spacing w:line="240" w:lineRule="auto" w:before="6"/>
                      <w:rPr>
                        <w:sz w:val="19"/>
                      </w:rPr>
                    </w:pPr>
                  </w:p>
                  <w:p>
                    <w:pPr>
                      <w:spacing w:before="0"/>
                      <w:ind w:left="0" w:right="0" w:firstLine="0"/>
                      <w:jc w:val="left"/>
                      <w:rPr>
                        <w:sz w:val="18"/>
                      </w:rPr>
                    </w:pPr>
                    <w:r>
                      <w:rPr>
                        <w:color w:val="585858"/>
                        <w:sz w:val="18"/>
                      </w:rPr>
                      <w:t>30</w:t>
                    </w:r>
                  </w:p>
                  <w:p>
                    <w:pPr>
                      <w:spacing w:line="240" w:lineRule="auto" w:before="6"/>
                      <w:rPr>
                        <w:sz w:val="19"/>
                      </w:rPr>
                    </w:pPr>
                  </w:p>
                  <w:p>
                    <w:pPr>
                      <w:spacing w:before="1"/>
                      <w:ind w:left="0" w:right="0" w:firstLine="0"/>
                      <w:jc w:val="left"/>
                      <w:rPr>
                        <w:sz w:val="18"/>
                      </w:rPr>
                    </w:pPr>
                    <w:r>
                      <w:rPr>
                        <w:color w:val="585858"/>
                        <w:sz w:val="18"/>
                      </w:rPr>
                      <w:t>25</w:t>
                    </w:r>
                  </w:p>
                  <w:p>
                    <w:pPr>
                      <w:spacing w:line="240" w:lineRule="auto" w:before="6"/>
                      <w:rPr>
                        <w:sz w:val="19"/>
                      </w:rPr>
                    </w:pPr>
                  </w:p>
                  <w:p>
                    <w:pPr>
                      <w:spacing w:before="0"/>
                      <w:ind w:left="0" w:right="0" w:firstLine="0"/>
                      <w:jc w:val="left"/>
                      <w:rPr>
                        <w:sz w:val="18"/>
                      </w:rPr>
                    </w:pPr>
                    <w:r>
                      <w:rPr>
                        <w:color w:val="585858"/>
                        <w:sz w:val="18"/>
                      </w:rPr>
                      <w:t>20</w:t>
                    </w:r>
                  </w:p>
                  <w:p>
                    <w:pPr>
                      <w:spacing w:line="240" w:lineRule="auto" w:before="6"/>
                      <w:rPr>
                        <w:sz w:val="19"/>
                      </w:rPr>
                    </w:pPr>
                  </w:p>
                  <w:p>
                    <w:pPr>
                      <w:spacing w:before="0"/>
                      <w:ind w:left="0" w:right="0" w:firstLine="0"/>
                      <w:jc w:val="left"/>
                      <w:rPr>
                        <w:sz w:val="18"/>
                      </w:rPr>
                    </w:pPr>
                    <w:r>
                      <w:rPr>
                        <w:color w:val="585858"/>
                        <w:sz w:val="18"/>
                      </w:rPr>
                      <w:t>15</w:t>
                    </w:r>
                  </w:p>
                  <w:p>
                    <w:pPr>
                      <w:spacing w:line="240" w:lineRule="auto" w:before="6"/>
                      <w:rPr>
                        <w:sz w:val="19"/>
                      </w:rPr>
                    </w:pPr>
                  </w:p>
                  <w:p>
                    <w:pPr>
                      <w:spacing w:before="0"/>
                      <w:ind w:left="0" w:right="0" w:firstLine="0"/>
                      <w:jc w:val="left"/>
                      <w:rPr>
                        <w:sz w:val="18"/>
                      </w:rPr>
                    </w:pPr>
                    <w:r>
                      <w:rPr>
                        <w:color w:val="585858"/>
                        <w:sz w:val="18"/>
                      </w:rPr>
                      <w:t>10</w:t>
                    </w:r>
                  </w:p>
                  <w:p>
                    <w:pPr>
                      <w:spacing w:line="240" w:lineRule="auto" w:before="6"/>
                      <w:rPr>
                        <w:sz w:val="19"/>
                      </w:rPr>
                    </w:pPr>
                  </w:p>
                  <w:p>
                    <w:pPr>
                      <w:spacing w:before="0"/>
                      <w:ind w:left="91" w:right="0" w:firstLine="0"/>
                      <w:jc w:val="left"/>
                      <w:rPr>
                        <w:sz w:val="18"/>
                      </w:rPr>
                    </w:pPr>
                    <w:r>
                      <w:rPr>
                        <w:color w:val="585858"/>
                        <w:sz w:val="18"/>
                      </w:rPr>
                      <w:t>5</w:t>
                    </w:r>
                  </w:p>
                  <w:p>
                    <w:pPr>
                      <w:spacing w:line="240" w:lineRule="auto" w:before="7"/>
                      <w:rPr>
                        <w:sz w:val="19"/>
                      </w:rPr>
                    </w:pPr>
                  </w:p>
                  <w:p>
                    <w:pPr>
                      <w:spacing w:line="216" w:lineRule="exact" w:before="0"/>
                      <w:ind w:left="91" w:right="0" w:firstLine="0"/>
                      <w:jc w:val="left"/>
                      <w:rPr>
                        <w:sz w:val="18"/>
                      </w:rPr>
                    </w:pPr>
                    <w:r>
                      <w:rPr>
                        <w:color w:val="585858"/>
                        <w:sz w:val="18"/>
                      </w:rPr>
                      <w:t>0</w:t>
                    </w:r>
                  </w:p>
                </w:txbxContent>
              </v:textbox>
              <w10:wrap type="none"/>
            </v:shape>
            <v:shape style="position:absolute;left:1790;top:5168;width:8826;height:799" type="#_x0000_t202" filled="false" stroked="false">
              <v:textbox inset="0,0,0,0">
                <w:txbxContent>
                  <w:p>
                    <w:pPr>
                      <w:tabs>
                        <w:tab w:pos="698" w:val="left" w:leader="none"/>
                        <w:tab w:pos="1397" w:val="left" w:leader="none"/>
                        <w:tab w:pos="2096" w:val="left" w:leader="none"/>
                        <w:tab w:pos="2795" w:val="left" w:leader="none"/>
                        <w:tab w:pos="3494" w:val="left" w:leader="none"/>
                        <w:tab w:pos="4193" w:val="left" w:leader="none"/>
                        <w:tab w:pos="4892" w:val="left" w:leader="none"/>
                        <w:tab w:pos="5591" w:val="left" w:leader="none"/>
                        <w:tab w:pos="6290" w:val="left" w:leader="none"/>
                        <w:tab w:pos="6989" w:val="left" w:leader="none"/>
                        <w:tab w:pos="7626" w:val="left" w:leader="none"/>
                        <w:tab w:pos="8330" w:val="left" w:leader="none"/>
                      </w:tabs>
                      <w:spacing w:line="183" w:lineRule="exact" w:before="0"/>
                      <w:ind w:left="0" w:right="18" w:firstLine="0"/>
                      <w:jc w:val="right"/>
                      <w:rPr>
                        <w:rFonts w:ascii="Arial" w:hAnsi="Arial"/>
                        <w:sz w:val="18"/>
                      </w:rPr>
                    </w:pPr>
                    <w:r>
                      <w:rPr>
                        <w:color w:val="585858"/>
                        <w:sz w:val="18"/>
                      </w:rPr>
                      <w:t>2019</w:t>
                      <w:tab/>
                      <w:t>2018</w:t>
                      <w:tab/>
                      <w:t>2017</w:t>
                      <w:tab/>
                      <w:t>2016</w:t>
                      <w:tab/>
                      <w:t>2015</w:t>
                      <w:tab/>
                      <w:t>2014</w:t>
                      <w:tab/>
                      <w:t>2013</w:t>
                      <w:tab/>
                      <w:t>2012</w:t>
                      <w:tab/>
                      <w:t>2011</w:t>
                      <w:tab/>
                      <w:t>2010</w:t>
                      <w:tab/>
                      <w:t>2009</w:t>
                      <w:tab/>
                      <w:t>Before</w:t>
                      <w:tab/>
                    </w:r>
                    <w:r>
                      <w:rPr>
                        <w:rFonts w:ascii="Arial" w:hAnsi="Arial"/>
                        <w:color w:val="585858"/>
                        <w:sz w:val="18"/>
                      </w:rPr>
                      <w:t>I</w:t>
                    </w:r>
                    <w:r>
                      <w:rPr>
                        <w:rFonts w:ascii="Arial" w:hAnsi="Arial"/>
                        <w:color w:val="585858"/>
                        <w:spacing w:val="-13"/>
                        <w:sz w:val="18"/>
                      </w:rPr>
                      <w:t> </w:t>
                    </w:r>
                    <w:r>
                      <w:rPr>
                        <w:rFonts w:ascii="Arial" w:hAnsi="Arial"/>
                        <w:color w:val="585858"/>
                        <w:spacing w:val="-4"/>
                        <w:sz w:val="18"/>
                      </w:rPr>
                      <w:t>don’t</w:t>
                    </w:r>
                  </w:p>
                  <w:p>
                    <w:pPr>
                      <w:tabs>
                        <w:tab w:pos="680" w:val="left" w:leader="none"/>
                      </w:tabs>
                      <w:spacing w:before="1"/>
                      <w:ind w:left="0" w:right="54" w:firstLine="0"/>
                      <w:jc w:val="right"/>
                      <w:rPr>
                        <w:sz w:val="18"/>
                      </w:rPr>
                    </w:pPr>
                    <w:r>
                      <w:rPr>
                        <w:color w:val="585858"/>
                        <w:sz w:val="18"/>
                      </w:rPr>
                      <w:t>2009</w:t>
                      <w:tab/>
                    </w:r>
                    <w:r>
                      <w:rPr>
                        <w:color w:val="585858"/>
                        <w:spacing w:val="-1"/>
                        <w:sz w:val="18"/>
                      </w:rPr>
                      <w:t>know</w:t>
                    </w:r>
                  </w:p>
                  <w:p>
                    <w:pPr>
                      <w:spacing w:line="240" w:lineRule="auto" w:before="6"/>
                      <w:rPr>
                        <w:sz w:val="14"/>
                      </w:rPr>
                    </w:pPr>
                  </w:p>
                  <w:p>
                    <w:pPr>
                      <w:tabs>
                        <w:tab w:pos="914" w:val="left" w:leader="none"/>
                      </w:tabs>
                      <w:spacing w:line="216" w:lineRule="exact" w:before="1"/>
                      <w:ind w:left="-1" w:right="543" w:firstLine="0"/>
                      <w:jc w:val="center"/>
                      <w:rPr>
                        <w:sz w:val="18"/>
                      </w:rPr>
                    </w:pPr>
                    <w:r>
                      <w:rPr>
                        <w:color w:val="585858"/>
                        <w:sz w:val="18"/>
                      </w:rPr>
                      <w:t>Portugal</w:t>
                      <w:tab/>
                      <w:t>Global</w:t>
                    </w:r>
                  </w:p>
                </w:txbxContent>
              </v:textbox>
              <w10:wrap type="none"/>
            </v:shape>
            <w10:wrap type="none"/>
          </v:group>
        </w:pict>
      </w:r>
      <w:r>
        <w:rPr/>
        <w:pict>
          <v:shape style="position:absolute;margin-left:49.513996pt;margin-top:93.777328pt;width:12pt;height:131.35pt;mso-position-horizontal-relative:page;mso-position-vertical-relative:paragraph;z-index:15743488" type="#_x0000_t202" filled="false" stroked="false">
            <v:textbox inset="0,0,0,0" style="layout-flow:vertical;mso-layout-flow-alt:bottom-to-top">
              <w:txbxContent>
                <w:p>
                  <w:pPr>
                    <w:spacing w:line="223" w:lineRule="exact" w:before="0"/>
                    <w:ind w:left="20" w:right="0" w:firstLine="0"/>
                    <w:jc w:val="left"/>
                    <w:rPr>
                      <w:sz w:val="20"/>
                    </w:rPr>
                  </w:pPr>
                  <w:r>
                    <w:rPr>
                      <w:color w:val="585858"/>
                      <w:sz w:val="20"/>
                    </w:rPr>
                    <w:t>Percentage of overall responses</w:t>
                  </w:r>
                </w:p>
              </w:txbxContent>
            </v:textbox>
            <w10:wrap type="none"/>
          </v:shape>
        </w:pict>
      </w:r>
      <w:r>
        <w:rPr>
          <w:i/>
          <w:color w:val="4A6179"/>
          <w:sz w:val="22"/>
        </w:rPr>
        <w:t>Figure 5: Year of diagnosis amongst respondents</w:t>
      </w:r>
    </w:p>
    <w:p>
      <w:pPr>
        <w:spacing w:after="0"/>
        <w:jc w:val="left"/>
        <w:rPr>
          <w:sz w:val="22"/>
        </w:rPr>
        <w:sectPr>
          <w:pgSz w:w="11900" w:h="16850"/>
          <w:pgMar w:header="300" w:footer="575" w:top="1740" w:bottom="800" w:left="580" w:right="580"/>
        </w:sectPr>
      </w:pPr>
    </w:p>
    <w:p>
      <w:pPr>
        <w:pStyle w:val="BodyText"/>
        <w:rPr>
          <w:i/>
          <w:sz w:val="20"/>
        </w:rPr>
      </w:pPr>
    </w:p>
    <w:p>
      <w:pPr>
        <w:pStyle w:val="BodyText"/>
        <w:rPr>
          <w:i/>
          <w:sz w:val="20"/>
        </w:rPr>
      </w:pPr>
    </w:p>
    <w:p>
      <w:pPr>
        <w:pStyle w:val="BodyText"/>
        <w:spacing w:before="11"/>
        <w:rPr>
          <w:i/>
          <w:sz w:val="16"/>
        </w:rPr>
      </w:pPr>
    </w:p>
    <w:p>
      <w:pPr>
        <w:pStyle w:val="Heading1"/>
        <w:spacing w:before="45"/>
      </w:pPr>
      <w:bookmarkStart w:name="_bookmark7" w:id="8"/>
      <w:bookmarkEnd w:id="8"/>
      <w:r>
        <w:rPr>
          <w:b w:val="0"/>
        </w:rPr>
      </w:r>
      <w:r>
        <w:rPr>
          <w:color w:val="2DADCF"/>
        </w:rPr>
        <w:t>INTERVENTIONS: WHAT TESTING, TREATMENT AND SUPPORT HAVE PEOPLE HAD?</w:t>
      </w:r>
    </w:p>
    <w:p>
      <w:pPr>
        <w:pStyle w:val="BodyText"/>
        <w:spacing w:before="4"/>
        <w:rPr>
          <w:b/>
          <w:sz w:val="31"/>
        </w:rPr>
      </w:pPr>
    </w:p>
    <w:p>
      <w:pPr>
        <w:pStyle w:val="Heading1"/>
        <w:spacing w:before="0"/>
      </w:pPr>
      <w:bookmarkStart w:name="_bookmark8" w:id="9"/>
      <w:bookmarkEnd w:id="9"/>
      <w:r>
        <w:rPr>
          <w:b w:val="0"/>
        </w:rPr>
      </w:r>
      <w:r>
        <w:rPr>
          <w:color w:val="2DADCF"/>
        </w:rPr>
        <w:t>Biomarker testing</w:t>
      </w:r>
    </w:p>
    <w:p>
      <w:pPr>
        <w:pStyle w:val="BodyText"/>
        <w:spacing w:before="10"/>
        <w:rPr>
          <w:b/>
          <w:sz w:val="27"/>
        </w:rPr>
      </w:pPr>
    </w:p>
    <w:p>
      <w:pPr>
        <w:pStyle w:val="BodyText"/>
        <w:ind w:left="140" w:right="279"/>
        <w:jc w:val="both"/>
      </w:pPr>
      <w:r>
        <w:rPr>
          <w:color w:val="4A6179"/>
        </w:rPr>
        <w:t>Research has increased our understanding of lung cancer and we now know that no two lung cancers are the same. The</w:t>
      </w:r>
      <w:r>
        <w:rPr>
          <w:color w:val="4A6179"/>
          <w:spacing w:val="-5"/>
        </w:rPr>
        <w:t> </w:t>
      </w:r>
      <w:r>
        <w:rPr>
          <w:color w:val="4A6179"/>
        </w:rPr>
        <w:t>molecular</w:t>
      </w:r>
      <w:r>
        <w:rPr>
          <w:color w:val="4A6179"/>
          <w:spacing w:val="-3"/>
        </w:rPr>
        <w:t> </w:t>
      </w:r>
      <w:r>
        <w:rPr>
          <w:color w:val="4A6179"/>
        </w:rPr>
        <w:t>characteristics</w:t>
      </w:r>
      <w:r>
        <w:rPr>
          <w:color w:val="4A6179"/>
          <w:spacing w:val="-3"/>
        </w:rPr>
        <w:t> </w:t>
      </w:r>
      <w:r>
        <w:rPr>
          <w:color w:val="4A6179"/>
        </w:rPr>
        <w:t>of</w:t>
      </w:r>
      <w:r>
        <w:rPr>
          <w:color w:val="4A6179"/>
          <w:spacing w:val="-5"/>
        </w:rPr>
        <w:t> </w:t>
      </w:r>
      <w:r>
        <w:rPr>
          <w:color w:val="4A6179"/>
        </w:rPr>
        <w:t>a</w:t>
      </w:r>
      <w:r>
        <w:rPr>
          <w:color w:val="4A6179"/>
          <w:spacing w:val="-2"/>
        </w:rPr>
        <w:t> </w:t>
      </w:r>
      <w:r>
        <w:rPr>
          <w:color w:val="4A6179"/>
        </w:rPr>
        <w:t>tumour </w:t>
      </w:r>
      <w:r>
        <w:rPr>
          <w:rFonts w:ascii="Arial" w:hAnsi="Arial"/>
          <w:color w:val="4A6179"/>
        </w:rPr>
        <w:t>–</w:t>
      </w:r>
      <w:r>
        <w:rPr>
          <w:rFonts w:ascii="Arial" w:hAnsi="Arial"/>
          <w:color w:val="4A6179"/>
          <w:spacing w:val="-13"/>
        </w:rPr>
        <w:t> </w:t>
      </w:r>
      <w:r>
        <w:rPr>
          <w:color w:val="4A6179"/>
        </w:rPr>
        <w:t>its</w:t>
      </w:r>
      <w:r>
        <w:rPr>
          <w:color w:val="4A6179"/>
          <w:spacing w:val="-2"/>
        </w:rPr>
        <w:t> </w:t>
      </w:r>
      <w:r>
        <w:rPr>
          <w:color w:val="4A6179"/>
        </w:rPr>
        <w:t>biomarkers</w:t>
      </w:r>
      <w:r>
        <w:rPr>
          <w:color w:val="4A6179"/>
          <w:spacing w:val="-4"/>
        </w:rPr>
        <w:t> </w:t>
      </w:r>
      <w:r>
        <w:rPr>
          <w:rFonts w:ascii="Arial" w:hAnsi="Arial"/>
          <w:color w:val="4A6179"/>
        </w:rPr>
        <w:t>–</w:t>
      </w:r>
      <w:r>
        <w:rPr>
          <w:rFonts w:ascii="Arial" w:hAnsi="Arial"/>
          <w:color w:val="4A6179"/>
          <w:spacing w:val="-14"/>
        </w:rPr>
        <w:t> </w:t>
      </w:r>
      <w:r>
        <w:rPr>
          <w:color w:val="4A6179"/>
        </w:rPr>
        <w:t>can</w:t>
      </w:r>
      <w:r>
        <w:rPr>
          <w:color w:val="4A6179"/>
          <w:spacing w:val="-3"/>
        </w:rPr>
        <w:t> </w:t>
      </w:r>
      <w:r>
        <w:rPr>
          <w:color w:val="4A6179"/>
        </w:rPr>
        <w:t>be</w:t>
      </w:r>
      <w:r>
        <w:rPr>
          <w:color w:val="4A6179"/>
          <w:spacing w:val="-6"/>
        </w:rPr>
        <w:t> </w:t>
      </w:r>
      <w:r>
        <w:rPr>
          <w:color w:val="4A6179"/>
        </w:rPr>
        <w:t>used</w:t>
      </w:r>
      <w:r>
        <w:rPr>
          <w:color w:val="4A6179"/>
          <w:spacing w:val="-2"/>
        </w:rPr>
        <w:t> </w:t>
      </w:r>
      <w:r>
        <w:rPr>
          <w:color w:val="4A6179"/>
        </w:rPr>
        <w:t>to</w:t>
      </w:r>
      <w:r>
        <w:rPr>
          <w:color w:val="4A6179"/>
          <w:spacing w:val="-1"/>
        </w:rPr>
        <w:t> </w:t>
      </w:r>
      <w:r>
        <w:rPr>
          <w:color w:val="4A6179"/>
        </w:rPr>
        <w:t>help</w:t>
      </w:r>
      <w:r>
        <w:rPr>
          <w:color w:val="4A6179"/>
          <w:spacing w:val="-6"/>
        </w:rPr>
        <w:t> </w:t>
      </w:r>
      <w:r>
        <w:rPr>
          <w:color w:val="4A6179"/>
        </w:rPr>
        <w:t>physicians</w:t>
      </w:r>
      <w:r>
        <w:rPr>
          <w:color w:val="4A6179"/>
          <w:spacing w:val="-2"/>
        </w:rPr>
        <w:t> </w:t>
      </w:r>
      <w:r>
        <w:rPr>
          <w:color w:val="4A6179"/>
        </w:rPr>
        <w:t>decide</w:t>
      </w:r>
      <w:r>
        <w:rPr>
          <w:color w:val="4A6179"/>
          <w:spacing w:val="-5"/>
        </w:rPr>
        <w:t> </w:t>
      </w:r>
      <w:r>
        <w:rPr>
          <w:color w:val="4A6179"/>
        </w:rPr>
        <w:t>which</w:t>
      </w:r>
      <w:r>
        <w:rPr>
          <w:color w:val="4A6179"/>
          <w:spacing w:val="-6"/>
        </w:rPr>
        <w:t> </w:t>
      </w:r>
      <w:r>
        <w:rPr>
          <w:color w:val="4A6179"/>
        </w:rPr>
        <w:t>treatment may work best for individual</w:t>
      </w:r>
      <w:r>
        <w:rPr>
          <w:color w:val="4A6179"/>
          <w:spacing w:val="-3"/>
        </w:rPr>
        <w:t> </w:t>
      </w:r>
      <w:r>
        <w:rPr>
          <w:color w:val="4A6179"/>
        </w:rPr>
        <w:t>patients.</w:t>
      </w:r>
    </w:p>
    <w:p>
      <w:pPr>
        <w:pStyle w:val="BodyText"/>
        <w:spacing w:before="1"/>
      </w:pPr>
    </w:p>
    <w:p>
      <w:pPr>
        <w:pStyle w:val="BodyText"/>
        <w:ind w:left="140" w:right="392"/>
      </w:pPr>
      <w:r>
        <w:rPr>
          <w:color w:val="4A6179"/>
        </w:rPr>
        <w:t>Increasing research has gone into identifying biomarkers and developing new targeted treatments over the past decade. We therefore gave a short explanation of what a biomarker is and asked patients if they knew whether or not they had received a biomarker test. All 16 respondents from Portugal answered this question.</w:t>
      </w:r>
    </w:p>
    <w:p>
      <w:pPr>
        <w:pStyle w:val="BodyText"/>
        <w:spacing w:before="1"/>
      </w:pPr>
    </w:p>
    <w:p>
      <w:pPr>
        <w:pStyle w:val="BodyText"/>
        <w:ind w:left="140" w:right="326"/>
        <w:jc w:val="both"/>
        <w:rPr>
          <w:rFonts w:ascii="Arial" w:hAnsi="Arial"/>
        </w:rPr>
      </w:pPr>
      <w:r>
        <w:rPr>
          <w:color w:val="4A6179"/>
        </w:rPr>
        <w:t>Portugal had one of the highest proportion of respondents who said they had received a biomarker test (63%), and scored</w:t>
      </w:r>
      <w:r>
        <w:rPr>
          <w:color w:val="4A6179"/>
          <w:spacing w:val="-19"/>
        </w:rPr>
        <w:t> </w:t>
      </w:r>
      <w:r>
        <w:rPr>
          <w:color w:val="4A6179"/>
        </w:rPr>
        <w:t>relatively</w:t>
      </w:r>
      <w:r>
        <w:rPr>
          <w:color w:val="4A6179"/>
          <w:spacing w:val="-15"/>
        </w:rPr>
        <w:t> </w:t>
      </w:r>
      <w:r>
        <w:rPr>
          <w:color w:val="4A6179"/>
        </w:rPr>
        <w:t>low</w:t>
      </w:r>
      <w:r>
        <w:rPr>
          <w:color w:val="4A6179"/>
          <w:spacing w:val="-16"/>
        </w:rPr>
        <w:t> </w:t>
      </w:r>
      <w:r>
        <w:rPr>
          <w:color w:val="4A6179"/>
        </w:rPr>
        <w:t>for</w:t>
      </w:r>
      <w:r>
        <w:rPr>
          <w:color w:val="4A6179"/>
          <w:spacing w:val="-15"/>
        </w:rPr>
        <w:t> </w:t>
      </w:r>
      <w:r>
        <w:rPr>
          <w:rFonts w:ascii="Arial" w:hAnsi="Arial"/>
          <w:color w:val="4A6179"/>
        </w:rPr>
        <w:t>respondents</w:t>
      </w:r>
      <w:r>
        <w:rPr>
          <w:rFonts w:ascii="Arial" w:hAnsi="Arial"/>
          <w:color w:val="4A6179"/>
          <w:spacing w:val="-29"/>
        </w:rPr>
        <w:t> </w:t>
      </w:r>
      <w:r>
        <w:rPr>
          <w:rFonts w:ascii="Arial" w:hAnsi="Arial"/>
          <w:color w:val="4A6179"/>
        </w:rPr>
        <w:t>who</w:t>
      </w:r>
      <w:r>
        <w:rPr>
          <w:rFonts w:ascii="Arial" w:hAnsi="Arial"/>
          <w:color w:val="4A6179"/>
          <w:spacing w:val="-28"/>
        </w:rPr>
        <w:t> </w:t>
      </w:r>
      <w:r>
        <w:rPr>
          <w:rFonts w:ascii="Arial" w:hAnsi="Arial"/>
          <w:color w:val="4A6179"/>
        </w:rPr>
        <w:t>said</w:t>
      </w:r>
      <w:r>
        <w:rPr>
          <w:rFonts w:ascii="Arial" w:hAnsi="Arial"/>
          <w:color w:val="4A6179"/>
          <w:spacing w:val="-28"/>
        </w:rPr>
        <w:t> </w:t>
      </w:r>
      <w:r>
        <w:rPr>
          <w:rFonts w:ascii="Arial" w:hAnsi="Arial"/>
          <w:color w:val="4A6179"/>
        </w:rPr>
        <w:t>they</w:t>
      </w:r>
      <w:r>
        <w:rPr>
          <w:rFonts w:ascii="Arial" w:hAnsi="Arial"/>
          <w:color w:val="4A6179"/>
          <w:spacing w:val="-28"/>
        </w:rPr>
        <w:t> </w:t>
      </w:r>
      <w:r>
        <w:rPr>
          <w:rFonts w:ascii="Arial" w:hAnsi="Arial"/>
          <w:color w:val="4A6179"/>
        </w:rPr>
        <w:t>hadn’t</w:t>
      </w:r>
      <w:r>
        <w:rPr>
          <w:rFonts w:ascii="Arial" w:hAnsi="Arial"/>
          <w:color w:val="4A6179"/>
          <w:spacing w:val="-27"/>
        </w:rPr>
        <w:t> </w:t>
      </w:r>
      <w:r>
        <w:rPr>
          <w:rFonts w:ascii="Arial" w:hAnsi="Arial"/>
          <w:color w:val="4A6179"/>
        </w:rPr>
        <w:t>received</w:t>
      </w:r>
      <w:r>
        <w:rPr>
          <w:rFonts w:ascii="Arial" w:hAnsi="Arial"/>
          <w:color w:val="4A6179"/>
          <w:spacing w:val="-29"/>
        </w:rPr>
        <w:t> </w:t>
      </w:r>
      <w:r>
        <w:rPr>
          <w:rFonts w:ascii="Arial" w:hAnsi="Arial"/>
          <w:color w:val="4A6179"/>
        </w:rPr>
        <w:t>one</w:t>
      </w:r>
      <w:r>
        <w:rPr>
          <w:rFonts w:ascii="Arial" w:hAnsi="Arial"/>
          <w:color w:val="4A6179"/>
          <w:spacing w:val="-28"/>
        </w:rPr>
        <w:t> </w:t>
      </w:r>
      <w:r>
        <w:rPr>
          <w:color w:val="4A6179"/>
        </w:rPr>
        <w:t>(19%)</w:t>
      </w:r>
      <w:r>
        <w:rPr>
          <w:color w:val="4A6179"/>
          <w:spacing w:val="-16"/>
        </w:rPr>
        <w:t> </w:t>
      </w:r>
      <w:r>
        <w:rPr>
          <w:color w:val="4A6179"/>
        </w:rPr>
        <w:t>compared</w:t>
      </w:r>
      <w:r>
        <w:rPr>
          <w:color w:val="4A6179"/>
          <w:spacing w:val="-16"/>
        </w:rPr>
        <w:t> </w:t>
      </w:r>
      <w:r>
        <w:rPr>
          <w:color w:val="4A6179"/>
        </w:rPr>
        <w:t>to</w:t>
      </w:r>
      <w:r>
        <w:rPr>
          <w:color w:val="4A6179"/>
          <w:spacing w:val="-16"/>
        </w:rPr>
        <w:t> </w:t>
      </w:r>
      <w:r>
        <w:rPr>
          <w:color w:val="4A6179"/>
        </w:rPr>
        <w:t>the</w:t>
      </w:r>
      <w:r>
        <w:rPr>
          <w:color w:val="4A6179"/>
          <w:spacing w:val="-17"/>
        </w:rPr>
        <w:t> </w:t>
      </w:r>
      <w:r>
        <w:rPr>
          <w:color w:val="4A6179"/>
        </w:rPr>
        <w:t>other</w:t>
      </w:r>
      <w:r>
        <w:rPr>
          <w:color w:val="4A6179"/>
          <w:spacing w:val="-17"/>
        </w:rPr>
        <w:t> </w:t>
      </w:r>
      <w:r>
        <w:rPr>
          <w:color w:val="4A6179"/>
        </w:rPr>
        <w:t>countries.</w:t>
      </w:r>
      <w:r>
        <w:rPr>
          <w:color w:val="4A6179"/>
          <w:spacing w:val="-16"/>
        </w:rPr>
        <w:t> </w:t>
      </w:r>
      <w:r>
        <w:rPr>
          <w:color w:val="4A6179"/>
        </w:rPr>
        <w:t>3 patients</w:t>
      </w:r>
      <w:r>
        <w:rPr>
          <w:color w:val="4A6179"/>
          <w:spacing w:val="-5"/>
        </w:rPr>
        <w:t> </w:t>
      </w:r>
      <w:r>
        <w:rPr>
          <w:color w:val="4A6179"/>
        </w:rPr>
        <w:t>(19%)</w:t>
      </w:r>
      <w:r>
        <w:rPr>
          <w:color w:val="4A6179"/>
          <w:spacing w:val="-4"/>
        </w:rPr>
        <w:t> </w:t>
      </w:r>
      <w:r>
        <w:rPr>
          <w:color w:val="4A6179"/>
        </w:rPr>
        <w:t>from</w:t>
      </w:r>
      <w:r>
        <w:rPr>
          <w:color w:val="4A6179"/>
          <w:spacing w:val="-5"/>
        </w:rPr>
        <w:t> </w:t>
      </w:r>
      <w:r>
        <w:rPr>
          <w:color w:val="4A6179"/>
        </w:rPr>
        <w:t>Portugal</w:t>
      </w:r>
      <w:r>
        <w:rPr>
          <w:color w:val="4A6179"/>
          <w:spacing w:val="-5"/>
        </w:rPr>
        <w:t> </w:t>
      </w:r>
      <w:r>
        <w:rPr>
          <w:rFonts w:ascii="Arial" w:hAnsi="Arial"/>
          <w:color w:val="4A6179"/>
        </w:rPr>
        <w:t>were</w:t>
      </w:r>
      <w:r>
        <w:rPr>
          <w:rFonts w:ascii="Arial" w:hAnsi="Arial"/>
          <w:color w:val="4A6179"/>
          <w:spacing w:val="-15"/>
        </w:rPr>
        <w:t> </w:t>
      </w:r>
      <w:r>
        <w:rPr>
          <w:rFonts w:ascii="Arial" w:hAnsi="Arial"/>
          <w:color w:val="4A6179"/>
        </w:rPr>
        <w:t>not</w:t>
      </w:r>
      <w:r>
        <w:rPr>
          <w:rFonts w:ascii="Arial" w:hAnsi="Arial"/>
          <w:color w:val="4A6179"/>
          <w:spacing w:val="-16"/>
        </w:rPr>
        <w:t> </w:t>
      </w:r>
      <w:r>
        <w:rPr>
          <w:rFonts w:ascii="Arial" w:hAnsi="Arial"/>
          <w:color w:val="4A6179"/>
        </w:rPr>
        <w:t>sure</w:t>
      </w:r>
      <w:r>
        <w:rPr>
          <w:rFonts w:ascii="Arial" w:hAnsi="Arial"/>
          <w:color w:val="4A6179"/>
          <w:spacing w:val="-18"/>
        </w:rPr>
        <w:t> </w:t>
      </w:r>
      <w:r>
        <w:rPr>
          <w:rFonts w:ascii="Arial" w:hAnsi="Arial"/>
          <w:color w:val="4A6179"/>
        </w:rPr>
        <w:t>if</w:t>
      </w:r>
      <w:r>
        <w:rPr>
          <w:rFonts w:ascii="Arial" w:hAnsi="Arial"/>
          <w:color w:val="4A6179"/>
          <w:spacing w:val="-15"/>
        </w:rPr>
        <w:t> </w:t>
      </w:r>
      <w:r>
        <w:rPr>
          <w:rFonts w:ascii="Arial" w:hAnsi="Arial"/>
          <w:color w:val="4A6179"/>
        </w:rPr>
        <w:t>they’d</w:t>
      </w:r>
      <w:r>
        <w:rPr>
          <w:rFonts w:ascii="Arial" w:hAnsi="Arial"/>
          <w:color w:val="4A6179"/>
          <w:spacing w:val="-16"/>
        </w:rPr>
        <w:t> </w:t>
      </w:r>
      <w:r>
        <w:rPr>
          <w:rFonts w:ascii="Arial" w:hAnsi="Arial"/>
          <w:color w:val="4A6179"/>
        </w:rPr>
        <w:t>had</w:t>
      </w:r>
      <w:r>
        <w:rPr>
          <w:rFonts w:ascii="Arial" w:hAnsi="Arial"/>
          <w:color w:val="4A6179"/>
          <w:spacing w:val="-18"/>
        </w:rPr>
        <w:t> </w:t>
      </w:r>
      <w:r>
        <w:rPr>
          <w:rFonts w:ascii="Arial" w:hAnsi="Arial"/>
          <w:color w:val="4A6179"/>
        </w:rPr>
        <w:t>a</w:t>
      </w:r>
      <w:r>
        <w:rPr>
          <w:rFonts w:ascii="Arial" w:hAnsi="Arial"/>
          <w:color w:val="4A6179"/>
          <w:spacing w:val="-15"/>
        </w:rPr>
        <w:t> </w:t>
      </w:r>
      <w:r>
        <w:rPr>
          <w:rFonts w:ascii="Arial" w:hAnsi="Arial"/>
          <w:color w:val="4A6179"/>
        </w:rPr>
        <w:t>biomarker</w:t>
      </w:r>
      <w:r>
        <w:rPr>
          <w:rFonts w:ascii="Arial" w:hAnsi="Arial"/>
          <w:color w:val="4A6179"/>
          <w:spacing w:val="-15"/>
        </w:rPr>
        <w:t> </w:t>
      </w:r>
      <w:r>
        <w:rPr>
          <w:rFonts w:ascii="Arial" w:hAnsi="Arial"/>
          <w:color w:val="4A6179"/>
        </w:rPr>
        <w:t>test</w:t>
      </w:r>
      <w:r>
        <w:rPr>
          <w:rFonts w:ascii="Arial" w:hAnsi="Arial"/>
          <w:color w:val="4A6179"/>
          <w:spacing w:val="-18"/>
        </w:rPr>
        <w:t> </w:t>
      </w:r>
      <w:r>
        <w:rPr>
          <w:rFonts w:ascii="Arial" w:hAnsi="Arial"/>
          <w:color w:val="4A6179"/>
        </w:rPr>
        <w:t>(Figure</w:t>
      </w:r>
      <w:r>
        <w:rPr>
          <w:rFonts w:ascii="Arial" w:hAnsi="Arial"/>
          <w:color w:val="4A6179"/>
          <w:spacing w:val="-15"/>
        </w:rPr>
        <w:t> </w:t>
      </w:r>
      <w:r>
        <w:rPr>
          <w:rFonts w:ascii="Arial" w:hAnsi="Arial"/>
          <w:color w:val="4A6179"/>
        </w:rPr>
        <w:t>6).</w:t>
      </w:r>
    </w:p>
    <w:p>
      <w:pPr>
        <w:pStyle w:val="BodyText"/>
        <w:spacing w:before="3"/>
        <w:rPr>
          <w:rFonts w:ascii="Arial"/>
          <w:sz w:val="23"/>
        </w:rPr>
      </w:pPr>
    </w:p>
    <w:p>
      <w:pPr>
        <w:spacing w:before="0"/>
        <w:ind w:left="140" w:right="0" w:firstLine="0"/>
        <w:jc w:val="left"/>
        <w:rPr>
          <w:i/>
          <w:sz w:val="22"/>
        </w:rPr>
      </w:pPr>
      <w:r>
        <w:rPr>
          <w:i/>
          <w:color w:val="4A6179"/>
          <w:sz w:val="22"/>
        </w:rPr>
        <w:t>Figure 6: Biomarker testing amongst respondents</w:t>
      </w:r>
    </w:p>
    <w:p>
      <w:pPr>
        <w:pStyle w:val="BodyText"/>
        <w:spacing w:before="1"/>
        <w:rPr>
          <w:i/>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11"/>
        <w:gridCol w:w="1866"/>
        <w:gridCol w:w="1241"/>
        <w:gridCol w:w="1044"/>
        <w:gridCol w:w="355"/>
        <w:gridCol w:w="1253"/>
        <w:gridCol w:w="1188"/>
        <w:gridCol w:w="1395"/>
      </w:tblGrid>
      <w:tr>
        <w:trPr>
          <w:trHeight w:val="307" w:hRule="atLeast"/>
        </w:trPr>
        <w:tc>
          <w:tcPr>
            <w:tcW w:w="3277" w:type="dxa"/>
            <w:gridSpan w:val="2"/>
            <w:shd w:val="clear" w:color="auto" w:fill="5B9BD4"/>
          </w:tcPr>
          <w:p>
            <w:pPr>
              <w:pStyle w:val="TableParagraph"/>
              <w:spacing w:line="249" w:lineRule="exact" w:before="37"/>
              <w:jc w:val="right"/>
              <w:rPr>
                <w:sz w:val="22"/>
              </w:rPr>
            </w:pPr>
            <w:r>
              <w:rPr>
                <w:color w:val="FFFFFF"/>
                <w:sz w:val="22"/>
              </w:rPr>
              <w:t>Yes</w:t>
            </w:r>
          </w:p>
        </w:tc>
        <w:tc>
          <w:tcPr>
            <w:tcW w:w="1241" w:type="dxa"/>
            <w:shd w:val="clear" w:color="auto" w:fill="5B9BD4"/>
          </w:tcPr>
          <w:p>
            <w:pPr>
              <w:pStyle w:val="TableParagraph"/>
              <w:jc w:val="left"/>
              <w:rPr>
                <w:rFonts w:ascii="Times New Roman"/>
                <w:sz w:val="22"/>
              </w:rPr>
            </w:pPr>
          </w:p>
        </w:tc>
        <w:tc>
          <w:tcPr>
            <w:tcW w:w="1044" w:type="dxa"/>
            <w:shd w:val="clear" w:color="auto" w:fill="5B9BD4"/>
          </w:tcPr>
          <w:p>
            <w:pPr>
              <w:pStyle w:val="TableParagraph"/>
              <w:jc w:val="left"/>
              <w:rPr>
                <w:rFonts w:ascii="Times New Roman"/>
                <w:sz w:val="22"/>
              </w:rPr>
            </w:pPr>
          </w:p>
        </w:tc>
        <w:tc>
          <w:tcPr>
            <w:tcW w:w="355" w:type="dxa"/>
            <w:shd w:val="clear" w:color="auto" w:fill="5B9BD4"/>
          </w:tcPr>
          <w:p>
            <w:pPr>
              <w:pStyle w:val="TableParagraph"/>
              <w:spacing w:line="249" w:lineRule="exact" w:before="37"/>
              <w:ind w:left="81"/>
              <w:jc w:val="left"/>
              <w:rPr>
                <w:sz w:val="22"/>
              </w:rPr>
            </w:pPr>
            <w:r>
              <w:rPr>
                <w:color w:val="FFFFFF"/>
                <w:sz w:val="22"/>
              </w:rPr>
              <w:t>No</w:t>
            </w:r>
          </w:p>
        </w:tc>
        <w:tc>
          <w:tcPr>
            <w:tcW w:w="1253" w:type="dxa"/>
            <w:shd w:val="clear" w:color="auto" w:fill="5B9BD4"/>
          </w:tcPr>
          <w:p>
            <w:pPr>
              <w:pStyle w:val="TableParagraph"/>
              <w:jc w:val="left"/>
              <w:rPr>
                <w:rFonts w:ascii="Times New Roman"/>
                <w:sz w:val="22"/>
              </w:rPr>
            </w:pPr>
          </w:p>
        </w:tc>
        <w:tc>
          <w:tcPr>
            <w:tcW w:w="2583" w:type="dxa"/>
            <w:gridSpan w:val="2"/>
            <w:shd w:val="clear" w:color="auto" w:fill="5B9BD4"/>
          </w:tcPr>
          <w:p>
            <w:pPr>
              <w:pStyle w:val="TableParagraph"/>
              <w:spacing w:line="249" w:lineRule="exact" w:before="37"/>
              <w:ind w:left="699"/>
              <w:jc w:val="left"/>
              <w:rPr>
                <w:sz w:val="22"/>
              </w:rPr>
            </w:pPr>
            <w:r>
              <w:rPr>
                <w:color w:val="FFFFFF"/>
                <w:sz w:val="22"/>
              </w:rPr>
              <w:t>I don't know</w:t>
            </w:r>
          </w:p>
        </w:tc>
      </w:tr>
      <w:tr>
        <w:trPr>
          <w:trHeight w:val="304" w:hRule="atLeast"/>
        </w:trPr>
        <w:tc>
          <w:tcPr>
            <w:tcW w:w="1411" w:type="dxa"/>
            <w:shd w:val="clear" w:color="auto" w:fill="BCD6ED"/>
          </w:tcPr>
          <w:p>
            <w:pPr>
              <w:pStyle w:val="TableParagraph"/>
              <w:spacing w:line="249" w:lineRule="exact" w:before="35"/>
              <w:ind w:left="14"/>
              <w:jc w:val="left"/>
              <w:rPr>
                <w:sz w:val="22"/>
              </w:rPr>
            </w:pPr>
            <w:r>
              <w:rPr>
                <w:color w:val="4A6179"/>
                <w:sz w:val="22"/>
              </w:rPr>
              <w:t>Country</w:t>
            </w:r>
          </w:p>
        </w:tc>
        <w:tc>
          <w:tcPr>
            <w:tcW w:w="1866" w:type="dxa"/>
            <w:shd w:val="clear" w:color="auto" w:fill="BCD6ED"/>
          </w:tcPr>
          <w:p>
            <w:pPr>
              <w:pStyle w:val="TableParagraph"/>
              <w:spacing w:line="249" w:lineRule="exact" w:before="35"/>
              <w:ind w:left="679"/>
              <w:jc w:val="left"/>
              <w:rPr>
                <w:sz w:val="22"/>
              </w:rPr>
            </w:pPr>
            <w:r>
              <w:rPr>
                <w:color w:val="4A6179"/>
                <w:sz w:val="22"/>
              </w:rPr>
              <w:t>Number</w:t>
            </w:r>
          </w:p>
        </w:tc>
        <w:tc>
          <w:tcPr>
            <w:tcW w:w="1241" w:type="dxa"/>
            <w:shd w:val="clear" w:color="auto" w:fill="BCD6ED"/>
          </w:tcPr>
          <w:p>
            <w:pPr>
              <w:pStyle w:val="TableParagraph"/>
              <w:spacing w:line="249" w:lineRule="exact" w:before="35"/>
              <w:ind w:left="2"/>
              <w:jc w:val="left"/>
              <w:rPr>
                <w:sz w:val="22"/>
              </w:rPr>
            </w:pPr>
            <w:r>
              <w:rPr>
                <w:color w:val="4A6179"/>
                <w:sz w:val="22"/>
              </w:rPr>
              <w:t>Percentage</w:t>
            </w:r>
          </w:p>
        </w:tc>
        <w:tc>
          <w:tcPr>
            <w:tcW w:w="1044" w:type="dxa"/>
            <w:shd w:val="clear" w:color="auto" w:fill="BCD6ED"/>
          </w:tcPr>
          <w:p>
            <w:pPr>
              <w:pStyle w:val="TableParagraph"/>
              <w:spacing w:line="249" w:lineRule="exact" w:before="35"/>
              <w:ind w:left="225"/>
              <w:jc w:val="left"/>
              <w:rPr>
                <w:sz w:val="22"/>
              </w:rPr>
            </w:pPr>
            <w:r>
              <w:rPr>
                <w:color w:val="4A6179"/>
                <w:sz w:val="22"/>
              </w:rPr>
              <w:t>Number</w:t>
            </w:r>
          </w:p>
        </w:tc>
        <w:tc>
          <w:tcPr>
            <w:tcW w:w="1608" w:type="dxa"/>
            <w:gridSpan w:val="2"/>
            <w:shd w:val="clear" w:color="auto" w:fill="BCD6ED"/>
          </w:tcPr>
          <w:p>
            <w:pPr>
              <w:pStyle w:val="TableParagraph"/>
              <w:spacing w:line="249" w:lineRule="exact" w:before="35"/>
              <w:ind w:left="369"/>
              <w:jc w:val="left"/>
              <w:rPr>
                <w:sz w:val="22"/>
              </w:rPr>
            </w:pPr>
            <w:r>
              <w:rPr>
                <w:color w:val="4A6179"/>
                <w:sz w:val="22"/>
              </w:rPr>
              <w:t>Percentage</w:t>
            </w:r>
          </w:p>
        </w:tc>
        <w:tc>
          <w:tcPr>
            <w:tcW w:w="1188" w:type="dxa"/>
            <w:shd w:val="clear" w:color="auto" w:fill="BCD6ED"/>
          </w:tcPr>
          <w:p>
            <w:pPr>
              <w:pStyle w:val="TableParagraph"/>
              <w:spacing w:line="249" w:lineRule="exact" w:before="35"/>
              <w:ind w:left="225"/>
              <w:jc w:val="left"/>
              <w:rPr>
                <w:sz w:val="22"/>
              </w:rPr>
            </w:pPr>
            <w:r>
              <w:rPr>
                <w:color w:val="4A6179"/>
                <w:sz w:val="22"/>
              </w:rPr>
              <w:t>Number</w:t>
            </w:r>
          </w:p>
        </w:tc>
        <w:tc>
          <w:tcPr>
            <w:tcW w:w="1395" w:type="dxa"/>
            <w:shd w:val="clear" w:color="auto" w:fill="BCD6ED"/>
          </w:tcPr>
          <w:p>
            <w:pPr>
              <w:pStyle w:val="TableParagraph"/>
              <w:spacing w:line="249" w:lineRule="exact" w:before="35"/>
              <w:ind w:left="226"/>
              <w:jc w:val="left"/>
              <w:rPr>
                <w:sz w:val="22"/>
              </w:rPr>
            </w:pPr>
            <w:r>
              <w:rPr>
                <w:color w:val="4A6179"/>
                <w:sz w:val="22"/>
              </w:rPr>
              <w:t>Percentage</w:t>
            </w:r>
          </w:p>
        </w:tc>
      </w:tr>
    </w:tbl>
    <w:p>
      <w:pPr>
        <w:pStyle w:val="BodyText"/>
        <w:spacing w:before="9"/>
        <w:rPr>
          <w:i/>
          <w:sz w:val="4"/>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57"/>
        <w:gridCol w:w="925"/>
        <w:gridCol w:w="1877"/>
        <w:gridCol w:w="775"/>
        <w:gridCol w:w="1877"/>
        <w:gridCol w:w="1050"/>
        <w:gridCol w:w="1327"/>
      </w:tblGrid>
      <w:tr>
        <w:trPr>
          <w:trHeight w:val="263" w:hRule="atLeast"/>
        </w:trPr>
        <w:tc>
          <w:tcPr>
            <w:tcW w:w="1957" w:type="dxa"/>
          </w:tcPr>
          <w:p>
            <w:pPr>
              <w:pStyle w:val="TableParagraph"/>
              <w:spacing w:line="225" w:lineRule="exact"/>
              <w:ind w:left="50"/>
              <w:jc w:val="left"/>
              <w:rPr>
                <w:sz w:val="22"/>
              </w:rPr>
            </w:pPr>
            <w:r>
              <w:rPr>
                <w:color w:val="4A6179"/>
                <w:sz w:val="22"/>
              </w:rPr>
              <w:t>UK</w:t>
            </w:r>
          </w:p>
        </w:tc>
        <w:tc>
          <w:tcPr>
            <w:tcW w:w="925" w:type="dxa"/>
          </w:tcPr>
          <w:p>
            <w:pPr>
              <w:pStyle w:val="TableParagraph"/>
              <w:spacing w:line="225" w:lineRule="exact"/>
              <w:ind w:right="273"/>
              <w:jc w:val="right"/>
              <w:rPr>
                <w:sz w:val="22"/>
              </w:rPr>
            </w:pPr>
            <w:r>
              <w:rPr>
                <w:color w:val="4A6179"/>
                <w:sz w:val="22"/>
              </w:rPr>
              <w:t>94</w:t>
            </w:r>
          </w:p>
        </w:tc>
        <w:tc>
          <w:tcPr>
            <w:tcW w:w="1877" w:type="dxa"/>
          </w:tcPr>
          <w:p>
            <w:pPr>
              <w:pStyle w:val="TableParagraph"/>
              <w:spacing w:line="225" w:lineRule="exact"/>
              <w:ind w:left="3"/>
              <w:rPr>
                <w:sz w:val="22"/>
              </w:rPr>
            </w:pPr>
            <w:r>
              <w:rPr>
                <w:color w:val="4A6179"/>
                <w:sz w:val="22"/>
              </w:rPr>
              <w:t>60%</w:t>
            </w:r>
          </w:p>
        </w:tc>
        <w:tc>
          <w:tcPr>
            <w:tcW w:w="775" w:type="dxa"/>
          </w:tcPr>
          <w:p>
            <w:pPr>
              <w:pStyle w:val="TableParagraph"/>
              <w:spacing w:line="225" w:lineRule="exact"/>
              <w:ind w:right="273"/>
              <w:jc w:val="right"/>
              <w:rPr>
                <w:sz w:val="22"/>
              </w:rPr>
            </w:pPr>
            <w:r>
              <w:rPr>
                <w:color w:val="4A6179"/>
                <w:sz w:val="22"/>
              </w:rPr>
              <w:t>29</w:t>
            </w:r>
          </w:p>
        </w:tc>
        <w:tc>
          <w:tcPr>
            <w:tcW w:w="1877" w:type="dxa"/>
          </w:tcPr>
          <w:p>
            <w:pPr>
              <w:pStyle w:val="TableParagraph"/>
              <w:spacing w:line="225" w:lineRule="exact"/>
              <w:ind w:left="4"/>
              <w:rPr>
                <w:sz w:val="22"/>
              </w:rPr>
            </w:pPr>
            <w:r>
              <w:rPr>
                <w:color w:val="4A6179"/>
                <w:sz w:val="22"/>
              </w:rPr>
              <w:t>18%</w:t>
            </w:r>
          </w:p>
        </w:tc>
        <w:tc>
          <w:tcPr>
            <w:tcW w:w="1050" w:type="dxa"/>
          </w:tcPr>
          <w:p>
            <w:pPr>
              <w:pStyle w:val="TableParagraph"/>
              <w:spacing w:line="225" w:lineRule="exact"/>
              <w:ind w:left="275"/>
              <w:jc w:val="left"/>
              <w:rPr>
                <w:sz w:val="22"/>
              </w:rPr>
            </w:pPr>
            <w:r>
              <w:rPr>
                <w:color w:val="4A6179"/>
                <w:sz w:val="22"/>
              </w:rPr>
              <w:t>34</w:t>
            </w:r>
          </w:p>
        </w:tc>
        <w:tc>
          <w:tcPr>
            <w:tcW w:w="1327" w:type="dxa"/>
          </w:tcPr>
          <w:p>
            <w:pPr>
              <w:pStyle w:val="TableParagraph"/>
              <w:spacing w:line="225" w:lineRule="exact"/>
              <w:ind w:left="455" w:right="450"/>
              <w:rPr>
                <w:sz w:val="22"/>
              </w:rPr>
            </w:pPr>
            <w:r>
              <w:rPr>
                <w:color w:val="4A6179"/>
                <w:sz w:val="22"/>
              </w:rPr>
              <w:t>22%</w:t>
            </w:r>
          </w:p>
        </w:tc>
      </w:tr>
      <w:tr>
        <w:trPr>
          <w:trHeight w:val="306" w:hRule="atLeast"/>
        </w:trPr>
        <w:tc>
          <w:tcPr>
            <w:tcW w:w="1957" w:type="dxa"/>
          </w:tcPr>
          <w:p>
            <w:pPr>
              <w:pStyle w:val="TableParagraph"/>
              <w:spacing w:line="268" w:lineRule="exact"/>
              <w:ind w:left="50"/>
              <w:jc w:val="left"/>
              <w:rPr>
                <w:sz w:val="22"/>
              </w:rPr>
            </w:pPr>
            <w:r>
              <w:rPr>
                <w:color w:val="4A6179"/>
                <w:sz w:val="22"/>
              </w:rPr>
              <w:t>The Netherlands</w:t>
            </w:r>
          </w:p>
        </w:tc>
        <w:tc>
          <w:tcPr>
            <w:tcW w:w="925" w:type="dxa"/>
          </w:tcPr>
          <w:p>
            <w:pPr>
              <w:pStyle w:val="TableParagraph"/>
              <w:spacing w:line="268" w:lineRule="exact"/>
              <w:ind w:right="273"/>
              <w:jc w:val="right"/>
              <w:rPr>
                <w:sz w:val="22"/>
              </w:rPr>
            </w:pPr>
            <w:r>
              <w:rPr>
                <w:color w:val="4A6179"/>
                <w:sz w:val="22"/>
              </w:rPr>
              <w:t>99</w:t>
            </w:r>
          </w:p>
        </w:tc>
        <w:tc>
          <w:tcPr>
            <w:tcW w:w="1877" w:type="dxa"/>
          </w:tcPr>
          <w:p>
            <w:pPr>
              <w:pStyle w:val="TableParagraph"/>
              <w:spacing w:line="268" w:lineRule="exact"/>
              <w:ind w:left="3"/>
              <w:rPr>
                <w:sz w:val="22"/>
              </w:rPr>
            </w:pPr>
            <w:r>
              <w:rPr>
                <w:color w:val="4A6179"/>
                <w:sz w:val="22"/>
              </w:rPr>
              <w:t>65%</w:t>
            </w:r>
          </w:p>
        </w:tc>
        <w:tc>
          <w:tcPr>
            <w:tcW w:w="775" w:type="dxa"/>
          </w:tcPr>
          <w:p>
            <w:pPr>
              <w:pStyle w:val="TableParagraph"/>
              <w:spacing w:line="268" w:lineRule="exact"/>
              <w:ind w:right="273"/>
              <w:jc w:val="right"/>
              <w:rPr>
                <w:sz w:val="22"/>
              </w:rPr>
            </w:pPr>
            <w:r>
              <w:rPr>
                <w:color w:val="4A6179"/>
                <w:sz w:val="22"/>
              </w:rPr>
              <w:t>34</w:t>
            </w:r>
          </w:p>
        </w:tc>
        <w:tc>
          <w:tcPr>
            <w:tcW w:w="1877" w:type="dxa"/>
          </w:tcPr>
          <w:p>
            <w:pPr>
              <w:pStyle w:val="TableParagraph"/>
              <w:spacing w:line="268" w:lineRule="exact"/>
              <w:ind w:left="4"/>
              <w:rPr>
                <w:sz w:val="22"/>
              </w:rPr>
            </w:pPr>
            <w:r>
              <w:rPr>
                <w:color w:val="4A6179"/>
                <w:sz w:val="22"/>
              </w:rPr>
              <w:t>22%</w:t>
            </w:r>
          </w:p>
        </w:tc>
        <w:tc>
          <w:tcPr>
            <w:tcW w:w="1050" w:type="dxa"/>
          </w:tcPr>
          <w:p>
            <w:pPr>
              <w:pStyle w:val="TableParagraph"/>
              <w:spacing w:line="268" w:lineRule="exact"/>
              <w:ind w:left="275"/>
              <w:jc w:val="left"/>
              <w:rPr>
                <w:sz w:val="22"/>
              </w:rPr>
            </w:pPr>
            <w:r>
              <w:rPr>
                <w:color w:val="4A6179"/>
                <w:sz w:val="22"/>
              </w:rPr>
              <w:t>19</w:t>
            </w:r>
          </w:p>
        </w:tc>
        <w:tc>
          <w:tcPr>
            <w:tcW w:w="1327" w:type="dxa"/>
          </w:tcPr>
          <w:p>
            <w:pPr>
              <w:pStyle w:val="TableParagraph"/>
              <w:tabs>
                <w:tab w:pos="475" w:val="left" w:leader="none"/>
                <w:tab w:pos="1328" w:val="left" w:leader="none"/>
              </w:tabs>
              <w:spacing w:line="268" w:lineRule="exact"/>
              <w:ind w:right="-15"/>
              <w:rPr>
                <w:sz w:val="22"/>
              </w:rPr>
            </w:pPr>
            <w:r>
              <w:rPr>
                <w:color w:val="4A6179"/>
                <w:w w:val="100"/>
                <w:sz w:val="22"/>
                <w:shd w:fill="92D050" w:color="auto" w:val="clear"/>
              </w:rPr>
              <w:t> </w:t>
            </w:r>
            <w:r>
              <w:rPr>
                <w:color w:val="4A6179"/>
                <w:sz w:val="22"/>
                <w:shd w:fill="92D050" w:color="auto" w:val="clear"/>
              </w:rPr>
              <w:tab/>
              <w:t>13%</w:t>
              <w:tab/>
            </w:r>
          </w:p>
        </w:tc>
      </w:tr>
      <w:tr>
        <w:trPr>
          <w:trHeight w:val="305" w:hRule="atLeast"/>
        </w:trPr>
        <w:tc>
          <w:tcPr>
            <w:tcW w:w="1957" w:type="dxa"/>
          </w:tcPr>
          <w:p>
            <w:pPr>
              <w:pStyle w:val="TableParagraph"/>
              <w:spacing w:line="267" w:lineRule="exact"/>
              <w:ind w:left="50"/>
              <w:jc w:val="left"/>
              <w:rPr>
                <w:sz w:val="22"/>
              </w:rPr>
            </w:pPr>
            <w:r>
              <w:rPr>
                <w:color w:val="4A6179"/>
                <w:sz w:val="22"/>
              </w:rPr>
              <w:t>Brazil</w:t>
            </w:r>
          </w:p>
        </w:tc>
        <w:tc>
          <w:tcPr>
            <w:tcW w:w="925" w:type="dxa"/>
          </w:tcPr>
          <w:p>
            <w:pPr>
              <w:pStyle w:val="TableParagraph"/>
              <w:spacing w:line="267" w:lineRule="exact"/>
              <w:ind w:right="273"/>
              <w:jc w:val="right"/>
              <w:rPr>
                <w:sz w:val="22"/>
              </w:rPr>
            </w:pPr>
            <w:r>
              <w:rPr>
                <w:color w:val="4A6179"/>
                <w:sz w:val="22"/>
              </w:rPr>
              <w:t>75</w:t>
            </w:r>
          </w:p>
        </w:tc>
        <w:tc>
          <w:tcPr>
            <w:tcW w:w="1877" w:type="dxa"/>
          </w:tcPr>
          <w:p>
            <w:pPr>
              <w:pStyle w:val="TableParagraph"/>
              <w:spacing w:line="267" w:lineRule="exact"/>
              <w:ind w:left="3"/>
              <w:rPr>
                <w:sz w:val="22"/>
              </w:rPr>
            </w:pPr>
            <w:r>
              <w:rPr>
                <w:color w:val="4A6179"/>
                <w:sz w:val="22"/>
              </w:rPr>
              <w:t>55%</w:t>
            </w:r>
          </w:p>
        </w:tc>
        <w:tc>
          <w:tcPr>
            <w:tcW w:w="775" w:type="dxa"/>
          </w:tcPr>
          <w:p>
            <w:pPr>
              <w:pStyle w:val="TableParagraph"/>
              <w:spacing w:line="267" w:lineRule="exact"/>
              <w:ind w:right="273"/>
              <w:jc w:val="right"/>
              <w:rPr>
                <w:sz w:val="22"/>
              </w:rPr>
            </w:pPr>
            <w:r>
              <w:rPr>
                <w:color w:val="4A6179"/>
                <w:sz w:val="22"/>
              </w:rPr>
              <w:t>42</w:t>
            </w:r>
          </w:p>
        </w:tc>
        <w:tc>
          <w:tcPr>
            <w:tcW w:w="1877" w:type="dxa"/>
          </w:tcPr>
          <w:p>
            <w:pPr>
              <w:pStyle w:val="TableParagraph"/>
              <w:tabs>
                <w:tab w:pos="475" w:val="left" w:leader="none"/>
                <w:tab w:pos="1327" w:val="left" w:leader="none"/>
              </w:tabs>
              <w:spacing w:line="267" w:lineRule="exact"/>
              <w:rPr>
                <w:sz w:val="22"/>
              </w:rPr>
            </w:pPr>
            <w:r>
              <w:rPr>
                <w:color w:val="FFFFFF"/>
                <w:w w:val="100"/>
                <w:sz w:val="22"/>
                <w:shd w:fill="FF0000" w:color="auto" w:val="clear"/>
              </w:rPr>
              <w:t> </w:t>
            </w:r>
            <w:r>
              <w:rPr>
                <w:color w:val="FFFFFF"/>
                <w:sz w:val="22"/>
                <w:shd w:fill="FF0000" w:color="auto" w:val="clear"/>
              </w:rPr>
              <w:tab/>
              <w:t>31%</w:t>
              <w:tab/>
            </w:r>
          </w:p>
        </w:tc>
        <w:tc>
          <w:tcPr>
            <w:tcW w:w="1050" w:type="dxa"/>
          </w:tcPr>
          <w:p>
            <w:pPr>
              <w:pStyle w:val="TableParagraph"/>
              <w:spacing w:line="267" w:lineRule="exact"/>
              <w:ind w:left="275"/>
              <w:jc w:val="left"/>
              <w:rPr>
                <w:sz w:val="22"/>
              </w:rPr>
            </w:pPr>
            <w:r>
              <w:rPr>
                <w:color w:val="4A6179"/>
                <w:sz w:val="22"/>
              </w:rPr>
              <w:t>19</w:t>
            </w:r>
          </w:p>
        </w:tc>
        <w:tc>
          <w:tcPr>
            <w:tcW w:w="1327" w:type="dxa"/>
          </w:tcPr>
          <w:p>
            <w:pPr>
              <w:pStyle w:val="TableParagraph"/>
              <w:spacing w:line="267" w:lineRule="exact"/>
              <w:ind w:left="455" w:right="450"/>
              <w:rPr>
                <w:sz w:val="22"/>
              </w:rPr>
            </w:pPr>
            <w:r>
              <w:rPr>
                <w:color w:val="4A6179"/>
                <w:sz w:val="22"/>
              </w:rPr>
              <w:t>14%</w:t>
            </w:r>
          </w:p>
        </w:tc>
      </w:tr>
      <w:tr>
        <w:trPr>
          <w:trHeight w:val="306" w:hRule="atLeast"/>
        </w:trPr>
        <w:tc>
          <w:tcPr>
            <w:tcW w:w="1957" w:type="dxa"/>
          </w:tcPr>
          <w:p>
            <w:pPr>
              <w:pStyle w:val="TableParagraph"/>
              <w:spacing w:line="268" w:lineRule="exact"/>
              <w:ind w:left="50"/>
              <w:jc w:val="left"/>
              <w:rPr>
                <w:sz w:val="22"/>
              </w:rPr>
            </w:pPr>
            <w:r>
              <w:rPr>
                <w:color w:val="4A6179"/>
                <w:sz w:val="22"/>
              </w:rPr>
              <w:t>Sweden</w:t>
            </w:r>
          </w:p>
        </w:tc>
        <w:tc>
          <w:tcPr>
            <w:tcW w:w="925" w:type="dxa"/>
          </w:tcPr>
          <w:p>
            <w:pPr>
              <w:pStyle w:val="TableParagraph"/>
              <w:spacing w:line="268" w:lineRule="exact"/>
              <w:ind w:right="273"/>
              <w:jc w:val="right"/>
              <w:rPr>
                <w:sz w:val="22"/>
              </w:rPr>
            </w:pPr>
            <w:r>
              <w:rPr>
                <w:color w:val="4A6179"/>
                <w:sz w:val="22"/>
              </w:rPr>
              <w:t>55</w:t>
            </w:r>
          </w:p>
        </w:tc>
        <w:tc>
          <w:tcPr>
            <w:tcW w:w="1877" w:type="dxa"/>
          </w:tcPr>
          <w:p>
            <w:pPr>
              <w:pStyle w:val="TableParagraph"/>
              <w:spacing w:line="268" w:lineRule="exact"/>
              <w:ind w:left="3"/>
              <w:rPr>
                <w:sz w:val="22"/>
              </w:rPr>
            </w:pPr>
            <w:r>
              <w:rPr>
                <w:color w:val="4A6179"/>
                <w:sz w:val="22"/>
              </w:rPr>
              <w:t>60%</w:t>
            </w:r>
          </w:p>
        </w:tc>
        <w:tc>
          <w:tcPr>
            <w:tcW w:w="775" w:type="dxa"/>
          </w:tcPr>
          <w:p>
            <w:pPr>
              <w:pStyle w:val="TableParagraph"/>
              <w:spacing w:line="268" w:lineRule="exact"/>
              <w:ind w:right="273"/>
              <w:jc w:val="right"/>
              <w:rPr>
                <w:sz w:val="22"/>
              </w:rPr>
            </w:pPr>
            <w:r>
              <w:rPr>
                <w:color w:val="4A6179"/>
                <w:sz w:val="22"/>
              </w:rPr>
              <w:t>13</w:t>
            </w:r>
          </w:p>
        </w:tc>
        <w:tc>
          <w:tcPr>
            <w:tcW w:w="1877" w:type="dxa"/>
          </w:tcPr>
          <w:p>
            <w:pPr>
              <w:pStyle w:val="TableParagraph"/>
              <w:spacing w:line="268" w:lineRule="exact"/>
              <w:ind w:left="4"/>
              <w:rPr>
                <w:sz w:val="22"/>
              </w:rPr>
            </w:pPr>
            <w:r>
              <w:rPr>
                <w:color w:val="4A6179"/>
                <w:sz w:val="22"/>
              </w:rPr>
              <w:t>14%</w:t>
            </w:r>
          </w:p>
        </w:tc>
        <w:tc>
          <w:tcPr>
            <w:tcW w:w="1050" w:type="dxa"/>
          </w:tcPr>
          <w:p>
            <w:pPr>
              <w:pStyle w:val="TableParagraph"/>
              <w:spacing w:line="268" w:lineRule="exact"/>
              <w:ind w:left="275"/>
              <w:jc w:val="left"/>
              <w:rPr>
                <w:sz w:val="22"/>
              </w:rPr>
            </w:pPr>
            <w:r>
              <w:rPr>
                <w:color w:val="4A6179"/>
                <w:sz w:val="22"/>
              </w:rPr>
              <w:t>24</w:t>
            </w:r>
          </w:p>
        </w:tc>
        <w:tc>
          <w:tcPr>
            <w:tcW w:w="1327" w:type="dxa"/>
          </w:tcPr>
          <w:p>
            <w:pPr>
              <w:pStyle w:val="TableParagraph"/>
              <w:spacing w:line="268" w:lineRule="exact"/>
              <w:ind w:left="455" w:right="450"/>
              <w:rPr>
                <w:sz w:val="22"/>
              </w:rPr>
            </w:pPr>
            <w:r>
              <w:rPr>
                <w:color w:val="4A6179"/>
                <w:sz w:val="22"/>
              </w:rPr>
              <w:t>26%</w:t>
            </w:r>
          </w:p>
        </w:tc>
      </w:tr>
      <w:tr>
        <w:trPr>
          <w:trHeight w:val="306" w:hRule="atLeast"/>
        </w:trPr>
        <w:tc>
          <w:tcPr>
            <w:tcW w:w="1957" w:type="dxa"/>
          </w:tcPr>
          <w:p>
            <w:pPr>
              <w:pStyle w:val="TableParagraph"/>
              <w:spacing w:line="267" w:lineRule="exact"/>
              <w:ind w:left="50"/>
              <w:jc w:val="left"/>
              <w:rPr>
                <w:sz w:val="22"/>
              </w:rPr>
            </w:pPr>
            <w:r>
              <w:rPr>
                <w:color w:val="4A6179"/>
                <w:sz w:val="22"/>
              </w:rPr>
              <w:t>Spain</w:t>
            </w:r>
          </w:p>
        </w:tc>
        <w:tc>
          <w:tcPr>
            <w:tcW w:w="925" w:type="dxa"/>
          </w:tcPr>
          <w:p>
            <w:pPr>
              <w:pStyle w:val="TableParagraph"/>
              <w:spacing w:line="267" w:lineRule="exact"/>
              <w:ind w:right="273"/>
              <w:jc w:val="right"/>
              <w:rPr>
                <w:sz w:val="22"/>
              </w:rPr>
            </w:pPr>
            <w:r>
              <w:rPr>
                <w:color w:val="4A6179"/>
                <w:sz w:val="22"/>
              </w:rPr>
              <w:t>43</w:t>
            </w:r>
          </w:p>
        </w:tc>
        <w:tc>
          <w:tcPr>
            <w:tcW w:w="1877" w:type="dxa"/>
          </w:tcPr>
          <w:p>
            <w:pPr>
              <w:pStyle w:val="TableParagraph"/>
              <w:spacing w:line="267" w:lineRule="exact"/>
              <w:ind w:left="3"/>
              <w:rPr>
                <w:sz w:val="22"/>
              </w:rPr>
            </w:pPr>
            <w:r>
              <w:rPr>
                <w:color w:val="4A6179"/>
                <w:sz w:val="22"/>
              </w:rPr>
              <w:t>62%</w:t>
            </w:r>
          </w:p>
        </w:tc>
        <w:tc>
          <w:tcPr>
            <w:tcW w:w="775" w:type="dxa"/>
          </w:tcPr>
          <w:p>
            <w:pPr>
              <w:pStyle w:val="TableParagraph"/>
              <w:spacing w:line="267" w:lineRule="exact"/>
              <w:ind w:right="273"/>
              <w:jc w:val="right"/>
              <w:rPr>
                <w:sz w:val="22"/>
              </w:rPr>
            </w:pPr>
            <w:r>
              <w:rPr>
                <w:color w:val="4A6179"/>
                <w:sz w:val="22"/>
              </w:rPr>
              <w:t>15</w:t>
            </w:r>
          </w:p>
        </w:tc>
        <w:tc>
          <w:tcPr>
            <w:tcW w:w="1877" w:type="dxa"/>
          </w:tcPr>
          <w:p>
            <w:pPr>
              <w:pStyle w:val="TableParagraph"/>
              <w:spacing w:line="267" w:lineRule="exact"/>
              <w:ind w:left="4"/>
              <w:rPr>
                <w:sz w:val="22"/>
              </w:rPr>
            </w:pPr>
            <w:r>
              <w:rPr>
                <w:color w:val="4A6179"/>
                <w:sz w:val="22"/>
              </w:rPr>
              <w:t>22%</w:t>
            </w:r>
          </w:p>
        </w:tc>
        <w:tc>
          <w:tcPr>
            <w:tcW w:w="1050" w:type="dxa"/>
          </w:tcPr>
          <w:p>
            <w:pPr>
              <w:pStyle w:val="TableParagraph"/>
              <w:spacing w:line="267" w:lineRule="exact"/>
              <w:ind w:left="275"/>
              <w:jc w:val="left"/>
              <w:rPr>
                <w:sz w:val="22"/>
              </w:rPr>
            </w:pPr>
            <w:r>
              <w:rPr>
                <w:color w:val="4A6179"/>
                <w:sz w:val="22"/>
              </w:rPr>
              <w:t>11</w:t>
            </w:r>
          </w:p>
        </w:tc>
        <w:tc>
          <w:tcPr>
            <w:tcW w:w="1327" w:type="dxa"/>
          </w:tcPr>
          <w:p>
            <w:pPr>
              <w:pStyle w:val="TableParagraph"/>
              <w:spacing w:line="267" w:lineRule="exact"/>
              <w:ind w:left="455" w:right="450"/>
              <w:rPr>
                <w:sz w:val="22"/>
              </w:rPr>
            </w:pPr>
            <w:r>
              <w:rPr>
                <w:color w:val="4A6179"/>
                <w:sz w:val="22"/>
              </w:rPr>
              <w:t>16%</w:t>
            </w:r>
          </w:p>
        </w:tc>
      </w:tr>
      <w:tr>
        <w:trPr>
          <w:trHeight w:val="306" w:hRule="atLeast"/>
        </w:trPr>
        <w:tc>
          <w:tcPr>
            <w:tcW w:w="1957" w:type="dxa"/>
          </w:tcPr>
          <w:p>
            <w:pPr>
              <w:pStyle w:val="TableParagraph"/>
              <w:spacing w:line="268" w:lineRule="exact"/>
              <w:ind w:left="50"/>
              <w:jc w:val="left"/>
              <w:rPr>
                <w:sz w:val="22"/>
              </w:rPr>
            </w:pPr>
            <w:r>
              <w:rPr>
                <w:color w:val="4A6179"/>
                <w:sz w:val="22"/>
              </w:rPr>
              <w:t>USA</w:t>
            </w:r>
          </w:p>
        </w:tc>
        <w:tc>
          <w:tcPr>
            <w:tcW w:w="925" w:type="dxa"/>
          </w:tcPr>
          <w:p>
            <w:pPr>
              <w:pStyle w:val="TableParagraph"/>
              <w:spacing w:line="268" w:lineRule="exact"/>
              <w:ind w:right="273"/>
              <w:jc w:val="right"/>
              <w:rPr>
                <w:sz w:val="22"/>
              </w:rPr>
            </w:pPr>
            <w:r>
              <w:rPr>
                <w:color w:val="4A6179"/>
                <w:sz w:val="22"/>
              </w:rPr>
              <w:t>35</w:t>
            </w:r>
          </w:p>
        </w:tc>
        <w:tc>
          <w:tcPr>
            <w:tcW w:w="1877" w:type="dxa"/>
          </w:tcPr>
          <w:p>
            <w:pPr>
              <w:pStyle w:val="TableParagraph"/>
              <w:tabs>
                <w:tab w:pos="475" w:val="left" w:leader="none"/>
                <w:tab w:pos="1327" w:val="left" w:leader="none"/>
              </w:tabs>
              <w:spacing w:line="268" w:lineRule="exact"/>
              <w:rPr>
                <w:sz w:val="22"/>
              </w:rPr>
            </w:pPr>
            <w:r>
              <w:rPr>
                <w:color w:val="4A6179"/>
                <w:w w:val="100"/>
                <w:sz w:val="22"/>
                <w:shd w:fill="92D050" w:color="auto" w:val="clear"/>
              </w:rPr>
              <w:t> </w:t>
            </w:r>
            <w:r>
              <w:rPr>
                <w:color w:val="4A6179"/>
                <w:sz w:val="22"/>
                <w:shd w:fill="92D050" w:color="auto" w:val="clear"/>
              </w:rPr>
              <w:tab/>
              <w:t>66%</w:t>
              <w:tab/>
            </w:r>
          </w:p>
        </w:tc>
        <w:tc>
          <w:tcPr>
            <w:tcW w:w="775" w:type="dxa"/>
          </w:tcPr>
          <w:p>
            <w:pPr>
              <w:pStyle w:val="TableParagraph"/>
              <w:spacing w:line="268" w:lineRule="exact"/>
              <w:ind w:right="329"/>
              <w:jc w:val="right"/>
              <w:rPr>
                <w:sz w:val="22"/>
              </w:rPr>
            </w:pPr>
            <w:r>
              <w:rPr>
                <w:color w:val="4A6179"/>
                <w:w w:val="100"/>
                <w:sz w:val="22"/>
              </w:rPr>
              <w:t>6</w:t>
            </w:r>
          </w:p>
        </w:tc>
        <w:tc>
          <w:tcPr>
            <w:tcW w:w="1877" w:type="dxa"/>
          </w:tcPr>
          <w:p>
            <w:pPr>
              <w:pStyle w:val="TableParagraph"/>
              <w:tabs>
                <w:tab w:pos="475" w:val="left" w:leader="none"/>
                <w:tab w:pos="1327" w:val="left" w:leader="none"/>
              </w:tabs>
              <w:spacing w:line="268" w:lineRule="exact"/>
              <w:rPr>
                <w:sz w:val="22"/>
              </w:rPr>
            </w:pPr>
            <w:r>
              <w:rPr>
                <w:color w:val="4A6179"/>
                <w:w w:val="100"/>
                <w:sz w:val="22"/>
                <w:shd w:fill="92D050" w:color="auto" w:val="clear"/>
              </w:rPr>
              <w:t> </w:t>
            </w:r>
            <w:r>
              <w:rPr>
                <w:color w:val="4A6179"/>
                <w:sz w:val="22"/>
                <w:shd w:fill="92D050" w:color="auto" w:val="clear"/>
              </w:rPr>
              <w:tab/>
              <w:t>11%</w:t>
              <w:tab/>
            </w:r>
          </w:p>
        </w:tc>
        <w:tc>
          <w:tcPr>
            <w:tcW w:w="1050" w:type="dxa"/>
          </w:tcPr>
          <w:p>
            <w:pPr>
              <w:pStyle w:val="TableParagraph"/>
              <w:spacing w:line="268" w:lineRule="exact"/>
              <w:ind w:left="275"/>
              <w:jc w:val="left"/>
              <w:rPr>
                <w:sz w:val="22"/>
              </w:rPr>
            </w:pPr>
            <w:r>
              <w:rPr>
                <w:color w:val="4A6179"/>
                <w:sz w:val="22"/>
              </w:rPr>
              <w:t>12</w:t>
            </w:r>
          </w:p>
        </w:tc>
        <w:tc>
          <w:tcPr>
            <w:tcW w:w="1327" w:type="dxa"/>
          </w:tcPr>
          <w:p>
            <w:pPr>
              <w:pStyle w:val="TableParagraph"/>
              <w:spacing w:line="268" w:lineRule="exact"/>
              <w:ind w:left="455" w:right="450"/>
              <w:rPr>
                <w:sz w:val="22"/>
              </w:rPr>
            </w:pPr>
            <w:r>
              <w:rPr>
                <w:color w:val="4A6179"/>
                <w:sz w:val="22"/>
              </w:rPr>
              <w:t>23%</w:t>
            </w:r>
          </w:p>
        </w:tc>
      </w:tr>
      <w:tr>
        <w:trPr>
          <w:trHeight w:val="306" w:hRule="atLeast"/>
        </w:trPr>
        <w:tc>
          <w:tcPr>
            <w:tcW w:w="1957" w:type="dxa"/>
          </w:tcPr>
          <w:p>
            <w:pPr>
              <w:pStyle w:val="TableParagraph"/>
              <w:spacing w:line="267" w:lineRule="exact"/>
              <w:ind w:left="50"/>
              <w:jc w:val="left"/>
              <w:rPr>
                <w:sz w:val="22"/>
              </w:rPr>
            </w:pPr>
            <w:r>
              <w:rPr>
                <w:color w:val="4A6179"/>
                <w:sz w:val="22"/>
              </w:rPr>
              <w:t>Canada</w:t>
            </w:r>
          </w:p>
        </w:tc>
        <w:tc>
          <w:tcPr>
            <w:tcW w:w="925" w:type="dxa"/>
          </w:tcPr>
          <w:p>
            <w:pPr>
              <w:pStyle w:val="TableParagraph"/>
              <w:spacing w:line="267" w:lineRule="exact"/>
              <w:ind w:right="273"/>
              <w:jc w:val="right"/>
              <w:rPr>
                <w:sz w:val="22"/>
              </w:rPr>
            </w:pPr>
            <w:r>
              <w:rPr>
                <w:color w:val="4A6179"/>
                <w:sz w:val="22"/>
              </w:rPr>
              <w:t>26</w:t>
            </w:r>
          </w:p>
        </w:tc>
        <w:tc>
          <w:tcPr>
            <w:tcW w:w="1877" w:type="dxa"/>
          </w:tcPr>
          <w:p>
            <w:pPr>
              <w:pStyle w:val="TableParagraph"/>
              <w:spacing w:line="267" w:lineRule="exact"/>
              <w:ind w:left="3"/>
              <w:rPr>
                <w:sz w:val="22"/>
              </w:rPr>
            </w:pPr>
            <w:r>
              <w:rPr>
                <w:color w:val="4A6179"/>
                <w:sz w:val="22"/>
              </w:rPr>
              <w:t>53%</w:t>
            </w:r>
          </w:p>
        </w:tc>
        <w:tc>
          <w:tcPr>
            <w:tcW w:w="775" w:type="dxa"/>
          </w:tcPr>
          <w:p>
            <w:pPr>
              <w:pStyle w:val="TableParagraph"/>
              <w:spacing w:line="267" w:lineRule="exact"/>
              <w:ind w:right="273"/>
              <w:jc w:val="right"/>
              <w:rPr>
                <w:sz w:val="22"/>
              </w:rPr>
            </w:pPr>
            <w:r>
              <w:rPr>
                <w:color w:val="4A6179"/>
                <w:sz w:val="22"/>
              </w:rPr>
              <w:t>14</w:t>
            </w:r>
          </w:p>
        </w:tc>
        <w:tc>
          <w:tcPr>
            <w:tcW w:w="1877" w:type="dxa"/>
          </w:tcPr>
          <w:p>
            <w:pPr>
              <w:pStyle w:val="TableParagraph"/>
              <w:spacing w:line="267" w:lineRule="exact"/>
              <w:ind w:left="4"/>
              <w:rPr>
                <w:sz w:val="22"/>
              </w:rPr>
            </w:pPr>
            <w:r>
              <w:rPr>
                <w:color w:val="4A6179"/>
                <w:sz w:val="22"/>
              </w:rPr>
              <w:t>29%</w:t>
            </w:r>
          </w:p>
        </w:tc>
        <w:tc>
          <w:tcPr>
            <w:tcW w:w="1050" w:type="dxa"/>
          </w:tcPr>
          <w:p>
            <w:pPr>
              <w:pStyle w:val="TableParagraph"/>
              <w:spacing w:line="267" w:lineRule="exact"/>
              <w:ind w:left="333"/>
              <w:jc w:val="left"/>
              <w:rPr>
                <w:sz w:val="22"/>
              </w:rPr>
            </w:pPr>
            <w:r>
              <w:rPr>
                <w:color w:val="4A6179"/>
                <w:w w:val="100"/>
                <w:sz w:val="22"/>
              </w:rPr>
              <w:t>9</w:t>
            </w:r>
          </w:p>
        </w:tc>
        <w:tc>
          <w:tcPr>
            <w:tcW w:w="1327" w:type="dxa"/>
          </w:tcPr>
          <w:p>
            <w:pPr>
              <w:pStyle w:val="TableParagraph"/>
              <w:spacing w:line="267" w:lineRule="exact"/>
              <w:ind w:left="455" w:right="450"/>
              <w:rPr>
                <w:sz w:val="22"/>
              </w:rPr>
            </w:pPr>
            <w:r>
              <w:rPr>
                <w:color w:val="4A6179"/>
                <w:sz w:val="22"/>
              </w:rPr>
              <w:t>18%</w:t>
            </w:r>
          </w:p>
        </w:tc>
      </w:tr>
      <w:tr>
        <w:trPr>
          <w:trHeight w:val="305" w:hRule="atLeast"/>
        </w:trPr>
        <w:tc>
          <w:tcPr>
            <w:tcW w:w="1957" w:type="dxa"/>
          </w:tcPr>
          <w:p>
            <w:pPr>
              <w:pStyle w:val="TableParagraph"/>
              <w:spacing w:line="268" w:lineRule="exact"/>
              <w:ind w:left="50"/>
              <w:jc w:val="left"/>
              <w:rPr>
                <w:sz w:val="22"/>
              </w:rPr>
            </w:pPr>
            <w:r>
              <w:rPr>
                <w:color w:val="4A6179"/>
                <w:sz w:val="22"/>
              </w:rPr>
              <w:t>Ireland</w:t>
            </w:r>
          </w:p>
        </w:tc>
        <w:tc>
          <w:tcPr>
            <w:tcW w:w="925" w:type="dxa"/>
          </w:tcPr>
          <w:p>
            <w:pPr>
              <w:pStyle w:val="TableParagraph"/>
              <w:spacing w:line="268" w:lineRule="exact"/>
              <w:ind w:right="273"/>
              <w:jc w:val="right"/>
              <w:rPr>
                <w:sz w:val="22"/>
              </w:rPr>
            </w:pPr>
            <w:r>
              <w:rPr>
                <w:color w:val="4A6179"/>
                <w:sz w:val="22"/>
              </w:rPr>
              <w:t>19</w:t>
            </w:r>
          </w:p>
        </w:tc>
        <w:tc>
          <w:tcPr>
            <w:tcW w:w="1877" w:type="dxa"/>
          </w:tcPr>
          <w:p>
            <w:pPr>
              <w:pStyle w:val="TableParagraph"/>
              <w:spacing w:line="268" w:lineRule="exact"/>
              <w:ind w:left="3"/>
              <w:rPr>
                <w:sz w:val="22"/>
              </w:rPr>
            </w:pPr>
            <w:r>
              <w:rPr>
                <w:color w:val="4A6179"/>
                <w:sz w:val="22"/>
              </w:rPr>
              <w:t>45%</w:t>
            </w:r>
          </w:p>
        </w:tc>
        <w:tc>
          <w:tcPr>
            <w:tcW w:w="775" w:type="dxa"/>
          </w:tcPr>
          <w:p>
            <w:pPr>
              <w:pStyle w:val="TableParagraph"/>
              <w:spacing w:line="268" w:lineRule="exact"/>
              <w:ind w:right="273"/>
              <w:jc w:val="right"/>
              <w:rPr>
                <w:sz w:val="22"/>
              </w:rPr>
            </w:pPr>
            <w:r>
              <w:rPr>
                <w:color w:val="4A6179"/>
                <w:sz w:val="22"/>
              </w:rPr>
              <w:t>11</w:t>
            </w:r>
          </w:p>
        </w:tc>
        <w:tc>
          <w:tcPr>
            <w:tcW w:w="1877" w:type="dxa"/>
          </w:tcPr>
          <w:p>
            <w:pPr>
              <w:pStyle w:val="TableParagraph"/>
              <w:spacing w:line="268" w:lineRule="exact"/>
              <w:ind w:left="4"/>
              <w:rPr>
                <w:sz w:val="22"/>
              </w:rPr>
            </w:pPr>
            <w:r>
              <w:rPr>
                <w:color w:val="4A6179"/>
                <w:sz w:val="22"/>
              </w:rPr>
              <w:t>26%</w:t>
            </w:r>
          </w:p>
        </w:tc>
        <w:tc>
          <w:tcPr>
            <w:tcW w:w="1050" w:type="dxa"/>
          </w:tcPr>
          <w:p>
            <w:pPr>
              <w:pStyle w:val="TableParagraph"/>
              <w:spacing w:line="268" w:lineRule="exact"/>
              <w:ind w:left="275"/>
              <w:jc w:val="left"/>
              <w:rPr>
                <w:sz w:val="22"/>
              </w:rPr>
            </w:pPr>
            <w:r>
              <w:rPr>
                <w:color w:val="4A6179"/>
                <w:sz w:val="22"/>
              </w:rPr>
              <w:t>12</w:t>
            </w:r>
          </w:p>
        </w:tc>
        <w:tc>
          <w:tcPr>
            <w:tcW w:w="1327" w:type="dxa"/>
          </w:tcPr>
          <w:p>
            <w:pPr>
              <w:pStyle w:val="TableParagraph"/>
              <w:spacing w:line="268" w:lineRule="exact"/>
              <w:ind w:left="455" w:right="450"/>
              <w:rPr>
                <w:sz w:val="22"/>
              </w:rPr>
            </w:pPr>
            <w:r>
              <w:rPr>
                <w:color w:val="4A6179"/>
                <w:sz w:val="22"/>
              </w:rPr>
              <w:t>29%</w:t>
            </w:r>
          </w:p>
        </w:tc>
      </w:tr>
      <w:tr>
        <w:trPr>
          <w:trHeight w:val="306" w:hRule="atLeast"/>
        </w:trPr>
        <w:tc>
          <w:tcPr>
            <w:tcW w:w="1957" w:type="dxa"/>
          </w:tcPr>
          <w:p>
            <w:pPr>
              <w:pStyle w:val="TableParagraph"/>
              <w:spacing w:line="267" w:lineRule="exact"/>
              <w:ind w:left="50"/>
              <w:jc w:val="left"/>
              <w:rPr>
                <w:sz w:val="22"/>
              </w:rPr>
            </w:pPr>
            <w:r>
              <w:rPr>
                <w:color w:val="4A6179"/>
                <w:sz w:val="22"/>
              </w:rPr>
              <w:t>Mexico</w:t>
            </w:r>
          </w:p>
        </w:tc>
        <w:tc>
          <w:tcPr>
            <w:tcW w:w="925" w:type="dxa"/>
          </w:tcPr>
          <w:p>
            <w:pPr>
              <w:pStyle w:val="TableParagraph"/>
              <w:spacing w:line="267" w:lineRule="exact"/>
              <w:ind w:right="273"/>
              <w:jc w:val="right"/>
              <w:rPr>
                <w:sz w:val="22"/>
              </w:rPr>
            </w:pPr>
            <w:r>
              <w:rPr>
                <w:color w:val="4A6179"/>
                <w:sz w:val="22"/>
              </w:rPr>
              <w:t>16</w:t>
            </w:r>
          </w:p>
        </w:tc>
        <w:tc>
          <w:tcPr>
            <w:tcW w:w="1877" w:type="dxa"/>
          </w:tcPr>
          <w:p>
            <w:pPr>
              <w:pStyle w:val="TableParagraph"/>
              <w:tabs>
                <w:tab w:pos="475" w:val="left" w:leader="none"/>
                <w:tab w:pos="1327" w:val="left" w:leader="none"/>
              </w:tabs>
              <w:spacing w:line="267" w:lineRule="exact"/>
              <w:rPr>
                <w:sz w:val="22"/>
              </w:rPr>
            </w:pPr>
            <w:r>
              <w:rPr>
                <w:color w:val="FFFFFF"/>
                <w:w w:val="100"/>
                <w:sz w:val="22"/>
                <w:shd w:fill="FF0000" w:color="auto" w:val="clear"/>
              </w:rPr>
              <w:t> </w:t>
            </w:r>
            <w:r>
              <w:rPr>
                <w:color w:val="FFFFFF"/>
                <w:sz w:val="22"/>
                <w:shd w:fill="FF0000" w:color="auto" w:val="clear"/>
              </w:rPr>
              <w:tab/>
              <w:t>39%</w:t>
              <w:tab/>
            </w:r>
          </w:p>
        </w:tc>
        <w:tc>
          <w:tcPr>
            <w:tcW w:w="775" w:type="dxa"/>
          </w:tcPr>
          <w:p>
            <w:pPr>
              <w:pStyle w:val="TableParagraph"/>
              <w:spacing w:line="267" w:lineRule="exact"/>
              <w:ind w:right="329"/>
              <w:jc w:val="right"/>
              <w:rPr>
                <w:sz w:val="22"/>
              </w:rPr>
            </w:pPr>
            <w:r>
              <w:rPr>
                <w:color w:val="4A6179"/>
                <w:w w:val="100"/>
                <w:sz w:val="22"/>
              </w:rPr>
              <w:t>6</w:t>
            </w:r>
          </w:p>
        </w:tc>
        <w:tc>
          <w:tcPr>
            <w:tcW w:w="1877" w:type="dxa"/>
          </w:tcPr>
          <w:p>
            <w:pPr>
              <w:pStyle w:val="TableParagraph"/>
              <w:spacing w:line="267" w:lineRule="exact"/>
              <w:ind w:left="4"/>
              <w:rPr>
                <w:sz w:val="22"/>
              </w:rPr>
            </w:pPr>
            <w:r>
              <w:rPr>
                <w:color w:val="4A6179"/>
                <w:sz w:val="22"/>
              </w:rPr>
              <w:t>15%</w:t>
            </w:r>
          </w:p>
        </w:tc>
        <w:tc>
          <w:tcPr>
            <w:tcW w:w="1050" w:type="dxa"/>
          </w:tcPr>
          <w:p>
            <w:pPr>
              <w:pStyle w:val="TableParagraph"/>
              <w:spacing w:line="267" w:lineRule="exact"/>
              <w:ind w:left="275"/>
              <w:jc w:val="left"/>
              <w:rPr>
                <w:sz w:val="22"/>
              </w:rPr>
            </w:pPr>
            <w:r>
              <w:rPr>
                <w:color w:val="4A6179"/>
                <w:sz w:val="22"/>
              </w:rPr>
              <w:t>19</w:t>
            </w:r>
          </w:p>
        </w:tc>
        <w:tc>
          <w:tcPr>
            <w:tcW w:w="1327" w:type="dxa"/>
          </w:tcPr>
          <w:p>
            <w:pPr>
              <w:pStyle w:val="TableParagraph"/>
              <w:tabs>
                <w:tab w:pos="475" w:val="left" w:leader="none"/>
                <w:tab w:pos="1328" w:val="left" w:leader="none"/>
              </w:tabs>
              <w:spacing w:line="267" w:lineRule="exact"/>
              <w:ind w:right="-15"/>
              <w:rPr>
                <w:sz w:val="22"/>
              </w:rPr>
            </w:pPr>
            <w:r>
              <w:rPr>
                <w:color w:val="FFFFFF"/>
                <w:w w:val="100"/>
                <w:sz w:val="22"/>
                <w:shd w:fill="FF0000" w:color="auto" w:val="clear"/>
              </w:rPr>
              <w:t> </w:t>
            </w:r>
            <w:r>
              <w:rPr>
                <w:color w:val="FFFFFF"/>
                <w:sz w:val="22"/>
                <w:shd w:fill="FF0000" w:color="auto" w:val="clear"/>
              </w:rPr>
              <w:tab/>
              <w:t>46%</w:t>
              <w:tab/>
            </w:r>
          </w:p>
        </w:tc>
      </w:tr>
      <w:tr>
        <w:trPr>
          <w:trHeight w:val="290" w:hRule="atLeast"/>
        </w:trPr>
        <w:tc>
          <w:tcPr>
            <w:tcW w:w="1957" w:type="dxa"/>
          </w:tcPr>
          <w:p>
            <w:pPr>
              <w:pStyle w:val="TableParagraph"/>
              <w:spacing w:line="268" w:lineRule="exact"/>
              <w:ind w:left="50"/>
              <w:jc w:val="left"/>
              <w:rPr>
                <w:sz w:val="22"/>
              </w:rPr>
            </w:pPr>
            <w:r>
              <w:rPr>
                <w:color w:val="4A6179"/>
                <w:sz w:val="22"/>
              </w:rPr>
              <w:t>Australia</w:t>
            </w:r>
          </w:p>
        </w:tc>
        <w:tc>
          <w:tcPr>
            <w:tcW w:w="925" w:type="dxa"/>
          </w:tcPr>
          <w:p>
            <w:pPr>
              <w:pStyle w:val="TableParagraph"/>
              <w:spacing w:line="268" w:lineRule="exact"/>
              <w:ind w:right="273"/>
              <w:jc w:val="right"/>
              <w:rPr>
                <w:sz w:val="22"/>
              </w:rPr>
            </w:pPr>
            <w:r>
              <w:rPr>
                <w:color w:val="4A6179"/>
                <w:sz w:val="22"/>
              </w:rPr>
              <w:t>25</w:t>
            </w:r>
          </w:p>
        </w:tc>
        <w:tc>
          <w:tcPr>
            <w:tcW w:w="1877" w:type="dxa"/>
          </w:tcPr>
          <w:p>
            <w:pPr>
              <w:pStyle w:val="TableParagraph"/>
              <w:spacing w:line="268" w:lineRule="exact"/>
              <w:ind w:left="3"/>
              <w:rPr>
                <w:sz w:val="22"/>
              </w:rPr>
            </w:pPr>
            <w:r>
              <w:rPr>
                <w:color w:val="4A6179"/>
                <w:sz w:val="22"/>
              </w:rPr>
              <w:t>64%</w:t>
            </w:r>
          </w:p>
        </w:tc>
        <w:tc>
          <w:tcPr>
            <w:tcW w:w="775" w:type="dxa"/>
          </w:tcPr>
          <w:p>
            <w:pPr>
              <w:pStyle w:val="TableParagraph"/>
              <w:spacing w:line="268" w:lineRule="exact"/>
              <w:ind w:right="329"/>
              <w:jc w:val="right"/>
              <w:rPr>
                <w:sz w:val="22"/>
              </w:rPr>
            </w:pPr>
            <w:r>
              <w:rPr>
                <w:color w:val="4A6179"/>
                <w:w w:val="100"/>
                <w:sz w:val="22"/>
              </w:rPr>
              <w:t>6</w:t>
            </w:r>
          </w:p>
        </w:tc>
        <w:tc>
          <w:tcPr>
            <w:tcW w:w="1877" w:type="dxa"/>
          </w:tcPr>
          <w:p>
            <w:pPr>
              <w:pStyle w:val="TableParagraph"/>
              <w:spacing w:line="268" w:lineRule="exact"/>
              <w:ind w:left="4"/>
              <w:rPr>
                <w:sz w:val="22"/>
              </w:rPr>
            </w:pPr>
            <w:r>
              <w:rPr>
                <w:color w:val="4A6179"/>
                <w:sz w:val="22"/>
              </w:rPr>
              <w:t>15%</w:t>
            </w:r>
          </w:p>
        </w:tc>
        <w:tc>
          <w:tcPr>
            <w:tcW w:w="1050" w:type="dxa"/>
          </w:tcPr>
          <w:p>
            <w:pPr>
              <w:pStyle w:val="TableParagraph"/>
              <w:spacing w:line="268" w:lineRule="exact"/>
              <w:ind w:left="333"/>
              <w:jc w:val="left"/>
              <w:rPr>
                <w:sz w:val="22"/>
              </w:rPr>
            </w:pPr>
            <w:r>
              <w:rPr>
                <w:color w:val="4A6179"/>
                <w:w w:val="100"/>
                <w:sz w:val="22"/>
              </w:rPr>
              <w:t>8</w:t>
            </w:r>
          </w:p>
        </w:tc>
        <w:tc>
          <w:tcPr>
            <w:tcW w:w="1327" w:type="dxa"/>
          </w:tcPr>
          <w:p>
            <w:pPr>
              <w:pStyle w:val="TableParagraph"/>
              <w:spacing w:line="268" w:lineRule="exact"/>
              <w:ind w:left="455" w:right="450"/>
              <w:rPr>
                <w:sz w:val="22"/>
              </w:rPr>
            </w:pPr>
            <w:r>
              <w:rPr>
                <w:color w:val="4A6179"/>
                <w:sz w:val="22"/>
              </w:rPr>
              <w:t>21%</w:t>
            </w:r>
          </w:p>
        </w:tc>
      </w:tr>
      <w:tr>
        <w:trPr>
          <w:trHeight w:val="307" w:hRule="atLeast"/>
        </w:trPr>
        <w:tc>
          <w:tcPr>
            <w:tcW w:w="1957" w:type="dxa"/>
          </w:tcPr>
          <w:p>
            <w:pPr>
              <w:pStyle w:val="TableParagraph"/>
              <w:spacing w:before="13"/>
              <w:ind w:left="50"/>
              <w:jc w:val="left"/>
              <w:rPr>
                <w:sz w:val="22"/>
              </w:rPr>
            </w:pPr>
            <w:r>
              <w:rPr>
                <w:color w:val="4A6179"/>
                <w:sz w:val="22"/>
              </w:rPr>
              <w:t>Denmark</w:t>
            </w:r>
          </w:p>
        </w:tc>
        <w:tc>
          <w:tcPr>
            <w:tcW w:w="925" w:type="dxa"/>
          </w:tcPr>
          <w:p>
            <w:pPr>
              <w:pStyle w:val="TableParagraph"/>
              <w:spacing w:before="13"/>
              <w:ind w:right="273"/>
              <w:jc w:val="right"/>
              <w:rPr>
                <w:sz w:val="22"/>
              </w:rPr>
            </w:pPr>
            <w:r>
              <w:rPr>
                <w:color w:val="4A6179"/>
                <w:sz w:val="22"/>
              </w:rPr>
              <w:t>14</w:t>
            </w:r>
          </w:p>
        </w:tc>
        <w:tc>
          <w:tcPr>
            <w:tcW w:w="1877" w:type="dxa"/>
          </w:tcPr>
          <w:p>
            <w:pPr>
              <w:pStyle w:val="TableParagraph"/>
              <w:spacing w:before="13"/>
              <w:ind w:left="3"/>
              <w:rPr>
                <w:sz w:val="22"/>
              </w:rPr>
            </w:pPr>
            <w:r>
              <w:rPr>
                <w:color w:val="4A6179"/>
                <w:sz w:val="22"/>
              </w:rPr>
              <w:t>58%</w:t>
            </w:r>
          </w:p>
        </w:tc>
        <w:tc>
          <w:tcPr>
            <w:tcW w:w="775" w:type="dxa"/>
          </w:tcPr>
          <w:p>
            <w:pPr>
              <w:pStyle w:val="TableParagraph"/>
              <w:spacing w:before="13"/>
              <w:ind w:right="329"/>
              <w:jc w:val="right"/>
              <w:rPr>
                <w:sz w:val="22"/>
              </w:rPr>
            </w:pPr>
            <w:r>
              <w:rPr>
                <w:color w:val="4A6179"/>
                <w:w w:val="100"/>
                <w:sz w:val="22"/>
              </w:rPr>
              <w:t>7</w:t>
            </w:r>
          </w:p>
        </w:tc>
        <w:tc>
          <w:tcPr>
            <w:tcW w:w="1877" w:type="dxa"/>
          </w:tcPr>
          <w:p>
            <w:pPr>
              <w:pStyle w:val="TableParagraph"/>
              <w:spacing w:before="13"/>
              <w:ind w:left="4"/>
              <w:rPr>
                <w:sz w:val="22"/>
              </w:rPr>
            </w:pPr>
            <w:r>
              <w:rPr>
                <w:color w:val="4A6179"/>
                <w:sz w:val="22"/>
              </w:rPr>
              <w:t>29%</w:t>
            </w:r>
          </w:p>
        </w:tc>
        <w:tc>
          <w:tcPr>
            <w:tcW w:w="1050" w:type="dxa"/>
          </w:tcPr>
          <w:p>
            <w:pPr>
              <w:pStyle w:val="TableParagraph"/>
              <w:spacing w:before="13"/>
              <w:ind w:left="333"/>
              <w:jc w:val="left"/>
              <w:rPr>
                <w:sz w:val="22"/>
              </w:rPr>
            </w:pPr>
            <w:r>
              <w:rPr>
                <w:color w:val="4A6179"/>
                <w:w w:val="100"/>
                <w:sz w:val="22"/>
              </w:rPr>
              <w:t>3</w:t>
            </w:r>
          </w:p>
        </w:tc>
        <w:tc>
          <w:tcPr>
            <w:tcW w:w="1327" w:type="dxa"/>
            <w:shd w:val="clear" w:color="auto" w:fill="92D050"/>
          </w:tcPr>
          <w:p>
            <w:pPr>
              <w:pStyle w:val="TableParagraph"/>
              <w:spacing w:before="13"/>
              <w:ind w:left="455" w:right="450"/>
              <w:rPr>
                <w:sz w:val="22"/>
              </w:rPr>
            </w:pPr>
            <w:r>
              <w:rPr>
                <w:color w:val="4A6179"/>
                <w:sz w:val="22"/>
              </w:rPr>
              <w:t>13%</w:t>
            </w:r>
          </w:p>
        </w:tc>
      </w:tr>
    </w:tbl>
    <w:p>
      <w:pPr>
        <w:pStyle w:val="BodyText"/>
        <w:tabs>
          <w:tab w:pos="2485" w:val="left" w:leader="none"/>
          <w:tab w:pos="3736" w:val="left" w:leader="none"/>
          <w:tab w:pos="5195" w:val="left" w:leader="none"/>
          <w:tab w:pos="6388" w:val="left" w:leader="none"/>
          <w:tab w:pos="7848" w:val="left" w:leader="none"/>
          <w:tab w:pos="9041" w:val="left" w:leader="none"/>
        </w:tabs>
        <w:spacing w:before="60"/>
        <w:ind w:left="161"/>
      </w:pPr>
      <w:r>
        <w:rPr/>
        <w:pict>
          <v:shape style="position:absolute;margin-left:34.919998pt;margin-top:.003634pt;width:490.95pt;height:35.1pt;mso-position-horizontal-relative:page;mso-position-vertical-relative:paragraph;z-index:15744000" type="#_x0000_t202" filled="false" stroked="false">
            <v:textbox inset="0,0,0,0">
              <w:txbxContent>
                <w:tbl>
                  <w:tblPr>
                    <w:tblW w:w="0" w:type="auto"/>
                    <w:jc w:val="left"/>
                    <w:tblInd w:w="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52"/>
                    <w:gridCol w:w="1231"/>
                    <w:gridCol w:w="1433"/>
                    <w:gridCol w:w="1163"/>
                    <w:gridCol w:w="1517"/>
                    <w:gridCol w:w="1229"/>
                    <w:gridCol w:w="1327"/>
                  </w:tblGrid>
                  <w:tr>
                    <w:trPr>
                      <w:trHeight w:val="306" w:hRule="atLeast"/>
                    </w:trPr>
                    <w:tc>
                      <w:tcPr>
                        <w:tcW w:w="1852" w:type="dxa"/>
                        <w:tcBorders>
                          <w:top w:val="single" w:sz="18" w:space="0" w:color="FF0000"/>
                          <w:left w:val="single" w:sz="18" w:space="0" w:color="FF0000"/>
                          <w:bottom w:val="single" w:sz="18" w:space="0" w:color="FF0000"/>
                        </w:tcBorders>
                      </w:tcPr>
                      <w:p>
                        <w:pPr>
                          <w:pStyle w:val="TableParagraph"/>
                          <w:jc w:val="left"/>
                          <w:rPr>
                            <w:rFonts w:ascii="Times New Roman"/>
                            <w:sz w:val="22"/>
                          </w:rPr>
                        </w:pPr>
                      </w:p>
                    </w:tc>
                    <w:tc>
                      <w:tcPr>
                        <w:tcW w:w="1231" w:type="dxa"/>
                        <w:tcBorders>
                          <w:top w:val="single" w:sz="18" w:space="0" w:color="FF0000"/>
                          <w:bottom w:val="single" w:sz="18" w:space="0" w:color="FF0000"/>
                        </w:tcBorders>
                      </w:tcPr>
                      <w:p>
                        <w:pPr>
                          <w:pStyle w:val="TableParagraph"/>
                          <w:jc w:val="left"/>
                          <w:rPr>
                            <w:rFonts w:ascii="Times New Roman"/>
                            <w:sz w:val="22"/>
                          </w:rPr>
                        </w:pPr>
                      </w:p>
                    </w:tc>
                    <w:tc>
                      <w:tcPr>
                        <w:tcW w:w="1433" w:type="dxa"/>
                        <w:tcBorders>
                          <w:top w:val="single" w:sz="18" w:space="0" w:color="FF0000"/>
                          <w:bottom w:val="single" w:sz="18" w:space="0" w:color="FF0000"/>
                        </w:tcBorders>
                      </w:tcPr>
                      <w:p>
                        <w:pPr>
                          <w:pStyle w:val="TableParagraph"/>
                          <w:jc w:val="left"/>
                          <w:rPr>
                            <w:rFonts w:ascii="Times New Roman"/>
                            <w:sz w:val="22"/>
                          </w:rPr>
                        </w:pPr>
                      </w:p>
                    </w:tc>
                    <w:tc>
                      <w:tcPr>
                        <w:tcW w:w="1163" w:type="dxa"/>
                        <w:tcBorders>
                          <w:top w:val="single" w:sz="18" w:space="0" w:color="FF0000"/>
                          <w:bottom w:val="single" w:sz="18" w:space="0" w:color="FF0000"/>
                        </w:tcBorders>
                      </w:tcPr>
                      <w:p>
                        <w:pPr>
                          <w:pStyle w:val="TableParagraph"/>
                          <w:jc w:val="left"/>
                          <w:rPr>
                            <w:rFonts w:ascii="Times New Roman"/>
                            <w:sz w:val="22"/>
                          </w:rPr>
                        </w:pPr>
                      </w:p>
                    </w:tc>
                    <w:tc>
                      <w:tcPr>
                        <w:tcW w:w="1517" w:type="dxa"/>
                        <w:tcBorders>
                          <w:top w:val="single" w:sz="18" w:space="0" w:color="FF0000"/>
                          <w:bottom w:val="single" w:sz="18" w:space="0" w:color="FF0000"/>
                        </w:tcBorders>
                      </w:tcPr>
                      <w:p>
                        <w:pPr>
                          <w:pStyle w:val="TableParagraph"/>
                          <w:jc w:val="left"/>
                          <w:rPr>
                            <w:rFonts w:ascii="Times New Roman"/>
                            <w:sz w:val="22"/>
                          </w:rPr>
                        </w:pPr>
                      </w:p>
                    </w:tc>
                    <w:tc>
                      <w:tcPr>
                        <w:tcW w:w="1229" w:type="dxa"/>
                        <w:tcBorders>
                          <w:top w:val="single" w:sz="18" w:space="0" w:color="FF0000"/>
                          <w:bottom w:val="single" w:sz="18" w:space="0" w:color="FF0000"/>
                        </w:tcBorders>
                      </w:tcPr>
                      <w:p>
                        <w:pPr>
                          <w:pStyle w:val="TableParagraph"/>
                          <w:jc w:val="left"/>
                          <w:rPr>
                            <w:rFonts w:ascii="Times New Roman"/>
                            <w:sz w:val="22"/>
                          </w:rPr>
                        </w:pPr>
                      </w:p>
                    </w:tc>
                    <w:tc>
                      <w:tcPr>
                        <w:tcW w:w="1327" w:type="dxa"/>
                        <w:tcBorders>
                          <w:top w:val="single" w:sz="18" w:space="0" w:color="FF0000"/>
                          <w:bottom w:val="single" w:sz="18" w:space="0" w:color="FF0000"/>
                          <w:right w:val="single" w:sz="18" w:space="0" w:color="FF0000"/>
                        </w:tcBorders>
                      </w:tcPr>
                      <w:p>
                        <w:pPr>
                          <w:pStyle w:val="TableParagraph"/>
                          <w:jc w:val="left"/>
                          <w:rPr>
                            <w:rFonts w:ascii="Times New Roman"/>
                            <w:sz w:val="22"/>
                          </w:rPr>
                        </w:pPr>
                      </w:p>
                    </w:tc>
                  </w:tr>
                  <w:tr>
                    <w:trPr>
                      <w:trHeight w:val="306" w:hRule="atLeast"/>
                    </w:trPr>
                    <w:tc>
                      <w:tcPr>
                        <w:tcW w:w="1852" w:type="dxa"/>
                        <w:tcBorders>
                          <w:top w:val="single" w:sz="18" w:space="0" w:color="FF0000"/>
                        </w:tcBorders>
                      </w:tcPr>
                      <w:p>
                        <w:pPr>
                          <w:pStyle w:val="TableParagraph"/>
                          <w:jc w:val="left"/>
                          <w:rPr>
                            <w:rFonts w:ascii="Times New Roman"/>
                            <w:sz w:val="22"/>
                          </w:rPr>
                        </w:pPr>
                      </w:p>
                    </w:tc>
                    <w:tc>
                      <w:tcPr>
                        <w:tcW w:w="1231" w:type="dxa"/>
                        <w:tcBorders>
                          <w:top w:val="single" w:sz="18" w:space="0" w:color="FF0000"/>
                        </w:tcBorders>
                      </w:tcPr>
                      <w:p>
                        <w:pPr>
                          <w:pStyle w:val="TableParagraph"/>
                          <w:jc w:val="left"/>
                          <w:rPr>
                            <w:rFonts w:ascii="Times New Roman"/>
                            <w:sz w:val="22"/>
                          </w:rPr>
                        </w:pPr>
                      </w:p>
                    </w:tc>
                    <w:tc>
                      <w:tcPr>
                        <w:tcW w:w="1433" w:type="dxa"/>
                        <w:tcBorders>
                          <w:top w:val="single" w:sz="18" w:space="0" w:color="FF0000"/>
                        </w:tcBorders>
                      </w:tcPr>
                      <w:p>
                        <w:pPr>
                          <w:pStyle w:val="TableParagraph"/>
                          <w:jc w:val="left"/>
                          <w:rPr>
                            <w:rFonts w:ascii="Times New Roman"/>
                            <w:sz w:val="22"/>
                          </w:rPr>
                        </w:pPr>
                      </w:p>
                    </w:tc>
                    <w:tc>
                      <w:tcPr>
                        <w:tcW w:w="1163" w:type="dxa"/>
                        <w:tcBorders>
                          <w:top w:val="single" w:sz="18" w:space="0" w:color="FF0000"/>
                        </w:tcBorders>
                      </w:tcPr>
                      <w:p>
                        <w:pPr>
                          <w:pStyle w:val="TableParagraph"/>
                          <w:jc w:val="left"/>
                          <w:rPr>
                            <w:rFonts w:ascii="Times New Roman"/>
                            <w:sz w:val="22"/>
                          </w:rPr>
                        </w:pPr>
                      </w:p>
                    </w:tc>
                    <w:tc>
                      <w:tcPr>
                        <w:tcW w:w="1517" w:type="dxa"/>
                        <w:tcBorders>
                          <w:top w:val="single" w:sz="18" w:space="0" w:color="FF0000"/>
                        </w:tcBorders>
                      </w:tcPr>
                      <w:p>
                        <w:pPr>
                          <w:pStyle w:val="TableParagraph"/>
                          <w:jc w:val="left"/>
                          <w:rPr>
                            <w:rFonts w:ascii="Times New Roman"/>
                            <w:sz w:val="22"/>
                          </w:rPr>
                        </w:pPr>
                      </w:p>
                    </w:tc>
                    <w:tc>
                      <w:tcPr>
                        <w:tcW w:w="1229" w:type="dxa"/>
                        <w:tcBorders>
                          <w:top w:val="single" w:sz="18" w:space="0" w:color="FF0000"/>
                        </w:tcBorders>
                      </w:tcPr>
                      <w:p>
                        <w:pPr>
                          <w:pStyle w:val="TableParagraph"/>
                          <w:jc w:val="left"/>
                          <w:rPr>
                            <w:rFonts w:ascii="Times New Roman"/>
                            <w:sz w:val="22"/>
                          </w:rPr>
                        </w:pPr>
                      </w:p>
                    </w:tc>
                    <w:tc>
                      <w:tcPr>
                        <w:tcW w:w="1327" w:type="dxa"/>
                        <w:tcBorders>
                          <w:top w:val="single" w:sz="18" w:space="0" w:color="FF0000"/>
                        </w:tcBorders>
                        <w:shd w:val="clear" w:color="auto" w:fill="92D050"/>
                      </w:tcPr>
                      <w:p>
                        <w:pPr>
                          <w:pStyle w:val="TableParagraph"/>
                          <w:jc w:val="left"/>
                          <w:rPr>
                            <w:rFonts w:ascii="Times New Roman"/>
                            <w:sz w:val="22"/>
                          </w:rPr>
                        </w:pPr>
                      </w:p>
                    </w:tc>
                  </w:tr>
                </w:tbl>
                <w:p>
                  <w:pPr>
                    <w:pStyle w:val="BodyText"/>
                  </w:pPr>
                </w:p>
              </w:txbxContent>
            </v:textbox>
            <w10:wrap type="none"/>
          </v:shape>
        </w:pict>
      </w:r>
      <w:r>
        <w:rPr>
          <w:color w:val="4A6179"/>
        </w:rPr>
        <w:t>Portugal</w:t>
        <w:tab/>
        <w:t>10</w:t>
        <w:tab/>
        <w:t>63%</w:t>
        <w:tab/>
        <w:t>3</w:t>
        <w:tab/>
        <w:t>19%</w:t>
        <w:tab/>
        <w:t>3</w:t>
        <w:tab/>
        <w:t>19%</w:t>
      </w:r>
    </w:p>
    <w:p>
      <w:pPr>
        <w:pStyle w:val="BodyText"/>
        <w:tabs>
          <w:tab w:pos="2485" w:val="left" w:leader="none"/>
          <w:tab w:pos="3736" w:val="left" w:leader="none"/>
          <w:tab w:pos="5195" w:val="left" w:leader="none"/>
          <w:tab w:pos="6388" w:val="left" w:leader="none"/>
          <w:tab w:pos="7848" w:val="left" w:leader="none"/>
          <w:tab w:pos="9041" w:val="left" w:leader="none"/>
        </w:tabs>
        <w:spacing w:before="82" w:after="22"/>
        <w:ind w:left="154"/>
      </w:pPr>
      <w:r>
        <w:rPr>
          <w:color w:val="4A6179"/>
        </w:rPr>
        <w:t>Bulgaria</w:t>
        <w:tab/>
        <w:t>10</w:t>
        <w:tab/>
        <w:t>67%</w:t>
        <w:tab/>
        <w:t>3</w:t>
        <w:tab/>
        <w:t>20%</w:t>
        <w:tab/>
        <w:t>2</w:t>
        <w:tab/>
        <w:t>13%</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52"/>
        <w:gridCol w:w="1231"/>
        <w:gridCol w:w="1433"/>
        <w:gridCol w:w="1163"/>
        <w:gridCol w:w="1517"/>
        <w:gridCol w:w="1229"/>
        <w:gridCol w:w="1327"/>
      </w:tblGrid>
      <w:tr>
        <w:trPr>
          <w:trHeight w:val="321" w:hRule="atLeast"/>
        </w:trPr>
        <w:tc>
          <w:tcPr>
            <w:tcW w:w="1852" w:type="dxa"/>
            <w:shd w:val="clear" w:color="auto" w:fill="E7E6E6"/>
          </w:tcPr>
          <w:p>
            <w:pPr>
              <w:pStyle w:val="TableParagraph"/>
              <w:spacing w:before="13"/>
              <w:ind w:left="14"/>
              <w:jc w:val="left"/>
              <w:rPr>
                <w:sz w:val="22"/>
              </w:rPr>
            </w:pPr>
            <w:r>
              <w:rPr>
                <w:color w:val="4A6179"/>
                <w:sz w:val="22"/>
              </w:rPr>
              <w:t>Czech Republic</w:t>
            </w:r>
          </w:p>
        </w:tc>
        <w:tc>
          <w:tcPr>
            <w:tcW w:w="1231" w:type="dxa"/>
            <w:shd w:val="clear" w:color="auto" w:fill="E7E6E6"/>
          </w:tcPr>
          <w:p>
            <w:pPr>
              <w:pStyle w:val="TableParagraph"/>
              <w:spacing w:before="13"/>
              <w:ind w:left="550"/>
              <w:jc w:val="left"/>
              <w:rPr>
                <w:sz w:val="22"/>
              </w:rPr>
            </w:pPr>
            <w:r>
              <w:rPr>
                <w:color w:val="4A6179"/>
                <w:w w:val="100"/>
                <w:sz w:val="22"/>
              </w:rPr>
              <w:t>3</w:t>
            </w:r>
          </w:p>
        </w:tc>
        <w:tc>
          <w:tcPr>
            <w:tcW w:w="1433" w:type="dxa"/>
            <w:shd w:val="clear" w:color="auto" w:fill="E7E6E6"/>
          </w:tcPr>
          <w:p>
            <w:pPr>
              <w:pStyle w:val="TableParagraph"/>
              <w:spacing w:before="13"/>
              <w:ind w:right="536"/>
              <w:jc w:val="right"/>
              <w:rPr>
                <w:sz w:val="22"/>
              </w:rPr>
            </w:pPr>
            <w:r>
              <w:rPr>
                <w:color w:val="4A6179"/>
                <w:sz w:val="22"/>
              </w:rPr>
              <w:t>50%</w:t>
            </w:r>
          </w:p>
        </w:tc>
        <w:tc>
          <w:tcPr>
            <w:tcW w:w="1163" w:type="dxa"/>
            <w:shd w:val="clear" w:color="auto" w:fill="E7E6E6"/>
          </w:tcPr>
          <w:p>
            <w:pPr>
              <w:pStyle w:val="TableParagraph"/>
              <w:spacing w:before="13"/>
              <w:ind w:right="509"/>
              <w:jc w:val="right"/>
              <w:rPr>
                <w:sz w:val="22"/>
              </w:rPr>
            </w:pPr>
            <w:r>
              <w:rPr>
                <w:color w:val="4A6179"/>
                <w:w w:val="100"/>
                <w:sz w:val="22"/>
              </w:rPr>
              <w:t>1</w:t>
            </w:r>
          </w:p>
        </w:tc>
        <w:tc>
          <w:tcPr>
            <w:tcW w:w="1517" w:type="dxa"/>
            <w:shd w:val="clear" w:color="auto" w:fill="E7E6E6"/>
          </w:tcPr>
          <w:p>
            <w:pPr>
              <w:pStyle w:val="TableParagraph"/>
              <w:spacing w:before="13"/>
              <w:ind w:left="492" w:right="489"/>
              <w:rPr>
                <w:sz w:val="22"/>
              </w:rPr>
            </w:pPr>
            <w:r>
              <w:rPr>
                <w:color w:val="4A6179"/>
                <w:sz w:val="22"/>
              </w:rPr>
              <w:t>17%</w:t>
            </w:r>
          </w:p>
        </w:tc>
        <w:tc>
          <w:tcPr>
            <w:tcW w:w="1229" w:type="dxa"/>
            <w:shd w:val="clear" w:color="auto" w:fill="E7E6E6"/>
          </w:tcPr>
          <w:p>
            <w:pPr>
              <w:pStyle w:val="TableParagraph"/>
              <w:spacing w:before="13"/>
              <w:ind w:left="512"/>
              <w:jc w:val="left"/>
              <w:rPr>
                <w:sz w:val="22"/>
              </w:rPr>
            </w:pPr>
            <w:r>
              <w:rPr>
                <w:color w:val="4A6179"/>
                <w:w w:val="100"/>
                <w:sz w:val="22"/>
              </w:rPr>
              <w:t>2</w:t>
            </w:r>
          </w:p>
        </w:tc>
        <w:tc>
          <w:tcPr>
            <w:tcW w:w="1327" w:type="dxa"/>
            <w:shd w:val="clear" w:color="auto" w:fill="E7E6E6"/>
          </w:tcPr>
          <w:p>
            <w:pPr>
              <w:pStyle w:val="TableParagraph"/>
              <w:spacing w:before="13"/>
              <w:ind w:left="455" w:right="449"/>
              <w:rPr>
                <w:sz w:val="22"/>
              </w:rPr>
            </w:pPr>
            <w:r>
              <w:rPr>
                <w:color w:val="4A6179"/>
                <w:sz w:val="22"/>
              </w:rPr>
              <w:t>33%</w:t>
            </w:r>
          </w:p>
        </w:tc>
      </w:tr>
      <w:tr>
        <w:trPr>
          <w:trHeight w:val="306" w:hRule="atLeast"/>
        </w:trPr>
        <w:tc>
          <w:tcPr>
            <w:tcW w:w="1852" w:type="dxa"/>
            <w:shd w:val="clear" w:color="auto" w:fill="E7E6E6"/>
          </w:tcPr>
          <w:p>
            <w:pPr>
              <w:pStyle w:val="TableParagraph"/>
              <w:spacing w:line="268" w:lineRule="exact"/>
              <w:ind w:left="14"/>
              <w:jc w:val="left"/>
              <w:rPr>
                <w:sz w:val="22"/>
              </w:rPr>
            </w:pPr>
            <w:r>
              <w:rPr>
                <w:color w:val="4A6179"/>
                <w:sz w:val="22"/>
              </w:rPr>
              <w:t>Peru</w:t>
            </w:r>
          </w:p>
        </w:tc>
        <w:tc>
          <w:tcPr>
            <w:tcW w:w="1231" w:type="dxa"/>
            <w:shd w:val="clear" w:color="auto" w:fill="E7E6E6"/>
          </w:tcPr>
          <w:p>
            <w:pPr>
              <w:pStyle w:val="TableParagraph"/>
              <w:spacing w:line="268" w:lineRule="exact"/>
              <w:ind w:left="550"/>
              <w:jc w:val="left"/>
              <w:rPr>
                <w:sz w:val="22"/>
              </w:rPr>
            </w:pPr>
            <w:r>
              <w:rPr>
                <w:color w:val="4A6179"/>
                <w:w w:val="100"/>
                <w:sz w:val="22"/>
              </w:rPr>
              <w:t>3</w:t>
            </w:r>
          </w:p>
        </w:tc>
        <w:tc>
          <w:tcPr>
            <w:tcW w:w="1433" w:type="dxa"/>
            <w:shd w:val="clear" w:color="auto" w:fill="E7E6E6"/>
          </w:tcPr>
          <w:p>
            <w:pPr>
              <w:pStyle w:val="TableParagraph"/>
              <w:spacing w:line="268" w:lineRule="exact"/>
              <w:ind w:right="536"/>
              <w:jc w:val="right"/>
              <w:rPr>
                <w:sz w:val="22"/>
              </w:rPr>
            </w:pPr>
            <w:r>
              <w:rPr>
                <w:color w:val="4A6179"/>
                <w:sz w:val="22"/>
              </w:rPr>
              <w:t>60%</w:t>
            </w:r>
          </w:p>
        </w:tc>
        <w:tc>
          <w:tcPr>
            <w:tcW w:w="1163" w:type="dxa"/>
            <w:shd w:val="clear" w:color="auto" w:fill="E7E6E6"/>
          </w:tcPr>
          <w:p>
            <w:pPr>
              <w:pStyle w:val="TableParagraph"/>
              <w:spacing w:line="268" w:lineRule="exact"/>
              <w:ind w:right="509"/>
              <w:jc w:val="right"/>
              <w:rPr>
                <w:sz w:val="22"/>
              </w:rPr>
            </w:pPr>
            <w:r>
              <w:rPr>
                <w:color w:val="4A6179"/>
                <w:w w:val="100"/>
                <w:sz w:val="22"/>
              </w:rPr>
              <w:t>0</w:t>
            </w:r>
          </w:p>
        </w:tc>
        <w:tc>
          <w:tcPr>
            <w:tcW w:w="1517" w:type="dxa"/>
            <w:shd w:val="clear" w:color="auto" w:fill="E7E6E6"/>
          </w:tcPr>
          <w:p>
            <w:pPr>
              <w:pStyle w:val="TableParagraph"/>
              <w:spacing w:line="268" w:lineRule="exact"/>
              <w:ind w:left="492" w:right="488"/>
              <w:rPr>
                <w:sz w:val="22"/>
              </w:rPr>
            </w:pPr>
            <w:r>
              <w:rPr>
                <w:color w:val="4A6179"/>
                <w:sz w:val="22"/>
              </w:rPr>
              <w:t>0%</w:t>
            </w:r>
          </w:p>
        </w:tc>
        <w:tc>
          <w:tcPr>
            <w:tcW w:w="1229" w:type="dxa"/>
            <w:shd w:val="clear" w:color="auto" w:fill="E7E6E6"/>
          </w:tcPr>
          <w:p>
            <w:pPr>
              <w:pStyle w:val="TableParagraph"/>
              <w:spacing w:line="268" w:lineRule="exact"/>
              <w:ind w:left="512"/>
              <w:jc w:val="left"/>
              <w:rPr>
                <w:sz w:val="22"/>
              </w:rPr>
            </w:pPr>
            <w:r>
              <w:rPr>
                <w:color w:val="4A6179"/>
                <w:w w:val="100"/>
                <w:sz w:val="22"/>
              </w:rPr>
              <w:t>2</w:t>
            </w:r>
          </w:p>
        </w:tc>
        <w:tc>
          <w:tcPr>
            <w:tcW w:w="1327" w:type="dxa"/>
            <w:shd w:val="clear" w:color="auto" w:fill="E7E6E6"/>
          </w:tcPr>
          <w:p>
            <w:pPr>
              <w:pStyle w:val="TableParagraph"/>
              <w:spacing w:line="268" w:lineRule="exact"/>
              <w:ind w:left="455" w:right="449"/>
              <w:rPr>
                <w:sz w:val="22"/>
              </w:rPr>
            </w:pPr>
            <w:r>
              <w:rPr>
                <w:color w:val="4A6179"/>
                <w:sz w:val="22"/>
              </w:rPr>
              <w:t>40%</w:t>
            </w:r>
          </w:p>
        </w:tc>
      </w:tr>
      <w:tr>
        <w:trPr>
          <w:trHeight w:val="306" w:hRule="atLeast"/>
        </w:trPr>
        <w:tc>
          <w:tcPr>
            <w:tcW w:w="1852" w:type="dxa"/>
            <w:shd w:val="clear" w:color="auto" w:fill="E7E6E6"/>
          </w:tcPr>
          <w:p>
            <w:pPr>
              <w:pStyle w:val="TableParagraph"/>
              <w:spacing w:line="267" w:lineRule="exact"/>
              <w:ind w:left="14"/>
              <w:jc w:val="left"/>
              <w:rPr>
                <w:sz w:val="22"/>
              </w:rPr>
            </w:pPr>
            <w:r>
              <w:rPr>
                <w:color w:val="4A6179"/>
                <w:sz w:val="22"/>
              </w:rPr>
              <w:t>Argentina</w:t>
            </w:r>
          </w:p>
        </w:tc>
        <w:tc>
          <w:tcPr>
            <w:tcW w:w="1231" w:type="dxa"/>
            <w:shd w:val="clear" w:color="auto" w:fill="E7E6E6"/>
          </w:tcPr>
          <w:p>
            <w:pPr>
              <w:pStyle w:val="TableParagraph"/>
              <w:spacing w:line="267" w:lineRule="exact"/>
              <w:ind w:left="550"/>
              <w:jc w:val="left"/>
              <w:rPr>
                <w:sz w:val="22"/>
              </w:rPr>
            </w:pPr>
            <w:r>
              <w:rPr>
                <w:color w:val="4A6179"/>
                <w:w w:val="100"/>
                <w:sz w:val="22"/>
              </w:rPr>
              <w:t>3</w:t>
            </w:r>
          </w:p>
        </w:tc>
        <w:tc>
          <w:tcPr>
            <w:tcW w:w="1433" w:type="dxa"/>
            <w:shd w:val="clear" w:color="auto" w:fill="E7E6E6"/>
          </w:tcPr>
          <w:p>
            <w:pPr>
              <w:pStyle w:val="TableParagraph"/>
              <w:spacing w:line="267" w:lineRule="exact"/>
              <w:ind w:right="536"/>
              <w:jc w:val="right"/>
              <w:rPr>
                <w:sz w:val="22"/>
              </w:rPr>
            </w:pPr>
            <w:r>
              <w:rPr>
                <w:color w:val="4A6179"/>
                <w:sz w:val="22"/>
              </w:rPr>
              <w:t>60%</w:t>
            </w:r>
          </w:p>
        </w:tc>
        <w:tc>
          <w:tcPr>
            <w:tcW w:w="1163" w:type="dxa"/>
            <w:shd w:val="clear" w:color="auto" w:fill="E7E6E6"/>
          </w:tcPr>
          <w:p>
            <w:pPr>
              <w:pStyle w:val="TableParagraph"/>
              <w:spacing w:line="267" w:lineRule="exact"/>
              <w:ind w:right="509"/>
              <w:jc w:val="right"/>
              <w:rPr>
                <w:sz w:val="22"/>
              </w:rPr>
            </w:pPr>
            <w:r>
              <w:rPr>
                <w:color w:val="4A6179"/>
                <w:w w:val="100"/>
                <w:sz w:val="22"/>
              </w:rPr>
              <w:t>0</w:t>
            </w:r>
          </w:p>
        </w:tc>
        <w:tc>
          <w:tcPr>
            <w:tcW w:w="1517" w:type="dxa"/>
            <w:shd w:val="clear" w:color="auto" w:fill="E7E6E6"/>
          </w:tcPr>
          <w:p>
            <w:pPr>
              <w:pStyle w:val="TableParagraph"/>
              <w:spacing w:line="267" w:lineRule="exact"/>
              <w:ind w:left="492" w:right="488"/>
              <w:rPr>
                <w:sz w:val="22"/>
              </w:rPr>
            </w:pPr>
            <w:r>
              <w:rPr>
                <w:color w:val="4A6179"/>
                <w:sz w:val="22"/>
              </w:rPr>
              <w:t>0%</w:t>
            </w:r>
          </w:p>
        </w:tc>
        <w:tc>
          <w:tcPr>
            <w:tcW w:w="1229" w:type="dxa"/>
            <w:shd w:val="clear" w:color="auto" w:fill="E7E6E6"/>
          </w:tcPr>
          <w:p>
            <w:pPr>
              <w:pStyle w:val="TableParagraph"/>
              <w:spacing w:line="267" w:lineRule="exact"/>
              <w:ind w:left="512"/>
              <w:jc w:val="left"/>
              <w:rPr>
                <w:sz w:val="22"/>
              </w:rPr>
            </w:pPr>
            <w:r>
              <w:rPr>
                <w:color w:val="4A6179"/>
                <w:w w:val="100"/>
                <w:sz w:val="22"/>
              </w:rPr>
              <w:t>2</w:t>
            </w:r>
          </w:p>
        </w:tc>
        <w:tc>
          <w:tcPr>
            <w:tcW w:w="1327" w:type="dxa"/>
            <w:shd w:val="clear" w:color="auto" w:fill="E7E6E6"/>
          </w:tcPr>
          <w:p>
            <w:pPr>
              <w:pStyle w:val="TableParagraph"/>
              <w:spacing w:line="267" w:lineRule="exact"/>
              <w:ind w:left="455" w:right="449"/>
              <w:rPr>
                <w:sz w:val="22"/>
              </w:rPr>
            </w:pPr>
            <w:r>
              <w:rPr>
                <w:color w:val="4A6179"/>
                <w:sz w:val="22"/>
              </w:rPr>
              <w:t>40%</w:t>
            </w:r>
          </w:p>
        </w:tc>
      </w:tr>
      <w:tr>
        <w:trPr>
          <w:trHeight w:val="290" w:hRule="atLeast"/>
        </w:trPr>
        <w:tc>
          <w:tcPr>
            <w:tcW w:w="1852" w:type="dxa"/>
            <w:shd w:val="clear" w:color="auto" w:fill="E7E6E6"/>
          </w:tcPr>
          <w:p>
            <w:pPr>
              <w:pStyle w:val="TableParagraph"/>
              <w:spacing w:line="268" w:lineRule="exact"/>
              <w:ind w:left="14"/>
              <w:jc w:val="left"/>
              <w:rPr>
                <w:sz w:val="22"/>
              </w:rPr>
            </w:pPr>
            <w:r>
              <w:rPr>
                <w:color w:val="4A6179"/>
                <w:sz w:val="22"/>
              </w:rPr>
              <w:t>Turkey</w:t>
            </w:r>
          </w:p>
        </w:tc>
        <w:tc>
          <w:tcPr>
            <w:tcW w:w="1231" w:type="dxa"/>
            <w:shd w:val="clear" w:color="auto" w:fill="E7E6E6"/>
          </w:tcPr>
          <w:p>
            <w:pPr>
              <w:pStyle w:val="TableParagraph"/>
              <w:spacing w:line="268" w:lineRule="exact"/>
              <w:ind w:left="550"/>
              <w:jc w:val="left"/>
              <w:rPr>
                <w:sz w:val="22"/>
              </w:rPr>
            </w:pPr>
            <w:r>
              <w:rPr>
                <w:color w:val="4A6179"/>
                <w:w w:val="100"/>
                <w:sz w:val="22"/>
              </w:rPr>
              <w:t>0</w:t>
            </w:r>
          </w:p>
        </w:tc>
        <w:tc>
          <w:tcPr>
            <w:tcW w:w="1433" w:type="dxa"/>
            <w:shd w:val="clear" w:color="auto" w:fill="E7E6E6"/>
          </w:tcPr>
          <w:p>
            <w:pPr>
              <w:pStyle w:val="TableParagraph"/>
              <w:spacing w:line="268" w:lineRule="exact"/>
              <w:ind w:right="591"/>
              <w:jc w:val="right"/>
              <w:rPr>
                <w:sz w:val="22"/>
              </w:rPr>
            </w:pPr>
            <w:r>
              <w:rPr>
                <w:color w:val="4A6179"/>
                <w:sz w:val="22"/>
              </w:rPr>
              <w:t>0%</w:t>
            </w:r>
          </w:p>
        </w:tc>
        <w:tc>
          <w:tcPr>
            <w:tcW w:w="1163" w:type="dxa"/>
            <w:shd w:val="clear" w:color="auto" w:fill="E7E6E6"/>
          </w:tcPr>
          <w:p>
            <w:pPr>
              <w:pStyle w:val="TableParagraph"/>
              <w:spacing w:line="268" w:lineRule="exact"/>
              <w:ind w:right="509"/>
              <w:jc w:val="right"/>
              <w:rPr>
                <w:sz w:val="22"/>
              </w:rPr>
            </w:pPr>
            <w:r>
              <w:rPr>
                <w:color w:val="4A6179"/>
                <w:w w:val="100"/>
                <w:sz w:val="22"/>
              </w:rPr>
              <w:t>1</w:t>
            </w:r>
          </w:p>
        </w:tc>
        <w:tc>
          <w:tcPr>
            <w:tcW w:w="1517" w:type="dxa"/>
            <w:shd w:val="clear" w:color="auto" w:fill="E7E6E6"/>
          </w:tcPr>
          <w:p>
            <w:pPr>
              <w:pStyle w:val="TableParagraph"/>
              <w:spacing w:line="268" w:lineRule="exact"/>
              <w:ind w:left="492" w:right="492"/>
              <w:rPr>
                <w:sz w:val="22"/>
              </w:rPr>
            </w:pPr>
            <w:r>
              <w:rPr>
                <w:color w:val="4A6179"/>
                <w:sz w:val="22"/>
              </w:rPr>
              <w:t>100%</w:t>
            </w:r>
          </w:p>
        </w:tc>
        <w:tc>
          <w:tcPr>
            <w:tcW w:w="1229" w:type="dxa"/>
            <w:shd w:val="clear" w:color="auto" w:fill="E7E6E6"/>
          </w:tcPr>
          <w:p>
            <w:pPr>
              <w:pStyle w:val="TableParagraph"/>
              <w:spacing w:line="268" w:lineRule="exact"/>
              <w:ind w:left="512"/>
              <w:jc w:val="left"/>
              <w:rPr>
                <w:sz w:val="22"/>
              </w:rPr>
            </w:pPr>
            <w:r>
              <w:rPr>
                <w:color w:val="4A6179"/>
                <w:w w:val="100"/>
                <w:sz w:val="22"/>
              </w:rPr>
              <w:t>0</w:t>
            </w:r>
          </w:p>
        </w:tc>
        <w:tc>
          <w:tcPr>
            <w:tcW w:w="1327" w:type="dxa"/>
            <w:shd w:val="clear" w:color="auto" w:fill="E7E6E6"/>
          </w:tcPr>
          <w:p>
            <w:pPr>
              <w:pStyle w:val="TableParagraph"/>
              <w:spacing w:line="268" w:lineRule="exact"/>
              <w:ind w:left="455" w:right="448"/>
              <w:rPr>
                <w:sz w:val="22"/>
              </w:rPr>
            </w:pPr>
            <w:r>
              <w:rPr>
                <w:color w:val="4A6179"/>
                <w:sz w:val="22"/>
              </w:rPr>
              <w:t>0%</w:t>
            </w:r>
          </w:p>
        </w:tc>
      </w:tr>
    </w:tbl>
    <w:p>
      <w:pPr>
        <w:pStyle w:val="BodyText"/>
        <w:spacing w:before="10"/>
        <w:rPr>
          <w:sz w:val="27"/>
        </w:rPr>
      </w:pPr>
    </w:p>
    <w:p>
      <w:pPr>
        <w:pStyle w:val="BodyText"/>
        <w:ind w:left="140" w:right="242"/>
      </w:pPr>
      <w:r>
        <w:rPr>
          <w:color w:val="4A6179"/>
        </w:rPr>
        <w:t>A further analysis was undertaken to look at whether the proportion of respondents who said they had a biomarker test was higher among those diagnosed more recently. There was no clear correlation, but the sample size was relatively small. National audits may shed more light on the uptake of biomarker testing over time.</w:t>
      </w:r>
    </w:p>
    <w:p>
      <w:pPr>
        <w:spacing w:after="0"/>
        <w:sectPr>
          <w:pgSz w:w="11900" w:h="16850"/>
          <w:pgMar w:header="300" w:footer="575" w:top="1740" w:bottom="800" w:left="580" w:right="580"/>
        </w:sectPr>
      </w:pPr>
    </w:p>
    <w:p>
      <w:pPr>
        <w:pStyle w:val="BodyText"/>
        <w:spacing w:before="6"/>
        <w:rPr>
          <w:sz w:val="13"/>
        </w:rPr>
      </w:pPr>
    </w:p>
    <w:p>
      <w:pPr>
        <w:pStyle w:val="Heading1"/>
      </w:pPr>
      <w:bookmarkStart w:name="_bookmark9" w:id="10"/>
      <w:bookmarkEnd w:id="10"/>
      <w:r>
        <w:rPr>
          <w:b w:val="0"/>
        </w:rPr>
      </w:r>
      <w:r>
        <w:rPr>
          <w:color w:val="2DADCF"/>
        </w:rPr>
        <w:t>Treatment</w:t>
      </w:r>
    </w:p>
    <w:p>
      <w:pPr>
        <w:pStyle w:val="BodyText"/>
        <w:spacing w:before="181"/>
        <w:ind w:left="140" w:right="1162"/>
      </w:pPr>
      <w:r>
        <w:rPr>
          <w:color w:val="4A6179"/>
        </w:rPr>
        <w:t>With a growing understanding of lung cancer, treatment options are increasing. We gave patients a list of treatments and asked them to select all those they had received.</w:t>
      </w:r>
    </w:p>
    <w:p>
      <w:pPr>
        <w:pStyle w:val="BodyText"/>
        <w:spacing w:before="3"/>
      </w:pPr>
    </w:p>
    <w:p>
      <w:pPr>
        <w:pStyle w:val="BodyText"/>
        <w:spacing w:line="237" w:lineRule="auto"/>
        <w:ind w:left="140" w:right="554"/>
      </w:pPr>
      <w:r>
        <w:rPr>
          <w:color w:val="4A6179"/>
        </w:rPr>
        <w:t>The findings are set out in the Figure 7 below and continued overleaf. Please note that the percentage totals are based on the number of respondents from each country, rather than the total number of global responses.</w:t>
      </w:r>
    </w:p>
    <w:p>
      <w:pPr>
        <w:pStyle w:val="BodyText"/>
        <w:spacing w:before="1"/>
      </w:pPr>
    </w:p>
    <w:p>
      <w:pPr>
        <w:pStyle w:val="BodyText"/>
        <w:ind w:left="140" w:right="228"/>
      </w:pPr>
      <w:r>
        <w:rPr>
          <w:color w:val="4A6179"/>
        </w:rPr>
        <w:t>Comparison with national datasets would be needed to understand whether the treatment options chosen by patients in the survey aligns with that of the wider lung cancer patient population. However, our survey showed the following:</w:t>
      </w:r>
    </w:p>
    <w:p>
      <w:pPr>
        <w:pStyle w:val="BodyText"/>
        <w:spacing w:before="2"/>
      </w:pPr>
    </w:p>
    <w:p>
      <w:pPr>
        <w:pStyle w:val="ListParagraph"/>
        <w:numPr>
          <w:ilvl w:val="0"/>
          <w:numId w:val="2"/>
        </w:numPr>
        <w:tabs>
          <w:tab w:pos="499" w:val="left" w:leader="none"/>
          <w:tab w:pos="500" w:val="left" w:leader="none"/>
        </w:tabs>
        <w:spacing w:line="240" w:lineRule="auto" w:before="0" w:after="0"/>
        <w:ind w:left="500" w:right="339" w:hanging="360"/>
        <w:jc w:val="left"/>
        <w:rPr>
          <w:rFonts w:ascii="Symbol" w:hAnsi="Symbol"/>
          <w:color w:val="4A6179"/>
          <w:sz w:val="22"/>
        </w:rPr>
      </w:pPr>
      <w:r>
        <w:rPr>
          <w:b/>
          <w:color w:val="4A6179"/>
          <w:sz w:val="22"/>
        </w:rPr>
        <w:t>Surgery:</w:t>
      </w:r>
      <w:r>
        <w:rPr>
          <w:b/>
          <w:color w:val="4A6179"/>
          <w:spacing w:val="-14"/>
          <w:sz w:val="22"/>
        </w:rPr>
        <w:t> </w:t>
      </w:r>
      <w:r>
        <w:rPr>
          <w:color w:val="4A6179"/>
          <w:sz w:val="22"/>
        </w:rPr>
        <w:t>Portugal</w:t>
      </w:r>
      <w:r>
        <w:rPr>
          <w:color w:val="4A6179"/>
          <w:spacing w:val="-13"/>
          <w:sz w:val="22"/>
        </w:rPr>
        <w:t> </w:t>
      </w:r>
      <w:r>
        <w:rPr>
          <w:color w:val="4A6179"/>
          <w:sz w:val="22"/>
        </w:rPr>
        <w:t>had</w:t>
      </w:r>
      <w:r>
        <w:rPr>
          <w:color w:val="4A6179"/>
          <w:spacing w:val="-12"/>
          <w:sz w:val="22"/>
        </w:rPr>
        <w:t> </w:t>
      </w:r>
      <w:r>
        <w:rPr>
          <w:color w:val="4A6179"/>
          <w:sz w:val="22"/>
        </w:rPr>
        <w:t>the</w:t>
      </w:r>
      <w:r>
        <w:rPr>
          <w:color w:val="4A6179"/>
          <w:spacing w:val="-16"/>
          <w:sz w:val="22"/>
        </w:rPr>
        <w:t> </w:t>
      </w:r>
      <w:r>
        <w:rPr>
          <w:color w:val="4A6179"/>
          <w:sz w:val="22"/>
        </w:rPr>
        <w:t>highest</w:t>
      </w:r>
      <w:r>
        <w:rPr>
          <w:color w:val="4A6179"/>
          <w:spacing w:val="-12"/>
          <w:sz w:val="22"/>
        </w:rPr>
        <w:t> </w:t>
      </w:r>
      <w:r>
        <w:rPr>
          <w:color w:val="4A6179"/>
          <w:sz w:val="22"/>
        </w:rPr>
        <w:t>proportion</w:t>
      </w:r>
      <w:r>
        <w:rPr>
          <w:color w:val="4A6179"/>
          <w:spacing w:val="-11"/>
          <w:sz w:val="22"/>
        </w:rPr>
        <w:t> </w:t>
      </w:r>
      <w:r>
        <w:rPr>
          <w:color w:val="4A6179"/>
          <w:sz w:val="22"/>
        </w:rPr>
        <w:t>of</w:t>
      </w:r>
      <w:r>
        <w:rPr>
          <w:color w:val="4A6179"/>
          <w:spacing w:val="-14"/>
          <w:sz w:val="22"/>
        </w:rPr>
        <w:t> </w:t>
      </w:r>
      <w:r>
        <w:rPr>
          <w:color w:val="4A6179"/>
          <w:sz w:val="22"/>
        </w:rPr>
        <w:t>respondents</w:t>
      </w:r>
      <w:r>
        <w:rPr>
          <w:color w:val="4A6179"/>
          <w:spacing w:val="-13"/>
          <w:sz w:val="22"/>
        </w:rPr>
        <w:t> </w:t>
      </w:r>
      <w:r>
        <w:rPr>
          <w:rFonts w:ascii="Arial" w:hAnsi="Arial"/>
          <w:color w:val="4A6179"/>
          <w:sz w:val="22"/>
        </w:rPr>
        <w:t>who</w:t>
      </w:r>
      <w:r>
        <w:rPr>
          <w:rFonts w:ascii="Arial" w:hAnsi="Arial"/>
          <w:color w:val="4A6179"/>
          <w:spacing w:val="-24"/>
          <w:sz w:val="22"/>
        </w:rPr>
        <w:t> </w:t>
      </w:r>
      <w:r>
        <w:rPr>
          <w:rFonts w:ascii="Arial" w:hAnsi="Arial"/>
          <w:color w:val="4A6179"/>
          <w:sz w:val="22"/>
        </w:rPr>
        <w:t>said</w:t>
      </w:r>
      <w:r>
        <w:rPr>
          <w:rFonts w:ascii="Arial" w:hAnsi="Arial"/>
          <w:color w:val="4A6179"/>
          <w:spacing w:val="-25"/>
          <w:sz w:val="22"/>
        </w:rPr>
        <w:t> </w:t>
      </w:r>
      <w:r>
        <w:rPr>
          <w:rFonts w:ascii="Arial" w:hAnsi="Arial"/>
          <w:color w:val="4A6179"/>
          <w:sz w:val="22"/>
        </w:rPr>
        <w:t>they’d</w:t>
      </w:r>
      <w:r>
        <w:rPr>
          <w:rFonts w:ascii="Arial" w:hAnsi="Arial"/>
          <w:color w:val="4A6179"/>
          <w:spacing w:val="-24"/>
          <w:sz w:val="22"/>
        </w:rPr>
        <w:t> </w:t>
      </w:r>
      <w:r>
        <w:rPr>
          <w:rFonts w:ascii="Arial" w:hAnsi="Arial"/>
          <w:color w:val="4A6179"/>
          <w:sz w:val="22"/>
        </w:rPr>
        <w:t>had</w:t>
      </w:r>
      <w:r>
        <w:rPr>
          <w:rFonts w:ascii="Arial" w:hAnsi="Arial"/>
          <w:color w:val="4A6179"/>
          <w:spacing w:val="-24"/>
          <w:sz w:val="22"/>
        </w:rPr>
        <w:t> </w:t>
      </w:r>
      <w:r>
        <w:rPr>
          <w:rFonts w:ascii="Arial" w:hAnsi="Arial"/>
          <w:color w:val="4A6179"/>
          <w:sz w:val="22"/>
        </w:rPr>
        <w:t>surgery</w:t>
      </w:r>
      <w:r>
        <w:rPr>
          <w:rFonts w:ascii="Arial" w:hAnsi="Arial"/>
          <w:color w:val="4A6179"/>
          <w:spacing w:val="-22"/>
          <w:sz w:val="22"/>
        </w:rPr>
        <w:t> </w:t>
      </w:r>
      <w:r>
        <w:rPr>
          <w:color w:val="4A6179"/>
          <w:sz w:val="22"/>
        </w:rPr>
        <w:t>(56%).</w:t>
      </w:r>
      <w:r>
        <w:rPr>
          <w:color w:val="4A6179"/>
          <w:spacing w:val="-11"/>
          <w:sz w:val="22"/>
        </w:rPr>
        <w:t> </w:t>
      </w:r>
      <w:r>
        <w:rPr>
          <w:color w:val="4A6179"/>
          <w:sz w:val="22"/>
        </w:rPr>
        <w:t>Surgery</w:t>
      </w:r>
      <w:r>
        <w:rPr>
          <w:color w:val="4A6179"/>
          <w:spacing w:val="-12"/>
          <w:sz w:val="22"/>
        </w:rPr>
        <w:t> </w:t>
      </w:r>
      <w:r>
        <w:rPr>
          <w:color w:val="4A6179"/>
          <w:sz w:val="22"/>
        </w:rPr>
        <w:t>is</w:t>
      </w:r>
      <w:r>
        <w:rPr>
          <w:color w:val="4A6179"/>
          <w:spacing w:val="-12"/>
          <w:sz w:val="22"/>
        </w:rPr>
        <w:t> </w:t>
      </w:r>
      <w:r>
        <w:rPr>
          <w:color w:val="4A6179"/>
          <w:sz w:val="22"/>
        </w:rPr>
        <w:t>still the best curative option for patients with early stage lung cancer (stages 1 and II) so identifying a larger proportion of patients at an early stage, when surgery is an option for them, should be a priority for all countries.</w:t>
      </w:r>
    </w:p>
    <w:p>
      <w:pPr>
        <w:pStyle w:val="ListParagraph"/>
        <w:numPr>
          <w:ilvl w:val="0"/>
          <w:numId w:val="2"/>
        </w:numPr>
        <w:tabs>
          <w:tab w:pos="499" w:val="left" w:leader="none"/>
          <w:tab w:pos="500" w:val="left" w:leader="none"/>
        </w:tabs>
        <w:spacing w:line="240" w:lineRule="auto" w:before="0" w:after="0"/>
        <w:ind w:left="500" w:right="277" w:hanging="360"/>
        <w:jc w:val="left"/>
        <w:rPr>
          <w:rFonts w:ascii="Symbol" w:hAnsi="Symbol"/>
          <w:color w:val="4A6179"/>
          <w:sz w:val="22"/>
        </w:rPr>
      </w:pPr>
      <w:r>
        <w:rPr>
          <w:b/>
          <w:color w:val="4A6179"/>
          <w:sz w:val="22"/>
        </w:rPr>
        <w:t>Radiotherapy: </w:t>
      </w:r>
      <w:r>
        <w:rPr>
          <w:color w:val="4A6179"/>
          <w:sz w:val="22"/>
        </w:rPr>
        <w:t>A quarter of respondents from Portugal (25%) had received radiotherapy, compared to Australia with the highest proportion (67%) and Bulgaria with the lowest</w:t>
      </w:r>
      <w:r>
        <w:rPr>
          <w:color w:val="4A6179"/>
          <w:spacing w:val="-9"/>
          <w:sz w:val="22"/>
        </w:rPr>
        <w:t> </w:t>
      </w:r>
      <w:r>
        <w:rPr>
          <w:color w:val="4A6179"/>
          <w:sz w:val="22"/>
        </w:rPr>
        <w:t>(13%)</w:t>
      </w:r>
    </w:p>
    <w:p>
      <w:pPr>
        <w:pStyle w:val="ListParagraph"/>
        <w:numPr>
          <w:ilvl w:val="0"/>
          <w:numId w:val="2"/>
        </w:numPr>
        <w:tabs>
          <w:tab w:pos="499" w:val="left" w:leader="none"/>
          <w:tab w:pos="500" w:val="left" w:leader="none"/>
        </w:tabs>
        <w:spacing w:line="240" w:lineRule="auto" w:before="0" w:after="0"/>
        <w:ind w:left="500" w:right="184" w:hanging="360"/>
        <w:jc w:val="left"/>
        <w:rPr>
          <w:rFonts w:ascii="Symbol" w:hAnsi="Symbol"/>
          <w:color w:val="4A6179"/>
          <w:sz w:val="22"/>
        </w:rPr>
      </w:pPr>
      <w:r>
        <w:rPr>
          <w:b/>
          <w:color w:val="4A6179"/>
          <w:sz w:val="22"/>
        </w:rPr>
        <w:t>Chemotherapy: </w:t>
      </w:r>
      <w:r>
        <w:rPr>
          <w:color w:val="4A6179"/>
          <w:sz w:val="22"/>
        </w:rPr>
        <w:t>Portugal also had the highest proportion of respondents who had received chemotherapy (81%) compared to Canada with the lowest</w:t>
      </w:r>
      <w:r>
        <w:rPr>
          <w:color w:val="4A6179"/>
          <w:spacing w:val="-3"/>
          <w:sz w:val="22"/>
        </w:rPr>
        <w:t> </w:t>
      </w:r>
      <w:r>
        <w:rPr>
          <w:color w:val="4A6179"/>
          <w:sz w:val="22"/>
        </w:rPr>
        <w:t>(40%)</w:t>
      </w:r>
    </w:p>
    <w:p>
      <w:pPr>
        <w:pStyle w:val="ListParagraph"/>
        <w:numPr>
          <w:ilvl w:val="0"/>
          <w:numId w:val="2"/>
        </w:numPr>
        <w:tabs>
          <w:tab w:pos="499" w:val="left" w:leader="none"/>
          <w:tab w:pos="500" w:val="left" w:leader="none"/>
        </w:tabs>
        <w:spacing w:line="240" w:lineRule="auto" w:before="0" w:after="0"/>
        <w:ind w:left="500" w:right="234" w:hanging="360"/>
        <w:jc w:val="left"/>
        <w:rPr>
          <w:rFonts w:ascii="Symbol" w:hAnsi="Symbol"/>
          <w:color w:val="4A6179"/>
          <w:sz w:val="22"/>
        </w:rPr>
      </w:pPr>
      <w:r>
        <w:rPr>
          <w:b/>
          <w:color w:val="4A6179"/>
          <w:sz w:val="22"/>
        </w:rPr>
        <w:t>Immunotherapy: </w:t>
      </w:r>
      <w:r>
        <w:rPr>
          <w:color w:val="4A6179"/>
          <w:sz w:val="22"/>
        </w:rPr>
        <w:t>A quarter of respondents from Portugal (25%) had received immunotherapy, compared to the highest </w:t>
      </w:r>
      <w:r>
        <w:rPr>
          <w:rFonts w:ascii="Arial" w:hAnsi="Arial"/>
          <w:color w:val="4A6179"/>
          <w:sz w:val="22"/>
        </w:rPr>
        <w:t>– </w:t>
      </w:r>
      <w:r>
        <w:rPr>
          <w:color w:val="4A6179"/>
          <w:sz w:val="22"/>
        </w:rPr>
        <w:t>the USA (47%) and Ireland and Mexico with the lowest</w:t>
      </w:r>
      <w:r>
        <w:rPr>
          <w:color w:val="4A6179"/>
          <w:spacing w:val="-18"/>
          <w:sz w:val="22"/>
        </w:rPr>
        <w:t> </w:t>
      </w:r>
      <w:r>
        <w:rPr>
          <w:color w:val="4A6179"/>
          <w:sz w:val="22"/>
        </w:rPr>
        <w:t>(13%)</w:t>
      </w:r>
    </w:p>
    <w:p>
      <w:pPr>
        <w:pStyle w:val="ListParagraph"/>
        <w:numPr>
          <w:ilvl w:val="0"/>
          <w:numId w:val="2"/>
        </w:numPr>
        <w:tabs>
          <w:tab w:pos="499" w:val="left" w:leader="none"/>
          <w:tab w:pos="500" w:val="left" w:leader="none"/>
        </w:tabs>
        <w:spacing w:line="240" w:lineRule="auto" w:before="0" w:after="0"/>
        <w:ind w:left="500" w:right="187" w:hanging="360"/>
        <w:jc w:val="left"/>
        <w:rPr>
          <w:rFonts w:ascii="Symbol" w:hAnsi="Symbol"/>
          <w:color w:val="4A6179"/>
          <w:sz w:val="22"/>
        </w:rPr>
      </w:pPr>
      <w:r>
        <w:rPr>
          <w:b/>
          <w:color w:val="4A6179"/>
          <w:sz w:val="22"/>
        </w:rPr>
        <w:t>Targeted therapies: </w:t>
      </w:r>
      <w:r>
        <w:rPr>
          <w:color w:val="4A6179"/>
          <w:sz w:val="22"/>
        </w:rPr>
        <w:t>No respondents from Portugal indicated they had received targeted therapies, compared to Mexico with the highest proportion</w:t>
      </w:r>
      <w:r>
        <w:rPr>
          <w:color w:val="4A6179"/>
          <w:spacing w:val="-5"/>
          <w:sz w:val="22"/>
        </w:rPr>
        <w:t> </w:t>
      </w:r>
      <w:r>
        <w:rPr>
          <w:color w:val="4A6179"/>
          <w:sz w:val="22"/>
        </w:rPr>
        <w:t>(55%)</w:t>
      </w:r>
    </w:p>
    <w:p>
      <w:pPr>
        <w:pStyle w:val="ListParagraph"/>
        <w:numPr>
          <w:ilvl w:val="0"/>
          <w:numId w:val="2"/>
        </w:numPr>
        <w:tabs>
          <w:tab w:pos="499" w:val="left" w:leader="none"/>
          <w:tab w:pos="500" w:val="left" w:leader="none"/>
        </w:tabs>
        <w:spacing w:line="240" w:lineRule="auto" w:before="0" w:after="0"/>
        <w:ind w:left="500" w:right="223" w:hanging="360"/>
        <w:jc w:val="left"/>
        <w:rPr>
          <w:rFonts w:ascii="Symbol" w:hAnsi="Symbol"/>
          <w:color w:val="4A6179"/>
          <w:sz w:val="22"/>
        </w:rPr>
      </w:pPr>
      <w:r>
        <w:rPr>
          <w:b/>
          <w:color w:val="4A6179"/>
          <w:sz w:val="22"/>
        </w:rPr>
        <w:t>Symptom management: </w:t>
      </w:r>
      <w:r>
        <w:rPr>
          <w:color w:val="4A6179"/>
          <w:sz w:val="22"/>
        </w:rPr>
        <w:t>Portugal had 19% of respondents who indicated they had received treatment to help with symptom management compared to the USA who had the highest proportion with nearly half (49%) saying this</w:t>
      </w:r>
      <w:r>
        <w:rPr>
          <w:color w:val="4A6179"/>
          <w:spacing w:val="-8"/>
          <w:sz w:val="22"/>
        </w:rPr>
        <w:t> </w:t>
      </w:r>
      <w:r>
        <w:rPr>
          <w:color w:val="4A6179"/>
          <w:sz w:val="22"/>
        </w:rPr>
        <w:t>was</w:t>
      </w:r>
      <w:r>
        <w:rPr>
          <w:color w:val="4A6179"/>
          <w:spacing w:val="-9"/>
          <w:sz w:val="22"/>
        </w:rPr>
        <w:t> </w:t>
      </w:r>
      <w:r>
        <w:rPr>
          <w:color w:val="4A6179"/>
          <w:sz w:val="22"/>
        </w:rPr>
        <w:t>the</w:t>
      </w:r>
      <w:r>
        <w:rPr>
          <w:color w:val="4A6179"/>
          <w:spacing w:val="-8"/>
          <w:sz w:val="22"/>
        </w:rPr>
        <w:t> </w:t>
      </w:r>
      <w:r>
        <w:rPr>
          <w:color w:val="4A6179"/>
          <w:sz w:val="22"/>
        </w:rPr>
        <w:t>case.</w:t>
      </w:r>
      <w:r>
        <w:rPr>
          <w:color w:val="4A6179"/>
          <w:spacing w:val="-7"/>
          <w:sz w:val="22"/>
        </w:rPr>
        <w:t> </w:t>
      </w:r>
      <w:r>
        <w:rPr>
          <w:color w:val="4A6179"/>
          <w:sz w:val="22"/>
        </w:rPr>
        <w:t>Just</w:t>
      </w:r>
      <w:r>
        <w:rPr>
          <w:color w:val="4A6179"/>
          <w:spacing w:val="-9"/>
          <w:sz w:val="22"/>
        </w:rPr>
        <w:t> </w:t>
      </w:r>
      <w:r>
        <w:rPr>
          <w:color w:val="4A6179"/>
          <w:sz w:val="22"/>
        </w:rPr>
        <w:t>one</w:t>
      </w:r>
      <w:r>
        <w:rPr>
          <w:color w:val="4A6179"/>
          <w:spacing w:val="-10"/>
          <w:sz w:val="22"/>
        </w:rPr>
        <w:t> </w:t>
      </w:r>
      <w:r>
        <w:rPr>
          <w:color w:val="4A6179"/>
          <w:sz w:val="22"/>
        </w:rPr>
        <w:t>person</w:t>
      </w:r>
      <w:r>
        <w:rPr>
          <w:color w:val="4A6179"/>
          <w:spacing w:val="-8"/>
          <w:sz w:val="22"/>
        </w:rPr>
        <w:t> </w:t>
      </w:r>
      <w:r>
        <w:rPr>
          <w:rFonts w:ascii="Arial" w:hAnsi="Arial"/>
          <w:color w:val="4A6179"/>
          <w:sz w:val="22"/>
        </w:rPr>
        <w:t>(7%)</w:t>
      </w:r>
      <w:r>
        <w:rPr>
          <w:rFonts w:ascii="Arial" w:hAnsi="Arial"/>
          <w:color w:val="4A6179"/>
          <w:spacing w:val="-18"/>
          <w:sz w:val="22"/>
        </w:rPr>
        <w:t> </w:t>
      </w:r>
      <w:r>
        <w:rPr>
          <w:rFonts w:ascii="Arial" w:hAnsi="Arial"/>
          <w:color w:val="4A6179"/>
          <w:sz w:val="22"/>
        </w:rPr>
        <w:t>from</w:t>
      </w:r>
      <w:r>
        <w:rPr>
          <w:rFonts w:ascii="Arial" w:hAnsi="Arial"/>
          <w:color w:val="4A6179"/>
          <w:spacing w:val="-20"/>
          <w:sz w:val="22"/>
        </w:rPr>
        <w:t> </w:t>
      </w:r>
      <w:r>
        <w:rPr>
          <w:rFonts w:ascii="Arial" w:hAnsi="Arial"/>
          <w:color w:val="4A6179"/>
          <w:sz w:val="22"/>
        </w:rPr>
        <w:t>Bulgaria</w:t>
      </w:r>
      <w:r>
        <w:rPr>
          <w:rFonts w:ascii="Arial" w:hAnsi="Arial"/>
          <w:color w:val="4A6179"/>
          <w:spacing w:val="-21"/>
          <w:sz w:val="22"/>
        </w:rPr>
        <w:t> </w:t>
      </w:r>
      <w:r>
        <w:rPr>
          <w:rFonts w:ascii="Arial" w:hAnsi="Arial"/>
          <w:color w:val="4A6179"/>
          <w:sz w:val="22"/>
        </w:rPr>
        <w:t>said</w:t>
      </w:r>
      <w:r>
        <w:rPr>
          <w:rFonts w:ascii="Arial" w:hAnsi="Arial"/>
          <w:color w:val="4A6179"/>
          <w:spacing w:val="-20"/>
          <w:sz w:val="22"/>
        </w:rPr>
        <w:t> </w:t>
      </w:r>
      <w:r>
        <w:rPr>
          <w:rFonts w:ascii="Arial" w:hAnsi="Arial"/>
          <w:color w:val="4A6179"/>
          <w:sz w:val="22"/>
        </w:rPr>
        <w:t>they’d</w:t>
      </w:r>
      <w:r>
        <w:rPr>
          <w:rFonts w:ascii="Arial" w:hAnsi="Arial"/>
          <w:color w:val="4A6179"/>
          <w:spacing w:val="-22"/>
          <w:sz w:val="22"/>
        </w:rPr>
        <w:t> </w:t>
      </w:r>
      <w:r>
        <w:rPr>
          <w:rFonts w:ascii="Arial" w:hAnsi="Arial"/>
          <w:color w:val="4A6179"/>
          <w:sz w:val="22"/>
        </w:rPr>
        <w:t>received</w:t>
      </w:r>
      <w:r>
        <w:rPr>
          <w:rFonts w:ascii="Arial" w:hAnsi="Arial"/>
          <w:color w:val="4A6179"/>
          <w:spacing w:val="-19"/>
          <w:sz w:val="22"/>
        </w:rPr>
        <w:t> </w:t>
      </w:r>
      <w:r>
        <w:rPr>
          <w:rFonts w:ascii="Arial" w:hAnsi="Arial"/>
          <w:color w:val="4A6179"/>
          <w:sz w:val="22"/>
        </w:rPr>
        <w:t>this</w:t>
      </w:r>
      <w:r>
        <w:rPr>
          <w:rFonts w:ascii="Arial" w:hAnsi="Arial"/>
          <w:color w:val="4A6179"/>
          <w:spacing w:val="-19"/>
          <w:sz w:val="22"/>
        </w:rPr>
        <w:t> </w:t>
      </w:r>
      <w:r>
        <w:rPr>
          <w:rFonts w:ascii="Arial" w:hAnsi="Arial"/>
          <w:color w:val="4A6179"/>
          <w:sz w:val="22"/>
        </w:rPr>
        <w:t>type</w:t>
      </w:r>
      <w:r>
        <w:rPr>
          <w:rFonts w:ascii="Arial" w:hAnsi="Arial"/>
          <w:color w:val="4A6179"/>
          <w:spacing w:val="-18"/>
          <w:sz w:val="22"/>
        </w:rPr>
        <w:t> </w:t>
      </w:r>
      <w:r>
        <w:rPr>
          <w:rFonts w:ascii="Arial" w:hAnsi="Arial"/>
          <w:color w:val="4A6179"/>
          <w:sz w:val="22"/>
        </w:rPr>
        <w:t>of</w:t>
      </w:r>
      <w:r>
        <w:rPr>
          <w:rFonts w:ascii="Arial" w:hAnsi="Arial"/>
          <w:color w:val="4A6179"/>
          <w:spacing w:val="-21"/>
          <w:sz w:val="22"/>
        </w:rPr>
        <w:t> </w:t>
      </w:r>
      <w:r>
        <w:rPr>
          <w:rFonts w:ascii="Arial" w:hAnsi="Arial"/>
          <w:color w:val="4A6179"/>
          <w:sz w:val="22"/>
        </w:rPr>
        <w:t>support</w:t>
      </w:r>
    </w:p>
    <w:p>
      <w:pPr>
        <w:pStyle w:val="ListParagraph"/>
        <w:numPr>
          <w:ilvl w:val="0"/>
          <w:numId w:val="2"/>
        </w:numPr>
        <w:tabs>
          <w:tab w:pos="499" w:val="left" w:leader="none"/>
          <w:tab w:pos="500" w:val="left" w:leader="none"/>
        </w:tabs>
        <w:spacing w:line="240" w:lineRule="auto" w:before="0" w:after="0"/>
        <w:ind w:left="500" w:right="205" w:hanging="360"/>
        <w:jc w:val="left"/>
        <w:rPr>
          <w:rFonts w:ascii="Symbol" w:hAnsi="Symbol"/>
          <w:color w:val="4A6179"/>
          <w:sz w:val="22"/>
        </w:rPr>
      </w:pPr>
      <w:r>
        <w:rPr>
          <w:b/>
          <w:color w:val="4A6179"/>
          <w:sz w:val="22"/>
        </w:rPr>
        <w:t>No treatment: </w:t>
      </w:r>
      <w:r>
        <w:rPr>
          <w:color w:val="4A6179"/>
          <w:sz w:val="22"/>
        </w:rPr>
        <w:t>No respondents from Portugal said they had received no treatment at all. A small number of patients (single figures) in most countries had not received any treatment, although it is not clear if this is because they were waiting to start treatment, if they had refused treatment, or been diagnosed at a stage when active treatment was no longer a possibility</w:t>
      </w:r>
    </w:p>
    <w:p>
      <w:pPr>
        <w:spacing w:after="0" w:line="240" w:lineRule="auto"/>
        <w:jc w:val="left"/>
        <w:rPr>
          <w:rFonts w:ascii="Symbol" w:hAnsi="Symbol"/>
          <w:sz w:val="22"/>
        </w:rPr>
        <w:sectPr>
          <w:pgSz w:w="11900" w:h="16850"/>
          <w:pgMar w:header="300" w:footer="575" w:top="1740" w:bottom="800" w:left="580" w:right="580"/>
        </w:sectPr>
      </w:pPr>
    </w:p>
    <w:p>
      <w:pPr>
        <w:pStyle w:val="BodyText"/>
        <w:rPr>
          <w:sz w:val="20"/>
        </w:rPr>
      </w:pPr>
    </w:p>
    <w:p>
      <w:pPr>
        <w:pStyle w:val="BodyText"/>
        <w:rPr>
          <w:sz w:val="20"/>
        </w:rPr>
      </w:pPr>
    </w:p>
    <w:p>
      <w:pPr>
        <w:pStyle w:val="BodyText"/>
        <w:spacing w:before="3"/>
        <w:rPr>
          <w:sz w:val="24"/>
        </w:rPr>
      </w:pPr>
    </w:p>
    <w:p>
      <w:pPr>
        <w:spacing w:before="57"/>
        <w:ind w:left="100" w:right="0" w:firstLine="0"/>
        <w:jc w:val="left"/>
        <w:rPr>
          <w:i/>
          <w:sz w:val="22"/>
        </w:rPr>
      </w:pPr>
      <w:r>
        <w:rPr>
          <w:i/>
          <w:color w:val="4A6179"/>
          <w:sz w:val="22"/>
        </w:rPr>
        <w:t>Figure 7: Types of treatment respondents received (continues on the next page)</w:t>
      </w:r>
    </w:p>
    <w:p>
      <w:pPr>
        <w:pStyle w:val="BodyText"/>
        <w:rPr>
          <w:i/>
          <w:sz w:val="20"/>
        </w:rPr>
      </w:pPr>
    </w:p>
    <w:p>
      <w:pPr>
        <w:pStyle w:val="BodyText"/>
        <w:spacing w:before="2"/>
        <w:rPr>
          <w:i/>
          <w:sz w:val="17"/>
        </w:rPr>
      </w:pPr>
    </w:p>
    <w:tbl>
      <w:tblPr>
        <w:tblW w:w="0" w:type="auto"/>
        <w:jc w:val="left"/>
        <w:tblInd w:w="1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5"/>
        <w:gridCol w:w="1738"/>
        <w:gridCol w:w="1519"/>
        <w:gridCol w:w="1247"/>
        <w:gridCol w:w="1524"/>
        <w:gridCol w:w="1246"/>
        <w:gridCol w:w="1523"/>
        <w:gridCol w:w="1247"/>
        <w:gridCol w:w="1491"/>
      </w:tblGrid>
      <w:tr>
        <w:trPr>
          <w:trHeight w:val="302" w:hRule="atLeast"/>
        </w:trPr>
        <w:tc>
          <w:tcPr>
            <w:tcW w:w="13130" w:type="dxa"/>
            <w:gridSpan w:val="9"/>
            <w:shd w:val="clear" w:color="auto" w:fill="5B9BD5"/>
          </w:tcPr>
          <w:p>
            <w:pPr>
              <w:pStyle w:val="TableParagraph"/>
              <w:tabs>
                <w:tab w:pos="5580" w:val="left" w:leader="none"/>
                <w:tab w:pos="8290" w:val="left" w:leader="none"/>
                <w:tab w:pos="11003" w:val="left" w:leader="none"/>
              </w:tabs>
              <w:spacing w:line="250" w:lineRule="exact" w:before="33"/>
              <w:ind w:left="3077"/>
              <w:jc w:val="left"/>
              <w:rPr>
                <w:sz w:val="22"/>
              </w:rPr>
            </w:pPr>
            <w:r>
              <w:rPr>
                <w:color w:val="FFFFFF"/>
                <w:sz w:val="22"/>
              </w:rPr>
              <w:t>Surgery</w:t>
              <w:tab/>
              <w:t>Radiotherapy</w:t>
              <w:tab/>
              <w:t>Chemotherapy</w:t>
              <w:tab/>
              <w:t>Immunotherapy</w:t>
            </w:r>
          </w:p>
        </w:tc>
      </w:tr>
      <w:tr>
        <w:trPr>
          <w:trHeight w:val="300" w:hRule="atLeast"/>
        </w:trPr>
        <w:tc>
          <w:tcPr>
            <w:tcW w:w="1595" w:type="dxa"/>
            <w:shd w:val="clear" w:color="auto" w:fill="BCD6EE"/>
          </w:tcPr>
          <w:p>
            <w:pPr>
              <w:pStyle w:val="TableParagraph"/>
              <w:spacing w:line="249" w:lineRule="exact" w:before="31"/>
              <w:ind w:left="129"/>
              <w:jc w:val="left"/>
              <w:rPr>
                <w:sz w:val="22"/>
              </w:rPr>
            </w:pPr>
            <w:r>
              <w:rPr>
                <w:color w:val="4A6179"/>
                <w:sz w:val="22"/>
              </w:rPr>
              <w:t>Country</w:t>
            </w:r>
          </w:p>
        </w:tc>
        <w:tc>
          <w:tcPr>
            <w:tcW w:w="1738" w:type="dxa"/>
            <w:shd w:val="clear" w:color="auto" w:fill="BCD6EE"/>
          </w:tcPr>
          <w:p>
            <w:pPr>
              <w:pStyle w:val="TableParagraph"/>
              <w:spacing w:line="249" w:lineRule="exact" w:before="31"/>
              <w:ind w:left="749"/>
              <w:jc w:val="left"/>
              <w:rPr>
                <w:sz w:val="22"/>
              </w:rPr>
            </w:pPr>
            <w:r>
              <w:rPr>
                <w:color w:val="4A6179"/>
                <w:sz w:val="22"/>
              </w:rPr>
              <w:t>Number</w:t>
            </w:r>
          </w:p>
        </w:tc>
        <w:tc>
          <w:tcPr>
            <w:tcW w:w="1519" w:type="dxa"/>
            <w:shd w:val="clear" w:color="auto" w:fill="BCD6EE"/>
          </w:tcPr>
          <w:p>
            <w:pPr>
              <w:pStyle w:val="TableParagraph"/>
              <w:spacing w:line="249" w:lineRule="exact" w:before="31"/>
              <w:ind w:left="253"/>
              <w:jc w:val="left"/>
              <w:rPr>
                <w:sz w:val="22"/>
              </w:rPr>
            </w:pPr>
            <w:r>
              <w:rPr>
                <w:color w:val="4A6179"/>
                <w:sz w:val="22"/>
              </w:rPr>
              <w:t>Percentage</w:t>
            </w:r>
          </w:p>
        </w:tc>
        <w:tc>
          <w:tcPr>
            <w:tcW w:w="1247" w:type="dxa"/>
            <w:shd w:val="clear" w:color="auto" w:fill="BCD6EE"/>
          </w:tcPr>
          <w:p>
            <w:pPr>
              <w:pStyle w:val="TableParagraph"/>
              <w:spacing w:line="249" w:lineRule="exact" w:before="31"/>
              <w:ind w:left="255"/>
              <w:jc w:val="left"/>
              <w:rPr>
                <w:sz w:val="22"/>
              </w:rPr>
            </w:pPr>
            <w:r>
              <w:rPr>
                <w:color w:val="4A6179"/>
                <w:sz w:val="22"/>
              </w:rPr>
              <w:t>Number</w:t>
            </w:r>
          </w:p>
        </w:tc>
        <w:tc>
          <w:tcPr>
            <w:tcW w:w="1524" w:type="dxa"/>
            <w:shd w:val="clear" w:color="auto" w:fill="BCD6EE"/>
          </w:tcPr>
          <w:p>
            <w:pPr>
              <w:pStyle w:val="TableParagraph"/>
              <w:spacing w:line="249" w:lineRule="exact" w:before="31"/>
              <w:ind w:left="259"/>
              <w:jc w:val="left"/>
              <w:rPr>
                <w:sz w:val="22"/>
              </w:rPr>
            </w:pPr>
            <w:r>
              <w:rPr>
                <w:color w:val="4A6179"/>
                <w:sz w:val="22"/>
              </w:rPr>
              <w:t>Percentage</w:t>
            </w:r>
          </w:p>
        </w:tc>
        <w:tc>
          <w:tcPr>
            <w:tcW w:w="1246" w:type="dxa"/>
            <w:shd w:val="clear" w:color="auto" w:fill="BCD6EE"/>
          </w:tcPr>
          <w:p>
            <w:pPr>
              <w:pStyle w:val="TableParagraph"/>
              <w:spacing w:line="249" w:lineRule="exact" w:before="31"/>
              <w:ind w:left="259"/>
              <w:jc w:val="left"/>
              <w:rPr>
                <w:sz w:val="22"/>
              </w:rPr>
            </w:pPr>
            <w:r>
              <w:rPr>
                <w:color w:val="4A6179"/>
                <w:sz w:val="22"/>
              </w:rPr>
              <w:t>Number</w:t>
            </w:r>
          </w:p>
        </w:tc>
        <w:tc>
          <w:tcPr>
            <w:tcW w:w="1523" w:type="dxa"/>
            <w:shd w:val="clear" w:color="auto" w:fill="BCD6EE"/>
          </w:tcPr>
          <w:p>
            <w:pPr>
              <w:pStyle w:val="TableParagraph"/>
              <w:spacing w:line="249" w:lineRule="exact" w:before="31"/>
              <w:ind w:left="261"/>
              <w:jc w:val="left"/>
              <w:rPr>
                <w:sz w:val="22"/>
              </w:rPr>
            </w:pPr>
            <w:r>
              <w:rPr>
                <w:color w:val="4A6179"/>
                <w:sz w:val="22"/>
              </w:rPr>
              <w:t>Percentage</w:t>
            </w:r>
          </w:p>
        </w:tc>
        <w:tc>
          <w:tcPr>
            <w:tcW w:w="1247" w:type="dxa"/>
            <w:shd w:val="clear" w:color="auto" w:fill="BCD6EE"/>
          </w:tcPr>
          <w:p>
            <w:pPr>
              <w:pStyle w:val="TableParagraph"/>
              <w:spacing w:line="249" w:lineRule="exact" w:before="31"/>
              <w:ind w:left="263"/>
              <w:jc w:val="left"/>
              <w:rPr>
                <w:sz w:val="22"/>
              </w:rPr>
            </w:pPr>
            <w:r>
              <w:rPr>
                <w:color w:val="4A6179"/>
                <w:sz w:val="22"/>
              </w:rPr>
              <w:t>Number</w:t>
            </w:r>
          </w:p>
        </w:tc>
        <w:tc>
          <w:tcPr>
            <w:tcW w:w="1491" w:type="dxa"/>
            <w:shd w:val="clear" w:color="auto" w:fill="BCD6EE"/>
          </w:tcPr>
          <w:p>
            <w:pPr>
              <w:pStyle w:val="TableParagraph"/>
              <w:spacing w:line="249" w:lineRule="exact" w:before="31"/>
              <w:ind w:left="264"/>
              <w:jc w:val="left"/>
              <w:rPr>
                <w:sz w:val="22"/>
              </w:rPr>
            </w:pPr>
            <w:r>
              <w:rPr>
                <w:color w:val="4A6179"/>
                <w:sz w:val="22"/>
              </w:rPr>
              <w:t>Percentage</w:t>
            </w:r>
          </w:p>
        </w:tc>
      </w:tr>
    </w:tbl>
    <w:p>
      <w:pPr>
        <w:pStyle w:val="BodyText"/>
        <w:spacing w:before="6"/>
        <w:rPr>
          <w:i/>
          <w:sz w:val="3"/>
        </w:rPr>
      </w:pPr>
    </w:p>
    <w:tbl>
      <w:tblPr>
        <w:tblW w:w="0" w:type="auto"/>
        <w:jc w:val="left"/>
        <w:tblInd w:w="1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94"/>
        <w:gridCol w:w="1279"/>
        <w:gridCol w:w="1414"/>
        <w:gridCol w:w="1359"/>
        <w:gridCol w:w="1415"/>
        <w:gridCol w:w="1359"/>
        <w:gridCol w:w="1415"/>
        <w:gridCol w:w="1359"/>
        <w:gridCol w:w="1427"/>
      </w:tblGrid>
      <w:tr>
        <w:trPr>
          <w:trHeight w:val="261" w:hRule="atLeast"/>
        </w:trPr>
        <w:tc>
          <w:tcPr>
            <w:tcW w:w="2094" w:type="dxa"/>
          </w:tcPr>
          <w:p>
            <w:pPr>
              <w:pStyle w:val="TableParagraph"/>
              <w:spacing w:line="225" w:lineRule="exact"/>
              <w:ind w:left="138"/>
              <w:jc w:val="left"/>
              <w:rPr>
                <w:sz w:val="22"/>
              </w:rPr>
            </w:pPr>
            <w:r>
              <w:rPr>
                <w:color w:val="4A6179"/>
                <w:sz w:val="22"/>
              </w:rPr>
              <w:t>The UK</w:t>
            </w:r>
          </w:p>
        </w:tc>
        <w:tc>
          <w:tcPr>
            <w:tcW w:w="1279" w:type="dxa"/>
          </w:tcPr>
          <w:p>
            <w:pPr>
              <w:pStyle w:val="TableParagraph"/>
              <w:spacing w:line="225" w:lineRule="exact"/>
              <w:ind w:left="514"/>
              <w:jc w:val="left"/>
              <w:rPr>
                <w:sz w:val="22"/>
              </w:rPr>
            </w:pPr>
            <w:r>
              <w:rPr>
                <w:color w:val="4A6179"/>
                <w:sz w:val="22"/>
              </w:rPr>
              <w:t>70</w:t>
            </w:r>
          </w:p>
        </w:tc>
        <w:tc>
          <w:tcPr>
            <w:tcW w:w="1414" w:type="dxa"/>
          </w:tcPr>
          <w:p>
            <w:pPr>
              <w:pStyle w:val="TableParagraph"/>
              <w:spacing w:line="225" w:lineRule="exact"/>
              <w:ind w:left="516" w:right="476"/>
              <w:rPr>
                <w:sz w:val="22"/>
              </w:rPr>
            </w:pPr>
            <w:r>
              <w:rPr>
                <w:color w:val="4A6179"/>
                <w:sz w:val="22"/>
              </w:rPr>
              <w:t>45%</w:t>
            </w:r>
          </w:p>
        </w:tc>
        <w:tc>
          <w:tcPr>
            <w:tcW w:w="1359" w:type="dxa"/>
          </w:tcPr>
          <w:p>
            <w:pPr>
              <w:pStyle w:val="TableParagraph"/>
              <w:spacing w:line="225" w:lineRule="exact"/>
              <w:ind w:left="564" w:right="529"/>
              <w:rPr>
                <w:sz w:val="22"/>
              </w:rPr>
            </w:pPr>
            <w:r>
              <w:rPr>
                <w:color w:val="4A6179"/>
                <w:sz w:val="22"/>
              </w:rPr>
              <w:t>54</w:t>
            </w:r>
          </w:p>
        </w:tc>
        <w:tc>
          <w:tcPr>
            <w:tcW w:w="1415" w:type="dxa"/>
          </w:tcPr>
          <w:p>
            <w:pPr>
              <w:pStyle w:val="TableParagraph"/>
              <w:spacing w:line="225" w:lineRule="exact"/>
              <w:ind w:left="393" w:right="355"/>
              <w:rPr>
                <w:sz w:val="22"/>
              </w:rPr>
            </w:pPr>
            <w:r>
              <w:rPr>
                <w:color w:val="4A6179"/>
                <w:sz w:val="22"/>
              </w:rPr>
              <w:t>35%</w:t>
            </w:r>
          </w:p>
        </w:tc>
        <w:tc>
          <w:tcPr>
            <w:tcW w:w="1359" w:type="dxa"/>
          </w:tcPr>
          <w:p>
            <w:pPr>
              <w:pStyle w:val="TableParagraph"/>
              <w:spacing w:line="225" w:lineRule="exact"/>
              <w:ind w:left="565" w:right="528"/>
              <w:rPr>
                <w:sz w:val="22"/>
              </w:rPr>
            </w:pPr>
            <w:r>
              <w:rPr>
                <w:color w:val="4A6179"/>
                <w:sz w:val="22"/>
              </w:rPr>
              <w:t>87</w:t>
            </w:r>
          </w:p>
        </w:tc>
        <w:tc>
          <w:tcPr>
            <w:tcW w:w="1415" w:type="dxa"/>
          </w:tcPr>
          <w:p>
            <w:pPr>
              <w:pStyle w:val="TableParagraph"/>
              <w:spacing w:line="225" w:lineRule="exact"/>
              <w:ind w:left="389" w:right="355"/>
              <w:rPr>
                <w:sz w:val="22"/>
              </w:rPr>
            </w:pPr>
            <w:r>
              <w:rPr>
                <w:color w:val="4A6179"/>
                <w:sz w:val="22"/>
              </w:rPr>
              <w:t>56%</w:t>
            </w:r>
          </w:p>
        </w:tc>
        <w:tc>
          <w:tcPr>
            <w:tcW w:w="1359" w:type="dxa"/>
          </w:tcPr>
          <w:p>
            <w:pPr>
              <w:pStyle w:val="TableParagraph"/>
              <w:spacing w:line="225" w:lineRule="exact"/>
              <w:ind w:left="583"/>
              <w:jc w:val="left"/>
              <w:rPr>
                <w:sz w:val="22"/>
              </w:rPr>
            </w:pPr>
            <w:r>
              <w:rPr>
                <w:color w:val="4A6179"/>
                <w:sz w:val="22"/>
              </w:rPr>
              <w:t>30</w:t>
            </w:r>
          </w:p>
        </w:tc>
        <w:tc>
          <w:tcPr>
            <w:tcW w:w="1427" w:type="dxa"/>
          </w:tcPr>
          <w:p>
            <w:pPr>
              <w:pStyle w:val="TableParagraph"/>
              <w:spacing w:line="225" w:lineRule="exact"/>
              <w:ind w:left="512" w:right="493"/>
              <w:rPr>
                <w:sz w:val="22"/>
              </w:rPr>
            </w:pPr>
            <w:r>
              <w:rPr>
                <w:color w:val="4A6179"/>
                <w:sz w:val="22"/>
              </w:rPr>
              <w:t>19%</w:t>
            </w:r>
          </w:p>
        </w:tc>
      </w:tr>
      <w:tr>
        <w:trPr>
          <w:trHeight w:val="302" w:hRule="atLeast"/>
        </w:trPr>
        <w:tc>
          <w:tcPr>
            <w:tcW w:w="2094" w:type="dxa"/>
          </w:tcPr>
          <w:p>
            <w:pPr>
              <w:pStyle w:val="TableParagraph"/>
              <w:spacing w:line="265" w:lineRule="exact"/>
              <w:ind w:left="138"/>
              <w:jc w:val="left"/>
              <w:rPr>
                <w:sz w:val="22"/>
              </w:rPr>
            </w:pPr>
            <w:r>
              <w:rPr>
                <w:color w:val="4A6179"/>
                <w:sz w:val="22"/>
              </w:rPr>
              <w:t>The Netherlands</w:t>
            </w:r>
          </w:p>
        </w:tc>
        <w:tc>
          <w:tcPr>
            <w:tcW w:w="1279" w:type="dxa"/>
          </w:tcPr>
          <w:p>
            <w:pPr>
              <w:pStyle w:val="TableParagraph"/>
              <w:spacing w:line="265" w:lineRule="exact"/>
              <w:ind w:left="514"/>
              <w:jc w:val="left"/>
              <w:rPr>
                <w:sz w:val="22"/>
              </w:rPr>
            </w:pPr>
            <w:r>
              <w:rPr>
                <w:color w:val="4A6179"/>
                <w:sz w:val="22"/>
              </w:rPr>
              <w:t>50</w:t>
            </w:r>
          </w:p>
        </w:tc>
        <w:tc>
          <w:tcPr>
            <w:tcW w:w="1414" w:type="dxa"/>
          </w:tcPr>
          <w:p>
            <w:pPr>
              <w:pStyle w:val="TableParagraph"/>
              <w:spacing w:line="265" w:lineRule="exact"/>
              <w:ind w:left="516" w:right="476"/>
              <w:rPr>
                <w:sz w:val="22"/>
              </w:rPr>
            </w:pPr>
            <w:r>
              <w:rPr>
                <w:color w:val="4A6179"/>
                <w:sz w:val="22"/>
              </w:rPr>
              <w:t>33%</w:t>
            </w:r>
          </w:p>
        </w:tc>
        <w:tc>
          <w:tcPr>
            <w:tcW w:w="1359" w:type="dxa"/>
          </w:tcPr>
          <w:p>
            <w:pPr>
              <w:pStyle w:val="TableParagraph"/>
              <w:spacing w:line="265" w:lineRule="exact"/>
              <w:ind w:left="564" w:right="529"/>
              <w:rPr>
                <w:sz w:val="22"/>
              </w:rPr>
            </w:pPr>
            <w:r>
              <w:rPr>
                <w:color w:val="4A6179"/>
                <w:sz w:val="22"/>
              </w:rPr>
              <w:t>76</w:t>
            </w:r>
          </w:p>
        </w:tc>
        <w:tc>
          <w:tcPr>
            <w:tcW w:w="1415" w:type="dxa"/>
          </w:tcPr>
          <w:p>
            <w:pPr>
              <w:pStyle w:val="TableParagraph"/>
              <w:spacing w:line="265" w:lineRule="exact"/>
              <w:ind w:left="393" w:right="355"/>
              <w:rPr>
                <w:sz w:val="22"/>
              </w:rPr>
            </w:pPr>
            <w:r>
              <w:rPr>
                <w:color w:val="4A6179"/>
                <w:sz w:val="22"/>
              </w:rPr>
              <w:t>50%</w:t>
            </w:r>
          </w:p>
        </w:tc>
        <w:tc>
          <w:tcPr>
            <w:tcW w:w="1359" w:type="dxa"/>
          </w:tcPr>
          <w:p>
            <w:pPr>
              <w:pStyle w:val="TableParagraph"/>
              <w:spacing w:line="265" w:lineRule="exact"/>
              <w:ind w:left="565" w:right="528"/>
              <w:rPr>
                <w:sz w:val="22"/>
              </w:rPr>
            </w:pPr>
            <w:r>
              <w:rPr>
                <w:color w:val="4A6179"/>
                <w:sz w:val="22"/>
              </w:rPr>
              <w:t>80</w:t>
            </w:r>
          </w:p>
        </w:tc>
        <w:tc>
          <w:tcPr>
            <w:tcW w:w="1415" w:type="dxa"/>
          </w:tcPr>
          <w:p>
            <w:pPr>
              <w:pStyle w:val="TableParagraph"/>
              <w:spacing w:line="265" w:lineRule="exact"/>
              <w:ind w:left="389" w:right="355"/>
              <w:rPr>
                <w:sz w:val="22"/>
              </w:rPr>
            </w:pPr>
            <w:r>
              <w:rPr>
                <w:color w:val="4A6179"/>
                <w:sz w:val="22"/>
              </w:rPr>
              <w:t>53%</w:t>
            </w:r>
          </w:p>
        </w:tc>
        <w:tc>
          <w:tcPr>
            <w:tcW w:w="1359" w:type="dxa"/>
          </w:tcPr>
          <w:p>
            <w:pPr>
              <w:pStyle w:val="TableParagraph"/>
              <w:spacing w:line="265" w:lineRule="exact"/>
              <w:ind w:left="583"/>
              <w:jc w:val="left"/>
              <w:rPr>
                <w:sz w:val="22"/>
              </w:rPr>
            </w:pPr>
            <w:r>
              <w:rPr>
                <w:color w:val="4A6179"/>
                <w:sz w:val="22"/>
              </w:rPr>
              <w:t>40</w:t>
            </w:r>
          </w:p>
        </w:tc>
        <w:tc>
          <w:tcPr>
            <w:tcW w:w="1427" w:type="dxa"/>
          </w:tcPr>
          <w:p>
            <w:pPr>
              <w:pStyle w:val="TableParagraph"/>
              <w:spacing w:line="265" w:lineRule="exact"/>
              <w:ind w:left="512" w:right="493"/>
              <w:rPr>
                <w:sz w:val="22"/>
              </w:rPr>
            </w:pPr>
            <w:r>
              <w:rPr>
                <w:color w:val="4A6179"/>
                <w:sz w:val="22"/>
              </w:rPr>
              <w:t>26%</w:t>
            </w:r>
          </w:p>
        </w:tc>
      </w:tr>
      <w:tr>
        <w:trPr>
          <w:trHeight w:val="302" w:hRule="atLeast"/>
        </w:trPr>
        <w:tc>
          <w:tcPr>
            <w:tcW w:w="2094" w:type="dxa"/>
          </w:tcPr>
          <w:p>
            <w:pPr>
              <w:pStyle w:val="TableParagraph"/>
              <w:spacing w:line="265" w:lineRule="exact"/>
              <w:ind w:left="138"/>
              <w:jc w:val="left"/>
              <w:rPr>
                <w:sz w:val="22"/>
              </w:rPr>
            </w:pPr>
            <w:r>
              <w:rPr>
                <w:color w:val="4A6179"/>
                <w:sz w:val="22"/>
              </w:rPr>
              <w:t>Brazil</w:t>
            </w:r>
          </w:p>
        </w:tc>
        <w:tc>
          <w:tcPr>
            <w:tcW w:w="1279" w:type="dxa"/>
          </w:tcPr>
          <w:p>
            <w:pPr>
              <w:pStyle w:val="TableParagraph"/>
              <w:spacing w:line="265" w:lineRule="exact"/>
              <w:ind w:left="514"/>
              <w:jc w:val="left"/>
              <w:rPr>
                <w:sz w:val="22"/>
              </w:rPr>
            </w:pPr>
            <w:r>
              <w:rPr>
                <w:color w:val="4A6179"/>
                <w:sz w:val="22"/>
              </w:rPr>
              <w:t>41</w:t>
            </w:r>
          </w:p>
        </w:tc>
        <w:tc>
          <w:tcPr>
            <w:tcW w:w="1414" w:type="dxa"/>
          </w:tcPr>
          <w:p>
            <w:pPr>
              <w:pStyle w:val="TableParagraph"/>
              <w:spacing w:line="265" w:lineRule="exact"/>
              <w:ind w:left="516" w:right="476"/>
              <w:rPr>
                <w:sz w:val="22"/>
              </w:rPr>
            </w:pPr>
            <w:r>
              <w:rPr>
                <w:color w:val="4A6179"/>
                <w:sz w:val="22"/>
              </w:rPr>
              <w:t>30%</w:t>
            </w:r>
          </w:p>
        </w:tc>
        <w:tc>
          <w:tcPr>
            <w:tcW w:w="1359" w:type="dxa"/>
          </w:tcPr>
          <w:p>
            <w:pPr>
              <w:pStyle w:val="TableParagraph"/>
              <w:spacing w:line="265" w:lineRule="exact"/>
              <w:ind w:left="564" w:right="529"/>
              <w:rPr>
                <w:sz w:val="22"/>
              </w:rPr>
            </w:pPr>
            <w:r>
              <w:rPr>
                <w:color w:val="4A6179"/>
                <w:sz w:val="22"/>
              </w:rPr>
              <w:t>48</w:t>
            </w:r>
          </w:p>
        </w:tc>
        <w:tc>
          <w:tcPr>
            <w:tcW w:w="1415" w:type="dxa"/>
          </w:tcPr>
          <w:p>
            <w:pPr>
              <w:pStyle w:val="TableParagraph"/>
              <w:spacing w:line="265" w:lineRule="exact"/>
              <w:ind w:left="393" w:right="355"/>
              <w:rPr>
                <w:sz w:val="22"/>
              </w:rPr>
            </w:pPr>
            <w:r>
              <w:rPr>
                <w:color w:val="4A6179"/>
                <w:sz w:val="22"/>
              </w:rPr>
              <w:t>35%</w:t>
            </w:r>
          </w:p>
        </w:tc>
        <w:tc>
          <w:tcPr>
            <w:tcW w:w="1359" w:type="dxa"/>
          </w:tcPr>
          <w:p>
            <w:pPr>
              <w:pStyle w:val="TableParagraph"/>
              <w:spacing w:line="265" w:lineRule="exact"/>
              <w:ind w:left="565" w:right="528"/>
              <w:rPr>
                <w:sz w:val="22"/>
              </w:rPr>
            </w:pPr>
            <w:r>
              <w:rPr>
                <w:color w:val="4A6179"/>
                <w:sz w:val="22"/>
              </w:rPr>
              <w:t>90</w:t>
            </w:r>
          </w:p>
        </w:tc>
        <w:tc>
          <w:tcPr>
            <w:tcW w:w="1415" w:type="dxa"/>
          </w:tcPr>
          <w:p>
            <w:pPr>
              <w:pStyle w:val="TableParagraph"/>
              <w:spacing w:line="265" w:lineRule="exact"/>
              <w:ind w:left="389" w:right="355"/>
              <w:rPr>
                <w:sz w:val="22"/>
              </w:rPr>
            </w:pPr>
            <w:r>
              <w:rPr>
                <w:color w:val="4A6179"/>
                <w:sz w:val="22"/>
              </w:rPr>
              <w:t>66%</w:t>
            </w:r>
          </w:p>
        </w:tc>
        <w:tc>
          <w:tcPr>
            <w:tcW w:w="1359" w:type="dxa"/>
          </w:tcPr>
          <w:p>
            <w:pPr>
              <w:pStyle w:val="TableParagraph"/>
              <w:spacing w:line="265" w:lineRule="exact"/>
              <w:ind w:left="583"/>
              <w:jc w:val="left"/>
              <w:rPr>
                <w:sz w:val="22"/>
              </w:rPr>
            </w:pPr>
            <w:r>
              <w:rPr>
                <w:color w:val="4A6179"/>
                <w:sz w:val="22"/>
              </w:rPr>
              <w:t>37</w:t>
            </w:r>
          </w:p>
        </w:tc>
        <w:tc>
          <w:tcPr>
            <w:tcW w:w="1427" w:type="dxa"/>
          </w:tcPr>
          <w:p>
            <w:pPr>
              <w:pStyle w:val="TableParagraph"/>
              <w:spacing w:line="265" w:lineRule="exact"/>
              <w:ind w:left="512" w:right="493"/>
              <w:rPr>
                <w:sz w:val="22"/>
              </w:rPr>
            </w:pPr>
            <w:r>
              <w:rPr>
                <w:color w:val="4A6179"/>
                <w:sz w:val="22"/>
              </w:rPr>
              <w:t>27%</w:t>
            </w:r>
          </w:p>
        </w:tc>
      </w:tr>
      <w:tr>
        <w:trPr>
          <w:trHeight w:val="302" w:hRule="atLeast"/>
        </w:trPr>
        <w:tc>
          <w:tcPr>
            <w:tcW w:w="2094" w:type="dxa"/>
          </w:tcPr>
          <w:p>
            <w:pPr>
              <w:pStyle w:val="TableParagraph"/>
              <w:spacing w:line="265" w:lineRule="exact"/>
              <w:ind w:left="138"/>
              <w:jc w:val="left"/>
              <w:rPr>
                <w:sz w:val="22"/>
              </w:rPr>
            </w:pPr>
            <w:r>
              <w:rPr>
                <w:color w:val="4A6179"/>
                <w:sz w:val="22"/>
              </w:rPr>
              <w:t>Sweden</w:t>
            </w:r>
          </w:p>
        </w:tc>
        <w:tc>
          <w:tcPr>
            <w:tcW w:w="1279" w:type="dxa"/>
          </w:tcPr>
          <w:p>
            <w:pPr>
              <w:pStyle w:val="TableParagraph"/>
              <w:spacing w:line="265" w:lineRule="exact"/>
              <w:ind w:left="514"/>
              <w:jc w:val="left"/>
              <w:rPr>
                <w:sz w:val="22"/>
              </w:rPr>
            </w:pPr>
            <w:r>
              <w:rPr>
                <w:color w:val="4A6179"/>
                <w:sz w:val="22"/>
              </w:rPr>
              <w:t>34</w:t>
            </w:r>
          </w:p>
        </w:tc>
        <w:tc>
          <w:tcPr>
            <w:tcW w:w="1414" w:type="dxa"/>
          </w:tcPr>
          <w:p>
            <w:pPr>
              <w:pStyle w:val="TableParagraph"/>
              <w:spacing w:line="265" w:lineRule="exact"/>
              <w:ind w:left="516" w:right="476"/>
              <w:rPr>
                <w:sz w:val="22"/>
              </w:rPr>
            </w:pPr>
            <w:r>
              <w:rPr>
                <w:color w:val="4A6179"/>
                <w:sz w:val="22"/>
              </w:rPr>
              <w:t>37%</w:t>
            </w:r>
          </w:p>
        </w:tc>
        <w:tc>
          <w:tcPr>
            <w:tcW w:w="1359" w:type="dxa"/>
          </w:tcPr>
          <w:p>
            <w:pPr>
              <w:pStyle w:val="TableParagraph"/>
              <w:spacing w:line="265" w:lineRule="exact"/>
              <w:ind w:left="564" w:right="529"/>
              <w:rPr>
                <w:sz w:val="22"/>
              </w:rPr>
            </w:pPr>
            <w:r>
              <w:rPr>
                <w:color w:val="4A6179"/>
                <w:sz w:val="22"/>
              </w:rPr>
              <w:t>35</w:t>
            </w:r>
          </w:p>
        </w:tc>
        <w:tc>
          <w:tcPr>
            <w:tcW w:w="1415" w:type="dxa"/>
          </w:tcPr>
          <w:p>
            <w:pPr>
              <w:pStyle w:val="TableParagraph"/>
              <w:spacing w:line="265" w:lineRule="exact"/>
              <w:ind w:left="393" w:right="355"/>
              <w:rPr>
                <w:sz w:val="22"/>
              </w:rPr>
            </w:pPr>
            <w:r>
              <w:rPr>
                <w:color w:val="4A6179"/>
                <w:sz w:val="22"/>
              </w:rPr>
              <w:t>38%</w:t>
            </w:r>
          </w:p>
        </w:tc>
        <w:tc>
          <w:tcPr>
            <w:tcW w:w="1359" w:type="dxa"/>
          </w:tcPr>
          <w:p>
            <w:pPr>
              <w:pStyle w:val="TableParagraph"/>
              <w:spacing w:line="265" w:lineRule="exact"/>
              <w:ind w:left="565" w:right="528"/>
              <w:rPr>
                <w:sz w:val="22"/>
              </w:rPr>
            </w:pPr>
            <w:r>
              <w:rPr>
                <w:color w:val="4A6179"/>
                <w:sz w:val="22"/>
              </w:rPr>
              <w:t>61</w:t>
            </w:r>
          </w:p>
        </w:tc>
        <w:tc>
          <w:tcPr>
            <w:tcW w:w="1415" w:type="dxa"/>
          </w:tcPr>
          <w:p>
            <w:pPr>
              <w:pStyle w:val="TableParagraph"/>
              <w:spacing w:line="265" w:lineRule="exact"/>
              <w:ind w:left="389" w:right="355"/>
              <w:rPr>
                <w:sz w:val="22"/>
              </w:rPr>
            </w:pPr>
            <w:r>
              <w:rPr>
                <w:color w:val="4A6179"/>
                <w:sz w:val="22"/>
              </w:rPr>
              <w:t>67%</w:t>
            </w:r>
          </w:p>
        </w:tc>
        <w:tc>
          <w:tcPr>
            <w:tcW w:w="1359" w:type="dxa"/>
          </w:tcPr>
          <w:p>
            <w:pPr>
              <w:pStyle w:val="TableParagraph"/>
              <w:spacing w:line="265" w:lineRule="exact"/>
              <w:ind w:left="583"/>
              <w:jc w:val="left"/>
              <w:rPr>
                <w:sz w:val="22"/>
              </w:rPr>
            </w:pPr>
            <w:r>
              <w:rPr>
                <w:color w:val="4A6179"/>
                <w:sz w:val="22"/>
              </w:rPr>
              <w:t>31</w:t>
            </w:r>
          </w:p>
        </w:tc>
        <w:tc>
          <w:tcPr>
            <w:tcW w:w="1427" w:type="dxa"/>
          </w:tcPr>
          <w:p>
            <w:pPr>
              <w:pStyle w:val="TableParagraph"/>
              <w:spacing w:line="265" w:lineRule="exact"/>
              <w:ind w:left="512" w:right="493"/>
              <w:rPr>
                <w:sz w:val="22"/>
              </w:rPr>
            </w:pPr>
            <w:r>
              <w:rPr>
                <w:color w:val="4A6179"/>
                <w:sz w:val="22"/>
              </w:rPr>
              <w:t>34%</w:t>
            </w:r>
          </w:p>
        </w:tc>
      </w:tr>
      <w:tr>
        <w:trPr>
          <w:trHeight w:val="310" w:hRule="atLeast"/>
        </w:trPr>
        <w:tc>
          <w:tcPr>
            <w:tcW w:w="2094" w:type="dxa"/>
          </w:tcPr>
          <w:p>
            <w:pPr>
              <w:pStyle w:val="TableParagraph"/>
              <w:spacing w:line="265" w:lineRule="exact"/>
              <w:ind w:left="138"/>
              <w:jc w:val="left"/>
              <w:rPr>
                <w:sz w:val="22"/>
              </w:rPr>
            </w:pPr>
            <w:r>
              <w:rPr>
                <w:color w:val="4A6179"/>
                <w:sz w:val="22"/>
              </w:rPr>
              <w:t>Spain</w:t>
            </w:r>
          </w:p>
        </w:tc>
        <w:tc>
          <w:tcPr>
            <w:tcW w:w="1279" w:type="dxa"/>
          </w:tcPr>
          <w:p>
            <w:pPr>
              <w:pStyle w:val="TableParagraph"/>
              <w:spacing w:line="265" w:lineRule="exact"/>
              <w:ind w:left="514"/>
              <w:jc w:val="left"/>
              <w:rPr>
                <w:sz w:val="22"/>
              </w:rPr>
            </w:pPr>
            <w:r>
              <w:rPr>
                <w:color w:val="4A6179"/>
                <w:sz w:val="22"/>
              </w:rPr>
              <w:t>25</w:t>
            </w:r>
          </w:p>
        </w:tc>
        <w:tc>
          <w:tcPr>
            <w:tcW w:w="1414" w:type="dxa"/>
          </w:tcPr>
          <w:p>
            <w:pPr>
              <w:pStyle w:val="TableParagraph"/>
              <w:spacing w:line="265" w:lineRule="exact"/>
              <w:ind w:left="516" w:right="476"/>
              <w:rPr>
                <w:sz w:val="22"/>
              </w:rPr>
            </w:pPr>
            <w:r>
              <w:rPr>
                <w:color w:val="4A6179"/>
                <w:sz w:val="22"/>
              </w:rPr>
              <w:t>37%</w:t>
            </w:r>
          </w:p>
        </w:tc>
        <w:tc>
          <w:tcPr>
            <w:tcW w:w="1359" w:type="dxa"/>
          </w:tcPr>
          <w:p>
            <w:pPr>
              <w:pStyle w:val="TableParagraph"/>
              <w:spacing w:line="265" w:lineRule="exact"/>
              <w:ind w:left="564" w:right="529"/>
              <w:rPr>
                <w:sz w:val="22"/>
              </w:rPr>
            </w:pPr>
            <w:r>
              <w:rPr>
                <w:color w:val="4A6179"/>
                <w:sz w:val="22"/>
              </w:rPr>
              <w:t>36</w:t>
            </w:r>
          </w:p>
        </w:tc>
        <w:tc>
          <w:tcPr>
            <w:tcW w:w="1415" w:type="dxa"/>
          </w:tcPr>
          <w:p>
            <w:pPr>
              <w:pStyle w:val="TableParagraph"/>
              <w:spacing w:line="265" w:lineRule="exact"/>
              <w:ind w:left="393" w:right="355"/>
              <w:rPr>
                <w:sz w:val="22"/>
              </w:rPr>
            </w:pPr>
            <w:r>
              <w:rPr>
                <w:color w:val="4A6179"/>
                <w:sz w:val="22"/>
              </w:rPr>
              <w:t>54%</w:t>
            </w:r>
          </w:p>
        </w:tc>
        <w:tc>
          <w:tcPr>
            <w:tcW w:w="1359" w:type="dxa"/>
          </w:tcPr>
          <w:p>
            <w:pPr>
              <w:pStyle w:val="TableParagraph"/>
              <w:spacing w:line="265" w:lineRule="exact"/>
              <w:ind w:left="565" w:right="528"/>
              <w:rPr>
                <w:sz w:val="22"/>
              </w:rPr>
            </w:pPr>
            <w:r>
              <w:rPr>
                <w:color w:val="4A6179"/>
                <w:sz w:val="22"/>
              </w:rPr>
              <w:t>49</w:t>
            </w:r>
          </w:p>
        </w:tc>
        <w:tc>
          <w:tcPr>
            <w:tcW w:w="1415" w:type="dxa"/>
          </w:tcPr>
          <w:p>
            <w:pPr>
              <w:pStyle w:val="TableParagraph"/>
              <w:spacing w:line="265" w:lineRule="exact"/>
              <w:ind w:left="389" w:right="355"/>
              <w:rPr>
                <w:sz w:val="22"/>
              </w:rPr>
            </w:pPr>
            <w:r>
              <w:rPr>
                <w:color w:val="4A6179"/>
                <w:sz w:val="22"/>
              </w:rPr>
              <w:t>73%</w:t>
            </w:r>
          </w:p>
        </w:tc>
        <w:tc>
          <w:tcPr>
            <w:tcW w:w="1359" w:type="dxa"/>
          </w:tcPr>
          <w:p>
            <w:pPr>
              <w:pStyle w:val="TableParagraph"/>
              <w:spacing w:line="265" w:lineRule="exact"/>
              <w:ind w:left="583"/>
              <w:jc w:val="left"/>
              <w:rPr>
                <w:sz w:val="22"/>
              </w:rPr>
            </w:pPr>
            <w:r>
              <w:rPr>
                <w:color w:val="4A6179"/>
                <w:sz w:val="22"/>
              </w:rPr>
              <w:t>27</w:t>
            </w:r>
          </w:p>
        </w:tc>
        <w:tc>
          <w:tcPr>
            <w:tcW w:w="1427" w:type="dxa"/>
          </w:tcPr>
          <w:p>
            <w:pPr>
              <w:pStyle w:val="TableParagraph"/>
              <w:spacing w:line="265" w:lineRule="exact"/>
              <w:ind w:left="512" w:right="493"/>
              <w:rPr>
                <w:sz w:val="22"/>
              </w:rPr>
            </w:pPr>
            <w:r>
              <w:rPr>
                <w:color w:val="4A6179"/>
                <w:sz w:val="22"/>
              </w:rPr>
              <w:t>40%</w:t>
            </w:r>
          </w:p>
        </w:tc>
      </w:tr>
      <w:tr>
        <w:trPr>
          <w:trHeight w:val="319" w:hRule="atLeast"/>
        </w:trPr>
        <w:tc>
          <w:tcPr>
            <w:tcW w:w="2094" w:type="dxa"/>
          </w:tcPr>
          <w:p>
            <w:pPr>
              <w:pStyle w:val="TableParagraph"/>
              <w:spacing w:before="5"/>
              <w:ind w:left="138"/>
              <w:jc w:val="left"/>
              <w:rPr>
                <w:sz w:val="22"/>
              </w:rPr>
            </w:pPr>
            <w:r>
              <w:rPr>
                <w:color w:val="4A6179"/>
                <w:sz w:val="22"/>
              </w:rPr>
              <w:t>USA</w:t>
            </w:r>
          </w:p>
        </w:tc>
        <w:tc>
          <w:tcPr>
            <w:tcW w:w="1279" w:type="dxa"/>
          </w:tcPr>
          <w:p>
            <w:pPr>
              <w:pStyle w:val="TableParagraph"/>
              <w:spacing w:before="5"/>
              <w:ind w:left="514"/>
              <w:jc w:val="left"/>
              <w:rPr>
                <w:sz w:val="22"/>
              </w:rPr>
            </w:pPr>
            <w:r>
              <w:rPr>
                <w:color w:val="4A6179"/>
                <w:sz w:val="22"/>
              </w:rPr>
              <w:t>17</w:t>
            </w:r>
          </w:p>
        </w:tc>
        <w:tc>
          <w:tcPr>
            <w:tcW w:w="1414" w:type="dxa"/>
          </w:tcPr>
          <w:p>
            <w:pPr>
              <w:pStyle w:val="TableParagraph"/>
              <w:spacing w:before="5"/>
              <w:ind w:left="516" w:right="476"/>
              <w:rPr>
                <w:sz w:val="22"/>
              </w:rPr>
            </w:pPr>
            <w:r>
              <w:rPr>
                <w:color w:val="4A6179"/>
                <w:sz w:val="22"/>
              </w:rPr>
              <w:t>32%</w:t>
            </w:r>
          </w:p>
        </w:tc>
        <w:tc>
          <w:tcPr>
            <w:tcW w:w="1359" w:type="dxa"/>
          </w:tcPr>
          <w:p>
            <w:pPr>
              <w:pStyle w:val="TableParagraph"/>
              <w:spacing w:before="5"/>
              <w:ind w:left="564" w:right="529"/>
              <w:rPr>
                <w:sz w:val="22"/>
              </w:rPr>
            </w:pPr>
            <w:r>
              <w:rPr>
                <w:color w:val="4A6179"/>
                <w:sz w:val="22"/>
              </w:rPr>
              <w:t>25</w:t>
            </w:r>
          </w:p>
        </w:tc>
        <w:tc>
          <w:tcPr>
            <w:tcW w:w="1415" w:type="dxa"/>
          </w:tcPr>
          <w:p>
            <w:pPr>
              <w:pStyle w:val="TableParagraph"/>
              <w:spacing w:before="5"/>
              <w:ind w:left="393" w:right="355"/>
              <w:rPr>
                <w:sz w:val="22"/>
              </w:rPr>
            </w:pPr>
            <w:r>
              <w:rPr>
                <w:color w:val="4A6179"/>
                <w:sz w:val="22"/>
              </w:rPr>
              <w:t>47%</w:t>
            </w:r>
          </w:p>
        </w:tc>
        <w:tc>
          <w:tcPr>
            <w:tcW w:w="1359" w:type="dxa"/>
          </w:tcPr>
          <w:p>
            <w:pPr>
              <w:pStyle w:val="TableParagraph"/>
              <w:spacing w:before="5"/>
              <w:ind w:left="565" w:right="528"/>
              <w:rPr>
                <w:sz w:val="22"/>
              </w:rPr>
            </w:pPr>
            <w:r>
              <w:rPr>
                <w:color w:val="4A6179"/>
                <w:sz w:val="22"/>
              </w:rPr>
              <w:t>40</w:t>
            </w:r>
          </w:p>
        </w:tc>
        <w:tc>
          <w:tcPr>
            <w:tcW w:w="1415" w:type="dxa"/>
          </w:tcPr>
          <w:p>
            <w:pPr>
              <w:pStyle w:val="TableParagraph"/>
              <w:spacing w:before="5"/>
              <w:ind w:left="389" w:right="355"/>
              <w:rPr>
                <w:sz w:val="22"/>
              </w:rPr>
            </w:pPr>
            <w:r>
              <w:rPr>
                <w:color w:val="4A6179"/>
                <w:sz w:val="22"/>
              </w:rPr>
              <w:t>75%</w:t>
            </w:r>
          </w:p>
        </w:tc>
        <w:tc>
          <w:tcPr>
            <w:tcW w:w="1359" w:type="dxa"/>
          </w:tcPr>
          <w:p>
            <w:pPr>
              <w:pStyle w:val="TableParagraph"/>
              <w:spacing w:before="5"/>
              <w:ind w:left="583"/>
              <w:jc w:val="left"/>
              <w:rPr>
                <w:sz w:val="22"/>
              </w:rPr>
            </w:pPr>
            <w:r>
              <w:rPr>
                <w:color w:val="4A6179"/>
                <w:sz w:val="22"/>
              </w:rPr>
              <w:t>25</w:t>
            </w:r>
          </w:p>
        </w:tc>
        <w:tc>
          <w:tcPr>
            <w:tcW w:w="1427" w:type="dxa"/>
          </w:tcPr>
          <w:p>
            <w:pPr>
              <w:pStyle w:val="TableParagraph"/>
              <w:tabs>
                <w:tab w:pos="532" w:val="left" w:leader="none"/>
                <w:tab w:pos="1433" w:val="left" w:leader="none"/>
              </w:tabs>
              <w:spacing w:before="5"/>
              <w:ind w:left="16" w:right="-15"/>
              <w:rPr>
                <w:sz w:val="22"/>
              </w:rPr>
            </w:pPr>
            <w:r>
              <w:rPr>
                <w:color w:val="4A6179"/>
                <w:w w:val="100"/>
                <w:sz w:val="22"/>
                <w:shd w:fill="92D050" w:color="auto" w:val="clear"/>
              </w:rPr>
              <w:t> </w:t>
            </w:r>
            <w:r>
              <w:rPr>
                <w:color w:val="4A6179"/>
                <w:sz w:val="22"/>
                <w:shd w:fill="92D050" w:color="auto" w:val="clear"/>
              </w:rPr>
              <w:tab/>
              <w:t>47%</w:t>
              <w:tab/>
            </w:r>
          </w:p>
        </w:tc>
      </w:tr>
      <w:tr>
        <w:trPr>
          <w:trHeight w:val="308" w:hRule="atLeast"/>
        </w:trPr>
        <w:tc>
          <w:tcPr>
            <w:tcW w:w="2094" w:type="dxa"/>
          </w:tcPr>
          <w:p>
            <w:pPr>
              <w:pStyle w:val="TableParagraph"/>
              <w:spacing w:before="5"/>
              <w:ind w:left="138"/>
              <w:jc w:val="left"/>
              <w:rPr>
                <w:sz w:val="22"/>
              </w:rPr>
            </w:pPr>
            <w:r>
              <w:rPr>
                <w:color w:val="4A6179"/>
                <w:sz w:val="22"/>
              </w:rPr>
              <w:t>Canada</w:t>
            </w:r>
          </w:p>
        </w:tc>
        <w:tc>
          <w:tcPr>
            <w:tcW w:w="1279" w:type="dxa"/>
          </w:tcPr>
          <w:p>
            <w:pPr>
              <w:pStyle w:val="TableParagraph"/>
              <w:spacing w:before="5"/>
              <w:ind w:left="514"/>
              <w:jc w:val="left"/>
              <w:rPr>
                <w:sz w:val="22"/>
              </w:rPr>
            </w:pPr>
            <w:r>
              <w:rPr>
                <w:color w:val="4A6179"/>
                <w:sz w:val="22"/>
              </w:rPr>
              <w:t>19</w:t>
            </w:r>
          </w:p>
        </w:tc>
        <w:tc>
          <w:tcPr>
            <w:tcW w:w="1414" w:type="dxa"/>
          </w:tcPr>
          <w:p>
            <w:pPr>
              <w:pStyle w:val="TableParagraph"/>
              <w:spacing w:before="5"/>
              <w:ind w:left="516" w:right="476"/>
              <w:rPr>
                <w:sz w:val="22"/>
              </w:rPr>
            </w:pPr>
            <w:r>
              <w:rPr>
                <w:color w:val="4A6179"/>
                <w:sz w:val="22"/>
              </w:rPr>
              <w:t>40%</w:t>
            </w:r>
          </w:p>
        </w:tc>
        <w:tc>
          <w:tcPr>
            <w:tcW w:w="1359" w:type="dxa"/>
          </w:tcPr>
          <w:p>
            <w:pPr>
              <w:pStyle w:val="TableParagraph"/>
              <w:spacing w:before="5"/>
              <w:ind w:left="564" w:right="529"/>
              <w:rPr>
                <w:sz w:val="22"/>
              </w:rPr>
            </w:pPr>
            <w:r>
              <w:rPr>
                <w:color w:val="4A6179"/>
                <w:sz w:val="22"/>
              </w:rPr>
              <w:t>18</w:t>
            </w:r>
          </w:p>
        </w:tc>
        <w:tc>
          <w:tcPr>
            <w:tcW w:w="1415" w:type="dxa"/>
          </w:tcPr>
          <w:p>
            <w:pPr>
              <w:pStyle w:val="TableParagraph"/>
              <w:spacing w:before="5"/>
              <w:ind w:left="393" w:right="355"/>
              <w:rPr>
                <w:sz w:val="22"/>
              </w:rPr>
            </w:pPr>
            <w:r>
              <w:rPr>
                <w:color w:val="4A6179"/>
                <w:sz w:val="22"/>
              </w:rPr>
              <w:t>38%</w:t>
            </w:r>
          </w:p>
        </w:tc>
        <w:tc>
          <w:tcPr>
            <w:tcW w:w="1359" w:type="dxa"/>
          </w:tcPr>
          <w:p>
            <w:pPr>
              <w:pStyle w:val="TableParagraph"/>
              <w:spacing w:before="5"/>
              <w:ind w:left="565" w:right="528"/>
              <w:rPr>
                <w:sz w:val="22"/>
              </w:rPr>
            </w:pPr>
            <w:r>
              <w:rPr>
                <w:color w:val="4A6179"/>
                <w:sz w:val="22"/>
              </w:rPr>
              <w:t>19</w:t>
            </w:r>
          </w:p>
        </w:tc>
        <w:tc>
          <w:tcPr>
            <w:tcW w:w="1415" w:type="dxa"/>
          </w:tcPr>
          <w:p>
            <w:pPr>
              <w:pStyle w:val="TableParagraph"/>
              <w:tabs>
                <w:tab w:pos="534" w:val="left" w:leader="none"/>
                <w:tab w:pos="1432" w:val="left" w:leader="none"/>
              </w:tabs>
              <w:spacing w:before="5"/>
              <w:ind w:left="18" w:right="-29"/>
              <w:rPr>
                <w:sz w:val="22"/>
              </w:rPr>
            </w:pPr>
            <w:r>
              <w:rPr>
                <w:color w:val="FFFFFF"/>
                <w:w w:val="100"/>
                <w:sz w:val="22"/>
                <w:shd w:fill="FF0000" w:color="auto" w:val="clear"/>
              </w:rPr>
              <w:t> </w:t>
            </w:r>
            <w:r>
              <w:rPr>
                <w:color w:val="FFFFFF"/>
                <w:sz w:val="22"/>
                <w:shd w:fill="FF0000" w:color="auto" w:val="clear"/>
              </w:rPr>
              <w:tab/>
              <w:t>40%</w:t>
              <w:tab/>
            </w:r>
          </w:p>
        </w:tc>
        <w:tc>
          <w:tcPr>
            <w:tcW w:w="1359" w:type="dxa"/>
          </w:tcPr>
          <w:p>
            <w:pPr>
              <w:pStyle w:val="TableParagraph"/>
              <w:spacing w:before="5"/>
              <w:ind w:left="583"/>
              <w:jc w:val="left"/>
              <w:rPr>
                <w:sz w:val="22"/>
              </w:rPr>
            </w:pPr>
            <w:r>
              <w:rPr>
                <w:color w:val="4A6179"/>
                <w:sz w:val="22"/>
              </w:rPr>
              <w:t>11</w:t>
            </w:r>
          </w:p>
        </w:tc>
        <w:tc>
          <w:tcPr>
            <w:tcW w:w="1427" w:type="dxa"/>
          </w:tcPr>
          <w:p>
            <w:pPr>
              <w:pStyle w:val="TableParagraph"/>
              <w:spacing w:before="5"/>
              <w:ind w:left="512" w:right="493"/>
              <w:rPr>
                <w:sz w:val="22"/>
              </w:rPr>
            </w:pPr>
            <w:r>
              <w:rPr>
                <w:color w:val="4A6179"/>
                <w:sz w:val="22"/>
              </w:rPr>
              <w:t>23%</w:t>
            </w:r>
          </w:p>
        </w:tc>
      </w:tr>
      <w:tr>
        <w:trPr>
          <w:trHeight w:val="304" w:hRule="atLeast"/>
        </w:trPr>
        <w:tc>
          <w:tcPr>
            <w:tcW w:w="2094" w:type="dxa"/>
          </w:tcPr>
          <w:p>
            <w:pPr>
              <w:pStyle w:val="TableParagraph"/>
              <w:spacing w:line="268" w:lineRule="exact"/>
              <w:ind w:left="138"/>
              <w:jc w:val="left"/>
              <w:rPr>
                <w:sz w:val="22"/>
              </w:rPr>
            </w:pPr>
            <w:r>
              <w:rPr>
                <w:color w:val="4A6179"/>
                <w:sz w:val="22"/>
              </w:rPr>
              <w:t>Ireland</w:t>
            </w:r>
          </w:p>
        </w:tc>
        <w:tc>
          <w:tcPr>
            <w:tcW w:w="1279" w:type="dxa"/>
          </w:tcPr>
          <w:p>
            <w:pPr>
              <w:pStyle w:val="TableParagraph"/>
              <w:spacing w:line="268" w:lineRule="exact"/>
              <w:ind w:left="514"/>
              <w:jc w:val="left"/>
              <w:rPr>
                <w:sz w:val="22"/>
              </w:rPr>
            </w:pPr>
            <w:r>
              <w:rPr>
                <w:color w:val="4A6179"/>
                <w:sz w:val="22"/>
              </w:rPr>
              <w:t>11</w:t>
            </w:r>
          </w:p>
        </w:tc>
        <w:tc>
          <w:tcPr>
            <w:tcW w:w="1414" w:type="dxa"/>
          </w:tcPr>
          <w:p>
            <w:pPr>
              <w:pStyle w:val="TableParagraph"/>
              <w:spacing w:line="268" w:lineRule="exact"/>
              <w:ind w:left="516" w:right="476"/>
              <w:rPr>
                <w:sz w:val="22"/>
              </w:rPr>
            </w:pPr>
            <w:r>
              <w:rPr>
                <w:color w:val="4A6179"/>
                <w:sz w:val="22"/>
              </w:rPr>
              <w:t>28%</w:t>
            </w:r>
          </w:p>
        </w:tc>
        <w:tc>
          <w:tcPr>
            <w:tcW w:w="1359" w:type="dxa"/>
          </w:tcPr>
          <w:p>
            <w:pPr>
              <w:pStyle w:val="TableParagraph"/>
              <w:spacing w:line="268" w:lineRule="exact"/>
              <w:ind w:left="564" w:right="529"/>
              <w:rPr>
                <w:sz w:val="22"/>
              </w:rPr>
            </w:pPr>
            <w:r>
              <w:rPr>
                <w:color w:val="4A6179"/>
                <w:sz w:val="22"/>
              </w:rPr>
              <w:t>15</w:t>
            </w:r>
          </w:p>
        </w:tc>
        <w:tc>
          <w:tcPr>
            <w:tcW w:w="1415" w:type="dxa"/>
          </w:tcPr>
          <w:p>
            <w:pPr>
              <w:pStyle w:val="TableParagraph"/>
              <w:spacing w:line="268" w:lineRule="exact"/>
              <w:ind w:left="393" w:right="355"/>
              <w:rPr>
                <w:sz w:val="22"/>
              </w:rPr>
            </w:pPr>
            <w:r>
              <w:rPr>
                <w:color w:val="4A6179"/>
                <w:sz w:val="22"/>
              </w:rPr>
              <w:t>38%</w:t>
            </w:r>
          </w:p>
        </w:tc>
        <w:tc>
          <w:tcPr>
            <w:tcW w:w="1359" w:type="dxa"/>
          </w:tcPr>
          <w:p>
            <w:pPr>
              <w:pStyle w:val="TableParagraph"/>
              <w:spacing w:line="268" w:lineRule="exact"/>
              <w:ind w:left="565" w:right="528"/>
              <w:rPr>
                <w:sz w:val="22"/>
              </w:rPr>
            </w:pPr>
            <w:r>
              <w:rPr>
                <w:color w:val="4A6179"/>
                <w:sz w:val="22"/>
              </w:rPr>
              <w:t>23</w:t>
            </w:r>
          </w:p>
        </w:tc>
        <w:tc>
          <w:tcPr>
            <w:tcW w:w="1415" w:type="dxa"/>
          </w:tcPr>
          <w:p>
            <w:pPr>
              <w:pStyle w:val="TableParagraph"/>
              <w:spacing w:line="268" w:lineRule="exact"/>
              <w:ind w:left="389" w:right="355"/>
              <w:rPr>
                <w:sz w:val="22"/>
              </w:rPr>
            </w:pPr>
            <w:r>
              <w:rPr>
                <w:color w:val="4A6179"/>
                <w:sz w:val="22"/>
              </w:rPr>
              <w:t>59%</w:t>
            </w:r>
          </w:p>
        </w:tc>
        <w:tc>
          <w:tcPr>
            <w:tcW w:w="1359" w:type="dxa"/>
          </w:tcPr>
          <w:p>
            <w:pPr>
              <w:pStyle w:val="TableParagraph"/>
              <w:spacing w:line="268" w:lineRule="exact"/>
              <w:ind w:left="641"/>
              <w:jc w:val="left"/>
              <w:rPr>
                <w:sz w:val="22"/>
              </w:rPr>
            </w:pPr>
            <w:r>
              <w:rPr>
                <w:color w:val="4A6179"/>
                <w:w w:val="100"/>
                <w:sz w:val="22"/>
              </w:rPr>
              <w:t>5</w:t>
            </w:r>
          </w:p>
        </w:tc>
        <w:tc>
          <w:tcPr>
            <w:tcW w:w="1427" w:type="dxa"/>
            <w:shd w:val="clear" w:color="auto" w:fill="FF0000"/>
          </w:tcPr>
          <w:p>
            <w:pPr>
              <w:pStyle w:val="TableParagraph"/>
              <w:spacing w:line="268" w:lineRule="exact"/>
              <w:ind w:left="512" w:right="493"/>
              <w:rPr>
                <w:sz w:val="22"/>
              </w:rPr>
            </w:pPr>
            <w:r>
              <w:rPr>
                <w:color w:val="FFFFFF"/>
                <w:sz w:val="22"/>
              </w:rPr>
              <w:t>13%</w:t>
            </w:r>
          </w:p>
        </w:tc>
      </w:tr>
      <w:tr>
        <w:trPr>
          <w:trHeight w:val="300" w:hRule="atLeast"/>
        </w:trPr>
        <w:tc>
          <w:tcPr>
            <w:tcW w:w="2094" w:type="dxa"/>
          </w:tcPr>
          <w:p>
            <w:pPr>
              <w:pStyle w:val="TableParagraph"/>
              <w:spacing w:line="265" w:lineRule="exact"/>
              <w:ind w:left="138"/>
              <w:jc w:val="left"/>
              <w:rPr>
                <w:sz w:val="22"/>
              </w:rPr>
            </w:pPr>
            <w:r>
              <w:rPr>
                <w:color w:val="4A6179"/>
                <w:sz w:val="22"/>
              </w:rPr>
              <w:t>Mexico</w:t>
            </w:r>
          </w:p>
        </w:tc>
        <w:tc>
          <w:tcPr>
            <w:tcW w:w="1279" w:type="dxa"/>
          </w:tcPr>
          <w:p>
            <w:pPr>
              <w:pStyle w:val="TableParagraph"/>
              <w:spacing w:line="265" w:lineRule="exact"/>
              <w:ind w:left="572"/>
              <w:jc w:val="left"/>
              <w:rPr>
                <w:sz w:val="22"/>
              </w:rPr>
            </w:pPr>
            <w:r>
              <w:rPr>
                <w:color w:val="4A6179"/>
                <w:w w:val="100"/>
                <w:sz w:val="22"/>
              </w:rPr>
              <w:t>9</w:t>
            </w:r>
          </w:p>
        </w:tc>
        <w:tc>
          <w:tcPr>
            <w:tcW w:w="1414" w:type="dxa"/>
          </w:tcPr>
          <w:p>
            <w:pPr>
              <w:pStyle w:val="TableParagraph"/>
              <w:tabs>
                <w:tab w:pos="536" w:val="left" w:leader="none"/>
                <w:tab w:pos="1432" w:val="left" w:leader="none"/>
              </w:tabs>
              <w:spacing w:line="265" w:lineRule="exact"/>
              <w:ind w:left="20" w:right="-29"/>
              <w:rPr>
                <w:sz w:val="22"/>
              </w:rPr>
            </w:pPr>
            <w:r>
              <w:rPr>
                <w:color w:val="FFFFFF"/>
                <w:w w:val="100"/>
                <w:sz w:val="22"/>
                <w:shd w:fill="FF0000" w:color="auto" w:val="clear"/>
              </w:rPr>
              <w:t> </w:t>
            </w:r>
            <w:r>
              <w:rPr>
                <w:color w:val="FFFFFF"/>
                <w:sz w:val="22"/>
                <w:shd w:fill="FF0000" w:color="auto" w:val="clear"/>
              </w:rPr>
              <w:tab/>
              <w:t>23%</w:t>
              <w:tab/>
            </w:r>
          </w:p>
        </w:tc>
        <w:tc>
          <w:tcPr>
            <w:tcW w:w="1359" w:type="dxa"/>
          </w:tcPr>
          <w:p>
            <w:pPr>
              <w:pStyle w:val="TableParagraph"/>
              <w:spacing w:line="265" w:lineRule="exact"/>
              <w:ind w:left="37"/>
              <w:rPr>
                <w:sz w:val="22"/>
              </w:rPr>
            </w:pPr>
            <w:r>
              <w:rPr>
                <w:color w:val="4A6179"/>
                <w:w w:val="100"/>
                <w:sz w:val="22"/>
              </w:rPr>
              <w:t>9</w:t>
            </w:r>
          </w:p>
        </w:tc>
        <w:tc>
          <w:tcPr>
            <w:tcW w:w="1415" w:type="dxa"/>
          </w:tcPr>
          <w:p>
            <w:pPr>
              <w:pStyle w:val="TableParagraph"/>
              <w:spacing w:line="265" w:lineRule="exact"/>
              <w:ind w:left="393" w:right="355"/>
              <w:rPr>
                <w:sz w:val="22"/>
              </w:rPr>
            </w:pPr>
            <w:r>
              <w:rPr>
                <w:color w:val="4A6179"/>
                <w:sz w:val="22"/>
              </w:rPr>
              <w:t>23%</w:t>
            </w:r>
          </w:p>
        </w:tc>
        <w:tc>
          <w:tcPr>
            <w:tcW w:w="1359" w:type="dxa"/>
          </w:tcPr>
          <w:p>
            <w:pPr>
              <w:pStyle w:val="TableParagraph"/>
              <w:spacing w:line="265" w:lineRule="exact"/>
              <w:ind w:left="565" w:right="528"/>
              <w:rPr>
                <w:sz w:val="22"/>
              </w:rPr>
            </w:pPr>
            <w:r>
              <w:rPr>
                <w:color w:val="4A6179"/>
                <w:sz w:val="22"/>
              </w:rPr>
              <w:t>25</w:t>
            </w:r>
          </w:p>
        </w:tc>
        <w:tc>
          <w:tcPr>
            <w:tcW w:w="1415" w:type="dxa"/>
          </w:tcPr>
          <w:p>
            <w:pPr>
              <w:pStyle w:val="TableParagraph"/>
              <w:spacing w:line="265" w:lineRule="exact"/>
              <w:ind w:left="389" w:right="355"/>
              <w:rPr>
                <w:sz w:val="22"/>
              </w:rPr>
            </w:pPr>
            <w:r>
              <w:rPr>
                <w:color w:val="4A6179"/>
                <w:sz w:val="22"/>
              </w:rPr>
              <w:t>63%</w:t>
            </w:r>
          </w:p>
        </w:tc>
        <w:tc>
          <w:tcPr>
            <w:tcW w:w="1359" w:type="dxa"/>
          </w:tcPr>
          <w:p>
            <w:pPr>
              <w:pStyle w:val="TableParagraph"/>
              <w:spacing w:line="265" w:lineRule="exact"/>
              <w:ind w:left="641"/>
              <w:jc w:val="left"/>
              <w:rPr>
                <w:sz w:val="22"/>
              </w:rPr>
            </w:pPr>
            <w:r>
              <w:rPr>
                <w:color w:val="4A6179"/>
                <w:w w:val="100"/>
                <w:sz w:val="22"/>
              </w:rPr>
              <w:t>5</w:t>
            </w:r>
          </w:p>
        </w:tc>
        <w:tc>
          <w:tcPr>
            <w:tcW w:w="1427" w:type="dxa"/>
            <w:shd w:val="clear" w:color="auto" w:fill="FF0000"/>
          </w:tcPr>
          <w:p>
            <w:pPr>
              <w:pStyle w:val="TableParagraph"/>
              <w:spacing w:line="265" w:lineRule="exact"/>
              <w:ind w:left="512" w:right="493"/>
              <w:rPr>
                <w:sz w:val="22"/>
              </w:rPr>
            </w:pPr>
            <w:r>
              <w:rPr>
                <w:color w:val="FFFFFF"/>
                <w:sz w:val="22"/>
              </w:rPr>
              <w:t>13%</w:t>
            </w:r>
          </w:p>
        </w:tc>
      </w:tr>
      <w:tr>
        <w:trPr>
          <w:trHeight w:val="304" w:hRule="atLeast"/>
        </w:trPr>
        <w:tc>
          <w:tcPr>
            <w:tcW w:w="2094" w:type="dxa"/>
          </w:tcPr>
          <w:p>
            <w:pPr>
              <w:pStyle w:val="TableParagraph"/>
              <w:spacing w:line="268" w:lineRule="exact"/>
              <w:ind w:left="138"/>
              <w:jc w:val="left"/>
              <w:rPr>
                <w:sz w:val="22"/>
              </w:rPr>
            </w:pPr>
            <w:r>
              <w:rPr>
                <w:color w:val="4A6179"/>
                <w:sz w:val="22"/>
              </w:rPr>
              <w:t>Australia</w:t>
            </w:r>
          </w:p>
        </w:tc>
        <w:tc>
          <w:tcPr>
            <w:tcW w:w="1279" w:type="dxa"/>
          </w:tcPr>
          <w:p>
            <w:pPr>
              <w:pStyle w:val="TableParagraph"/>
              <w:spacing w:line="268" w:lineRule="exact"/>
              <w:ind w:left="514"/>
              <w:jc w:val="left"/>
              <w:rPr>
                <w:sz w:val="22"/>
              </w:rPr>
            </w:pPr>
            <w:r>
              <w:rPr>
                <w:color w:val="4A6179"/>
                <w:sz w:val="22"/>
              </w:rPr>
              <w:t>15</w:t>
            </w:r>
          </w:p>
        </w:tc>
        <w:tc>
          <w:tcPr>
            <w:tcW w:w="1414" w:type="dxa"/>
          </w:tcPr>
          <w:p>
            <w:pPr>
              <w:pStyle w:val="TableParagraph"/>
              <w:spacing w:line="268" w:lineRule="exact"/>
              <w:ind w:left="516" w:right="476"/>
              <w:rPr>
                <w:sz w:val="22"/>
              </w:rPr>
            </w:pPr>
            <w:r>
              <w:rPr>
                <w:color w:val="4A6179"/>
                <w:sz w:val="22"/>
              </w:rPr>
              <w:t>38%</w:t>
            </w:r>
          </w:p>
        </w:tc>
        <w:tc>
          <w:tcPr>
            <w:tcW w:w="1359" w:type="dxa"/>
          </w:tcPr>
          <w:p>
            <w:pPr>
              <w:pStyle w:val="TableParagraph"/>
              <w:spacing w:line="268" w:lineRule="exact"/>
              <w:ind w:left="564" w:right="529"/>
              <w:rPr>
                <w:sz w:val="22"/>
              </w:rPr>
            </w:pPr>
            <w:r>
              <w:rPr>
                <w:color w:val="4A6179"/>
                <w:sz w:val="22"/>
              </w:rPr>
              <w:t>26</w:t>
            </w:r>
          </w:p>
        </w:tc>
        <w:tc>
          <w:tcPr>
            <w:tcW w:w="1415" w:type="dxa"/>
          </w:tcPr>
          <w:p>
            <w:pPr>
              <w:pStyle w:val="TableParagraph"/>
              <w:tabs>
                <w:tab w:pos="536" w:val="left" w:leader="none"/>
                <w:tab w:pos="1433" w:val="left" w:leader="none"/>
              </w:tabs>
              <w:spacing w:line="268" w:lineRule="exact"/>
              <w:ind w:left="19" w:right="-29"/>
              <w:rPr>
                <w:sz w:val="22"/>
              </w:rPr>
            </w:pPr>
            <w:r>
              <w:rPr>
                <w:color w:val="4A6179"/>
                <w:w w:val="100"/>
                <w:sz w:val="22"/>
                <w:shd w:fill="92D050" w:color="auto" w:val="clear"/>
              </w:rPr>
              <w:t> </w:t>
            </w:r>
            <w:r>
              <w:rPr>
                <w:color w:val="4A6179"/>
                <w:sz w:val="22"/>
                <w:shd w:fill="92D050" w:color="auto" w:val="clear"/>
              </w:rPr>
              <w:tab/>
              <w:t>67%</w:t>
              <w:tab/>
            </w:r>
          </w:p>
        </w:tc>
        <w:tc>
          <w:tcPr>
            <w:tcW w:w="1359" w:type="dxa"/>
          </w:tcPr>
          <w:p>
            <w:pPr>
              <w:pStyle w:val="TableParagraph"/>
              <w:spacing w:line="268" w:lineRule="exact"/>
              <w:ind w:left="565" w:right="528"/>
              <w:rPr>
                <w:sz w:val="22"/>
              </w:rPr>
            </w:pPr>
            <w:r>
              <w:rPr>
                <w:color w:val="4A6179"/>
                <w:sz w:val="22"/>
              </w:rPr>
              <w:t>21</w:t>
            </w:r>
          </w:p>
        </w:tc>
        <w:tc>
          <w:tcPr>
            <w:tcW w:w="1415" w:type="dxa"/>
          </w:tcPr>
          <w:p>
            <w:pPr>
              <w:pStyle w:val="TableParagraph"/>
              <w:spacing w:line="268" w:lineRule="exact"/>
              <w:ind w:left="389" w:right="355"/>
              <w:rPr>
                <w:sz w:val="22"/>
              </w:rPr>
            </w:pPr>
            <w:r>
              <w:rPr>
                <w:color w:val="4A6179"/>
                <w:sz w:val="22"/>
              </w:rPr>
              <w:t>54%</w:t>
            </w:r>
          </w:p>
        </w:tc>
        <w:tc>
          <w:tcPr>
            <w:tcW w:w="1359" w:type="dxa"/>
          </w:tcPr>
          <w:p>
            <w:pPr>
              <w:pStyle w:val="TableParagraph"/>
              <w:spacing w:line="268" w:lineRule="exact"/>
              <w:ind w:left="641"/>
              <w:jc w:val="left"/>
              <w:rPr>
                <w:sz w:val="22"/>
              </w:rPr>
            </w:pPr>
            <w:r>
              <w:rPr>
                <w:color w:val="4A6179"/>
                <w:w w:val="100"/>
                <w:sz w:val="22"/>
              </w:rPr>
              <w:t>9</w:t>
            </w:r>
          </w:p>
        </w:tc>
        <w:tc>
          <w:tcPr>
            <w:tcW w:w="1427" w:type="dxa"/>
          </w:tcPr>
          <w:p>
            <w:pPr>
              <w:pStyle w:val="TableParagraph"/>
              <w:spacing w:line="268" w:lineRule="exact"/>
              <w:ind w:left="512" w:right="493"/>
              <w:rPr>
                <w:sz w:val="22"/>
              </w:rPr>
            </w:pPr>
            <w:r>
              <w:rPr>
                <w:color w:val="4A6179"/>
                <w:sz w:val="22"/>
              </w:rPr>
              <w:t>23%</w:t>
            </w:r>
          </w:p>
        </w:tc>
      </w:tr>
      <w:tr>
        <w:trPr>
          <w:trHeight w:val="299" w:hRule="atLeast"/>
        </w:trPr>
        <w:tc>
          <w:tcPr>
            <w:tcW w:w="2094" w:type="dxa"/>
            <w:tcBorders>
              <w:bottom w:val="single" w:sz="18" w:space="0" w:color="FF0000"/>
            </w:tcBorders>
          </w:tcPr>
          <w:p>
            <w:pPr>
              <w:pStyle w:val="TableParagraph"/>
              <w:spacing w:line="265" w:lineRule="exact"/>
              <w:ind w:left="138"/>
              <w:jc w:val="left"/>
              <w:rPr>
                <w:sz w:val="22"/>
              </w:rPr>
            </w:pPr>
            <w:r>
              <w:rPr>
                <w:color w:val="4A6179"/>
                <w:sz w:val="22"/>
              </w:rPr>
              <w:t>Denmark</w:t>
            </w:r>
          </w:p>
        </w:tc>
        <w:tc>
          <w:tcPr>
            <w:tcW w:w="1279" w:type="dxa"/>
            <w:tcBorders>
              <w:bottom w:val="single" w:sz="18" w:space="0" w:color="FF0000"/>
            </w:tcBorders>
          </w:tcPr>
          <w:p>
            <w:pPr>
              <w:pStyle w:val="TableParagraph"/>
              <w:spacing w:line="265" w:lineRule="exact"/>
              <w:ind w:left="572"/>
              <w:jc w:val="left"/>
              <w:rPr>
                <w:sz w:val="22"/>
              </w:rPr>
            </w:pPr>
            <w:r>
              <w:rPr>
                <w:color w:val="4A6179"/>
                <w:w w:val="100"/>
                <w:sz w:val="22"/>
              </w:rPr>
              <w:t>8</w:t>
            </w:r>
          </w:p>
        </w:tc>
        <w:tc>
          <w:tcPr>
            <w:tcW w:w="1414" w:type="dxa"/>
            <w:tcBorders>
              <w:bottom w:val="single" w:sz="18" w:space="0" w:color="FF0000"/>
            </w:tcBorders>
          </w:tcPr>
          <w:p>
            <w:pPr>
              <w:pStyle w:val="TableParagraph"/>
              <w:spacing w:line="265" w:lineRule="exact"/>
              <w:ind w:left="516" w:right="476"/>
              <w:rPr>
                <w:sz w:val="22"/>
              </w:rPr>
            </w:pPr>
            <w:r>
              <w:rPr>
                <w:color w:val="4A6179"/>
                <w:sz w:val="22"/>
              </w:rPr>
              <w:t>33%</w:t>
            </w:r>
          </w:p>
        </w:tc>
        <w:tc>
          <w:tcPr>
            <w:tcW w:w="1359" w:type="dxa"/>
            <w:tcBorders>
              <w:bottom w:val="single" w:sz="18" w:space="0" w:color="FF0000"/>
            </w:tcBorders>
          </w:tcPr>
          <w:p>
            <w:pPr>
              <w:pStyle w:val="TableParagraph"/>
              <w:spacing w:line="265" w:lineRule="exact"/>
              <w:ind w:left="37"/>
              <w:rPr>
                <w:sz w:val="22"/>
              </w:rPr>
            </w:pPr>
            <w:r>
              <w:rPr>
                <w:color w:val="4A6179"/>
                <w:w w:val="100"/>
                <w:sz w:val="22"/>
              </w:rPr>
              <w:t>9</w:t>
            </w:r>
          </w:p>
        </w:tc>
        <w:tc>
          <w:tcPr>
            <w:tcW w:w="1415" w:type="dxa"/>
            <w:tcBorders>
              <w:bottom w:val="single" w:sz="18" w:space="0" w:color="FF0000"/>
            </w:tcBorders>
          </w:tcPr>
          <w:p>
            <w:pPr>
              <w:pStyle w:val="TableParagraph"/>
              <w:spacing w:line="265" w:lineRule="exact"/>
              <w:ind w:left="393" w:right="355"/>
              <w:rPr>
                <w:sz w:val="22"/>
              </w:rPr>
            </w:pPr>
            <w:r>
              <w:rPr>
                <w:color w:val="4A6179"/>
                <w:sz w:val="22"/>
              </w:rPr>
              <w:t>38%</w:t>
            </w:r>
          </w:p>
        </w:tc>
        <w:tc>
          <w:tcPr>
            <w:tcW w:w="1359" w:type="dxa"/>
            <w:tcBorders>
              <w:bottom w:val="single" w:sz="18" w:space="0" w:color="FF0000"/>
            </w:tcBorders>
          </w:tcPr>
          <w:p>
            <w:pPr>
              <w:pStyle w:val="TableParagraph"/>
              <w:spacing w:line="265" w:lineRule="exact"/>
              <w:ind w:left="565" w:right="528"/>
              <w:rPr>
                <w:sz w:val="22"/>
              </w:rPr>
            </w:pPr>
            <w:r>
              <w:rPr>
                <w:color w:val="4A6179"/>
                <w:sz w:val="22"/>
              </w:rPr>
              <w:t>19</w:t>
            </w:r>
          </w:p>
        </w:tc>
        <w:tc>
          <w:tcPr>
            <w:tcW w:w="1415" w:type="dxa"/>
            <w:tcBorders>
              <w:bottom w:val="single" w:sz="18" w:space="0" w:color="FF0000"/>
            </w:tcBorders>
          </w:tcPr>
          <w:p>
            <w:pPr>
              <w:pStyle w:val="TableParagraph"/>
              <w:spacing w:line="265" w:lineRule="exact"/>
              <w:ind w:left="389" w:right="355"/>
              <w:rPr>
                <w:sz w:val="22"/>
              </w:rPr>
            </w:pPr>
            <w:r>
              <w:rPr>
                <w:color w:val="4A6179"/>
                <w:sz w:val="22"/>
              </w:rPr>
              <w:t>79%</w:t>
            </w:r>
          </w:p>
        </w:tc>
        <w:tc>
          <w:tcPr>
            <w:tcW w:w="1359" w:type="dxa"/>
            <w:tcBorders>
              <w:bottom w:val="single" w:sz="18" w:space="0" w:color="FF0000"/>
            </w:tcBorders>
          </w:tcPr>
          <w:p>
            <w:pPr>
              <w:pStyle w:val="TableParagraph"/>
              <w:spacing w:line="265" w:lineRule="exact"/>
              <w:ind w:left="641"/>
              <w:jc w:val="left"/>
              <w:rPr>
                <w:sz w:val="22"/>
              </w:rPr>
            </w:pPr>
            <w:r>
              <w:rPr>
                <w:color w:val="4A6179"/>
                <w:w w:val="100"/>
                <w:sz w:val="22"/>
              </w:rPr>
              <w:t>7</w:t>
            </w:r>
          </w:p>
        </w:tc>
        <w:tc>
          <w:tcPr>
            <w:tcW w:w="1427" w:type="dxa"/>
            <w:tcBorders>
              <w:bottom w:val="single" w:sz="18" w:space="0" w:color="FF0000"/>
            </w:tcBorders>
          </w:tcPr>
          <w:p>
            <w:pPr>
              <w:pStyle w:val="TableParagraph"/>
              <w:spacing w:line="265" w:lineRule="exact"/>
              <w:ind w:left="512" w:right="493"/>
              <w:rPr>
                <w:sz w:val="22"/>
              </w:rPr>
            </w:pPr>
            <w:r>
              <w:rPr>
                <w:color w:val="4A6179"/>
                <w:sz w:val="22"/>
              </w:rPr>
              <w:t>29%</w:t>
            </w:r>
          </w:p>
        </w:tc>
      </w:tr>
      <w:tr>
        <w:trPr>
          <w:trHeight w:val="293" w:hRule="atLeast"/>
        </w:trPr>
        <w:tc>
          <w:tcPr>
            <w:tcW w:w="2094" w:type="dxa"/>
            <w:tcBorders>
              <w:top w:val="single" w:sz="18" w:space="0" w:color="FF0000"/>
              <w:left w:val="single" w:sz="18" w:space="0" w:color="FF0000"/>
              <w:bottom w:val="single" w:sz="18" w:space="0" w:color="FF0000"/>
            </w:tcBorders>
          </w:tcPr>
          <w:p>
            <w:pPr>
              <w:pStyle w:val="TableParagraph"/>
              <w:spacing w:line="267" w:lineRule="exact"/>
              <w:ind w:left="116"/>
              <w:jc w:val="left"/>
              <w:rPr>
                <w:sz w:val="22"/>
              </w:rPr>
            </w:pPr>
            <w:r>
              <w:rPr>
                <w:color w:val="4A6179"/>
                <w:sz w:val="22"/>
              </w:rPr>
              <w:t>Portugal</w:t>
            </w:r>
          </w:p>
        </w:tc>
        <w:tc>
          <w:tcPr>
            <w:tcW w:w="1279" w:type="dxa"/>
            <w:tcBorders>
              <w:top w:val="single" w:sz="18" w:space="0" w:color="FF0000"/>
              <w:bottom w:val="single" w:sz="18" w:space="0" w:color="FF0000"/>
            </w:tcBorders>
          </w:tcPr>
          <w:p>
            <w:pPr>
              <w:pStyle w:val="TableParagraph"/>
              <w:spacing w:line="267" w:lineRule="exact"/>
              <w:ind w:left="572"/>
              <w:jc w:val="left"/>
              <w:rPr>
                <w:sz w:val="22"/>
              </w:rPr>
            </w:pPr>
            <w:r>
              <w:rPr>
                <w:color w:val="4A6179"/>
                <w:w w:val="100"/>
                <w:sz w:val="22"/>
              </w:rPr>
              <w:t>9</w:t>
            </w:r>
          </w:p>
        </w:tc>
        <w:tc>
          <w:tcPr>
            <w:tcW w:w="1414" w:type="dxa"/>
            <w:tcBorders>
              <w:top w:val="single" w:sz="18" w:space="0" w:color="FF0000"/>
              <w:bottom w:val="single" w:sz="18" w:space="0" w:color="FF0000"/>
            </w:tcBorders>
            <w:shd w:val="clear" w:color="auto" w:fill="92D050"/>
          </w:tcPr>
          <w:p>
            <w:pPr>
              <w:pStyle w:val="TableParagraph"/>
              <w:spacing w:line="267" w:lineRule="exact"/>
              <w:ind w:left="516" w:right="476"/>
              <w:rPr>
                <w:sz w:val="22"/>
              </w:rPr>
            </w:pPr>
            <w:r>
              <w:rPr>
                <w:color w:val="4A6179"/>
                <w:sz w:val="22"/>
              </w:rPr>
              <w:t>56%</w:t>
            </w:r>
          </w:p>
        </w:tc>
        <w:tc>
          <w:tcPr>
            <w:tcW w:w="4133" w:type="dxa"/>
            <w:gridSpan w:val="3"/>
            <w:tcBorders>
              <w:top w:val="single" w:sz="18" w:space="0" w:color="FF0000"/>
              <w:bottom w:val="single" w:sz="24" w:space="0" w:color="FF0000"/>
            </w:tcBorders>
          </w:tcPr>
          <w:p>
            <w:pPr>
              <w:pStyle w:val="TableParagraph"/>
              <w:tabs>
                <w:tab w:pos="1895" w:val="left" w:leader="none"/>
                <w:tab w:pos="3359" w:val="left" w:leader="none"/>
              </w:tabs>
              <w:spacing w:line="267" w:lineRule="exact"/>
              <w:ind w:left="642"/>
              <w:jc w:val="left"/>
              <w:rPr>
                <w:sz w:val="22"/>
              </w:rPr>
            </w:pPr>
            <w:r>
              <w:rPr>
                <w:color w:val="4A6179"/>
                <w:sz w:val="22"/>
              </w:rPr>
              <w:t>4</w:t>
              <w:tab/>
              <w:t>25%</w:t>
              <w:tab/>
              <w:t>13</w:t>
            </w:r>
          </w:p>
        </w:tc>
        <w:tc>
          <w:tcPr>
            <w:tcW w:w="1415" w:type="dxa"/>
            <w:tcBorders>
              <w:top w:val="single" w:sz="18" w:space="0" w:color="FF0000"/>
              <w:bottom w:val="single" w:sz="18" w:space="0" w:color="FF0000"/>
            </w:tcBorders>
            <w:shd w:val="clear" w:color="auto" w:fill="92D050"/>
          </w:tcPr>
          <w:p>
            <w:pPr>
              <w:pStyle w:val="TableParagraph"/>
              <w:spacing w:line="267" w:lineRule="exact"/>
              <w:ind w:left="389" w:right="355"/>
              <w:rPr>
                <w:sz w:val="22"/>
              </w:rPr>
            </w:pPr>
            <w:r>
              <w:rPr>
                <w:color w:val="4A6179"/>
                <w:sz w:val="22"/>
              </w:rPr>
              <w:t>81%</w:t>
            </w:r>
          </w:p>
        </w:tc>
        <w:tc>
          <w:tcPr>
            <w:tcW w:w="1359" w:type="dxa"/>
            <w:tcBorders>
              <w:top w:val="single" w:sz="18" w:space="0" w:color="FF0000"/>
              <w:bottom w:val="single" w:sz="18" w:space="0" w:color="FF0000"/>
            </w:tcBorders>
          </w:tcPr>
          <w:p>
            <w:pPr>
              <w:pStyle w:val="TableParagraph"/>
              <w:spacing w:line="267" w:lineRule="exact"/>
              <w:ind w:left="641"/>
              <w:jc w:val="left"/>
              <w:rPr>
                <w:sz w:val="22"/>
              </w:rPr>
            </w:pPr>
            <w:r>
              <w:rPr>
                <w:color w:val="4A6179"/>
                <w:w w:val="100"/>
                <w:sz w:val="22"/>
              </w:rPr>
              <w:t>4</w:t>
            </w:r>
          </w:p>
        </w:tc>
        <w:tc>
          <w:tcPr>
            <w:tcW w:w="1427" w:type="dxa"/>
            <w:tcBorders>
              <w:top w:val="single" w:sz="18" w:space="0" w:color="FF0000"/>
              <w:bottom w:val="single" w:sz="18" w:space="0" w:color="FF0000"/>
              <w:right w:val="single" w:sz="18" w:space="0" w:color="FF0000"/>
            </w:tcBorders>
          </w:tcPr>
          <w:p>
            <w:pPr>
              <w:pStyle w:val="TableParagraph"/>
              <w:spacing w:line="267" w:lineRule="exact"/>
              <w:ind w:left="513" w:right="471"/>
              <w:rPr>
                <w:sz w:val="22"/>
              </w:rPr>
            </w:pPr>
            <w:r>
              <w:rPr>
                <w:color w:val="4A6179"/>
                <w:sz w:val="22"/>
              </w:rPr>
              <w:t>25%</w:t>
            </w:r>
          </w:p>
        </w:tc>
      </w:tr>
      <w:tr>
        <w:trPr>
          <w:trHeight w:val="296" w:hRule="atLeast"/>
        </w:trPr>
        <w:tc>
          <w:tcPr>
            <w:tcW w:w="2094" w:type="dxa"/>
            <w:tcBorders>
              <w:top w:val="single" w:sz="18" w:space="0" w:color="FF0000"/>
            </w:tcBorders>
          </w:tcPr>
          <w:p>
            <w:pPr>
              <w:pStyle w:val="TableParagraph"/>
              <w:spacing w:line="262" w:lineRule="exact"/>
              <w:ind w:left="138"/>
              <w:jc w:val="left"/>
              <w:rPr>
                <w:sz w:val="22"/>
              </w:rPr>
            </w:pPr>
            <w:r>
              <w:rPr>
                <w:color w:val="4A6179"/>
                <w:sz w:val="22"/>
              </w:rPr>
              <w:t>Bulgaria</w:t>
            </w:r>
          </w:p>
        </w:tc>
        <w:tc>
          <w:tcPr>
            <w:tcW w:w="1279" w:type="dxa"/>
            <w:tcBorders>
              <w:top w:val="single" w:sz="18" w:space="0" w:color="FF0000"/>
            </w:tcBorders>
          </w:tcPr>
          <w:p>
            <w:pPr>
              <w:pStyle w:val="TableParagraph"/>
              <w:spacing w:line="262" w:lineRule="exact"/>
              <w:ind w:left="572"/>
              <w:jc w:val="left"/>
              <w:rPr>
                <w:sz w:val="22"/>
              </w:rPr>
            </w:pPr>
            <w:r>
              <w:rPr>
                <w:color w:val="4A6179"/>
                <w:w w:val="100"/>
                <w:sz w:val="22"/>
              </w:rPr>
              <w:t>6</w:t>
            </w:r>
          </w:p>
        </w:tc>
        <w:tc>
          <w:tcPr>
            <w:tcW w:w="1414" w:type="dxa"/>
            <w:tcBorders>
              <w:top w:val="single" w:sz="18" w:space="0" w:color="FF0000"/>
            </w:tcBorders>
          </w:tcPr>
          <w:p>
            <w:pPr>
              <w:pStyle w:val="TableParagraph"/>
              <w:spacing w:line="262" w:lineRule="exact"/>
              <w:ind w:left="516" w:right="476"/>
              <w:rPr>
                <w:sz w:val="22"/>
              </w:rPr>
            </w:pPr>
            <w:r>
              <w:rPr>
                <w:color w:val="4A6179"/>
                <w:sz w:val="22"/>
              </w:rPr>
              <w:t>40%</w:t>
            </w:r>
          </w:p>
        </w:tc>
        <w:tc>
          <w:tcPr>
            <w:tcW w:w="1359" w:type="dxa"/>
            <w:tcBorders>
              <w:top w:val="single" w:sz="18" w:space="0" w:color="FF0000"/>
            </w:tcBorders>
          </w:tcPr>
          <w:p>
            <w:pPr>
              <w:pStyle w:val="TableParagraph"/>
              <w:spacing w:line="262" w:lineRule="exact"/>
              <w:ind w:left="37"/>
              <w:rPr>
                <w:sz w:val="22"/>
              </w:rPr>
            </w:pPr>
            <w:r>
              <w:rPr>
                <w:color w:val="4A6179"/>
                <w:w w:val="100"/>
                <w:sz w:val="22"/>
              </w:rPr>
              <w:t>2</w:t>
            </w:r>
          </w:p>
        </w:tc>
        <w:tc>
          <w:tcPr>
            <w:tcW w:w="1415" w:type="dxa"/>
            <w:shd w:val="clear" w:color="auto" w:fill="FF0000"/>
          </w:tcPr>
          <w:p>
            <w:pPr>
              <w:pStyle w:val="TableParagraph"/>
              <w:spacing w:line="262" w:lineRule="exact"/>
              <w:ind w:left="393" w:right="355"/>
              <w:rPr>
                <w:sz w:val="22"/>
              </w:rPr>
            </w:pPr>
            <w:r>
              <w:rPr>
                <w:color w:val="FFFFFF"/>
                <w:sz w:val="22"/>
              </w:rPr>
              <w:t>13%</w:t>
            </w:r>
          </w:p>
        </w:tc>
        <w:tc>
          <w:tcPr>
            <w:tcW w:w="1359" w:type="dxa"/>
            <w:tcBorders>
              <w:top w:val="single" w:sz="18" w:space="0" w:color="FF0000"/>
            </w:tcBorders>
          </w:tcPr>
          <w:p>
            <w:pPr>
              <w:pStyle w:val="TableParagraph"/>
              <w:spacing w:line="262" w:lineRule="exact"/>
              <w:ind w:left="565" w:right="528"/>
              <w:rPr>
                <w:sz w:val="22"/>
              </w:rPr>
            </w:pPr>
            <w:r>
              <w:rPr>
                <w:color w:val="4A6179"/>
                <w:sz w:val="22"/>
              </w:rPr>
              <w:t>11</w:t>
            </w:r>
          </w:p>
        </w:tc>
        <w:tc>
          <w:tcPr>
            <w:tcW w:w="1415" w:type="dxa"/>
            <w:tcBorders>
              <w:top w:val="single" w:sz="18" w:space="0" w:color="FF0000"/>
            </w:tcBorders>
          </w:tcPr>
          <w:p>
            <w:pPr>
              <w:pStyle w:val="TableParagraph"/>
              <w:spacing w:line="262" w:lineRule="exact"/>
              <w:ind w:left="389" w:right="355"/>
              <w:rPr>
                <w:sz w:val="22"/>
              </w:rPr>
            </w:pPr>
            <w:r>
              <w:rPr>
                <w:color w:val="4A6179"/>
                <w:sz w:val="22"/>
              </w:rPr>
              <w:t>73%</w:t>
            </w:r>
          </w:p>
        </w:tc>
        <w:tc>
          <w:tcPr>
            <w:tcW w:w="1359" w:type="dxa"/>
            <w:tcBorders>
              <w:top w:val="single" w:sz="18" w:space="0" w:color="FF0000"/>
            </w:tcBorders>
          </w:tcPr>
          <w:p>
            <w:pPr>
              <w:pStyle w:val="TableParagraph"/>
              <w:spacing w:line="262" w:lineRule="exact"/>
              <w:ind w:left="641"/>
              <w:jc w:val="left"/>
              <w:rPr>
                <w:sz w:val="22"/>
              </w:rPr>
            </w:pPr>
            <w:r>
              <w:rPr>
                <w:color w:val="4A6179"/>
                <w:w w:val="100"/>
                <w:sz w:val="22"/>
              </w:rPr>
              <w:t>4</w:t>
            </w:r>
          </w:p>
        </w:tc>
        <w:tc>
          <w:tcPr>
            <w:tcW w:w="1427" w:type="dxa"/>
            <w:tcBorders>
              <w:top w:val="single" w:sz="18" w:space="0" w:color="FF0000"/>
            </w:tcBorders>
          </w:tcPr>
          <w:p>
            <w:pPr>
              <w:pStyle w:val="TableParagraph"/>
              <w:spacing w:line="262" w:lineRule="exact"/>
              <w:ind w:left="512" w:right="493"/>
              <w:rPr>
                <w:sz w:val="22"/>
              </w:rPr>
            </w:pPr>
            <w:r>
              <w:rPr>
                <w:color w:val="4A6179"/>
                <w:sz w:val="22"/>
              </w:rPr>
              <w:t>27%</w:t>
            </w:r>
          </w:p>
        </w:tc>
      </w:tr>
      <w:tr>
        <w:trPr>
          <w:trHeight w:val="303" w:hRule="atLeast"/>
        </w:trPr>
        <w:tc>
          <w:tcPr>
            <w:tcW w:w="2094" w:type="dxa"/>
            <w:shd w:val="clear" w:color="auto" w:fill="E7E6E6"/>
          </w:tcPr>
          <w:p>
            <w:pPr>
              <w:pStyle w:val="TableParagraph"/>
              <w:spacing w:line="268" w:lineRule="exact"/>
              <w:ind w:left="138"/>
              <w:jc w:val="left"/>
              <w:rPr>
                <w:sz w:val="22"/>
              </w:rPr>
            </w:pPr>
            <w:r>
              <w:rPr>
                <w:color w:val="4A6179"/>
                <w:sz w:val="22"/>
              </w:rPr>
              <w:t>Czech Republic</w:t>
            </w:r>
          </w:p>
        </w:tc>
        <w:tc>
          <w:tcPr>
            <w:tcW w:w="1279" w:type="dxa"/>
            <w:shd w:val="clear" w:color="auto" w:fill="E7E6E6"/>
          </w:tcPr>
          <w:p>
            <w:pPr>
              <w:pStyle w:val="TableParagraph"/>
              <w:spacing w:line="268" w:lineRule="exact"/>
              <w:ind w:left="572"/>
              <w:jc w:val="left"/>
              <w:rPr>
                <w:sz w:val="22"/>
              </w:rPr>
            </w:pPr>
            <w:r>
              <w:rPr>
                <w:color w:val="4A6179"/>
                <w:w w:val="100"/>
                <w:sz w:val="22"/>
              </w:rPr>
              <w:t>1</w:t>
            </w:r>
          </w:p>
        </w:tc>
        <w:tc>
          <w:tcPr>
            <w:tcW w:w="1414" w:type="dxa"/>
            <w:shd w:val="clear" w:color="auto" w:fill="E7E6E6"/>
          </w:tcPr>
          <w:p>
            <w:pPr>
              <w:pStyle w:val="TableParagraph"/>
              <w:spacing w:line="268" w:lineRule="exact"/>
              <w:ind w:left="516" w:right="476"/>
              <w:rPr>
                <w:sz w:val="22"/>
              </w:rPr>
            </w:pPr>
            <w:r>
              <w:rPr>
                <w:color w:val="4A6179"/>
                <w:sz w:val="22"/>
              </w:rPr>
              <w:t>17%</w:t>
            </w:r>
          </w:p>
        </w:tc>
        <w:tc>
          <w:tcPr>
            <w:tcW w:w="1359" w:type="dxa"/>
            <w:shd w:val="clear" w:color="auto" w:fill="E7E6E6"/>
          </w:tcPr>
          <w:p>
            <w:pPr>
              <w:pStyle w:val="TableParagraph"/>
              <w:spacing w:line="268" w:lineRule="exact"/>
              <w:ind w:left="37"/>
              <w:rPr>
                <w:sz w:val="22"/>
              </w:rPr>
            </w:pPr>
            <w:r>
              <w:rPr>
                <w:color w:val="4A6179"/>
                <w:w w:val="100"/>
                <w:sz w:val="22"/>
              </w:rPr>
              <w:t>2</w:t>
            </w:r>
          </w:p>
        </w:tc>
        <w:tc>
          <w:tcPr>
            <w:tcW w:w="1415" w:type="dxa"/>
            <w:shd w:val="clear" w:color="auto" w:fill="E7E6E6"/>
          </w:tcPr>
          <w:p>
            <w:pPr>
              <w:pStyle w:val="TableParagraph"/>
              <w:spacing w:line="268" w:lineRule="exact"/>
              <w:ind w:left="393" w:right="355"/>
              <w:rPr>
                <w:sz w:val="22"/>
              </w:rPr>
            </w:pPr>
            <w:r>
              <w:rPr>
                <w:color w:val="4A6179"/>
                <w:sz w:val="22"/>
              </w:rPr>
              <w:t>33%</w:t>
            </w:r>
          </w:p>
        </w:tc>
        <w:tc>
          <w:tcPr>
            <w:tcW w:w="1359" w:type="dxa"/>
            <w:shd w:val="clear" w:color="auto" w:fill="E7E6E6"/>
          </w:tcPr>
          <w:p>
            <w:pPr>
              <w:pStyle w:val="TableParagraph"/>
              <w:spacing w:line="268" w:lineRule="exact"/>
              <w:ind w:left="38"/>
              <w:rPr>
                <w:sz w:val="22"/>
              </w:rPr>
            </w:pPr>
            <w:r>
              <w:rPr>
                <w:color w:val="4A6179"/>
                <w:w w:val="100"/>
                <w:sz w:val="22"/>
              </w:rPr>
              <w:t>4</w:t>
            </w:r>
          </w:p>
        </w:tc>
        <w:tc>
          <w:tcPr>
            <w:tcW w:w="1415" w:type="dxa"/>
            <w:shd w:val="clear" w:color="auto" w:fill="E7E6E6"/>
          </w:tcPr>
          <w:p>
            <w:pPr>
              <w:pStyle w:val="TableParagraph"/>
              <w:spacing w:line="268" w:lineRule="exact"/>
              <w:ind w:left="389" w:right="355"/>
              <w:rPr>
                <w:sz w:val="22"/>
              </w:rPr>
            </w:pPr>
            <w:r>
              <w:rPr>
                <w:color w:val="4A6179"/>
                <w:sz w:val="22"/>
              </w:rPr>
              <w:t>67%</w:t>
            </w:r>
          </w:p>
        </w:tc>
        <w:tc>
          <w:tcPr>
            <w:tcW w:w="1359" w:type="dxa"/>
            <w:shd w:val="clear" w:color="auto" w:fill="E7E6E6"/>
          </w:tcPr>
          <w:p>
            <w:pPr>
              <w:pStyle w:val="TableParagraph"/>
              <w:spacing w:line="268" w:lineRule="exact"/>
              <w:ind w:left="641"/>
              <w:jc w:val="left"/>
              <w:rPr>
                <w:sz w:val="22"/>
              </w:rPr>
            </w:pPr>
            <w:r>
              <w:rPr>
                <w:color w:val="4A6179"/>
                <w:w w:val="100"/>
                <w:sz w:val="22"/>
              </w:rPr>
              <w:t>0</w:t>
            </w:r>
          </w:p>
        </w:tc>
        <w:tc>
          <w:tcPr>
            <w:tcW w:w="1427" w:type="dxa"/>
            <w:shd w:val="clear" w:color="auto" w:fill="E7E6E6"/>
          </w:tcPr>
          <w:p>
            <w:pPr>
              <w:pStyle w:val="TableParagraph"/>
              <w:spacing w:line="268" w:lineRule="exact"/>
              <w:ind w:left="512" w:right="492"/>
              <w:rPr>
                <w:sz w:val="22"/>
              </w:rPr>
            </w:pPr>
            <w:r>
              <w:rPr>
                <w:color w:val="4A6179"/>
                <w:sz w:val="22"/>
              </w:rPr>
              <w:t>0%</w:t>
            </w:r>
          </w:p>
        </w:tc>
      </w:tr>
      <w:tr>
        <w:trPr>
          <w:trHeight w:val="301" w:hRule="atLeast"/>
        </w:trPr>
        <w:tc>
          <w:tcPr>
            <w:tcW w:w="2094" w:type="dxa"/>
            <w:shd w:val="clear" w:color="auto" w:fill="E7E6E6"/>
          </w:tcPr>
          <w:p>
            <w:pPr>
              <w:pStyle w:val="TableParagraph"/>
              <w:spacing w:line="265" w:lineRule="exact"/>
              <w:ind w:left="138"/>
              <w:jc w:val="left"/>
              <w:rPr>
                <w:sz w:val="22"/>
              </w:rPr>
            </w:pPr>
            <w:r>
              <w:rPr>
                <w:color w:val="4A6179"/>
                <w:sz w:val="22"/>
              </w:rPr>
              <w:t>Peru</w:t>
            </w:r>
          </w:p>
        </w:tc>
        <w:tc>
          <w:tcPr>
            <w:tcW w:w="1279" w:type="dxa"/>
            <w:shd w:val="clear" w:color="auto" w:fill="E7E6E6"/>
          </w:tcPr>
          <w:p>
            <w:pPr>
              <w:pStyle w:val="TableParagraph"/>
              <w:spacing w:line="265" w:lineRule="exact"/>
              <w:ind w:left="572"/>
              <w:jc w:val="left"/>
              <w:rPr>
                <w:sz w:val="22"/>
              </w:rPr>
            </w:pPr>
            <w:r>
              <w:rPr>
                <w:color w:val="4A6179"/>
                <w:w w:val="100"/>
                <w:sz w:val="22"/>
              </w:rPr>
              <w:t>2</w:t>
            </w:r>
          </w:p>
        </w:tc>
        <w:tc>
          <w:tcPr>
            <w:tcW w:w="1414" w:type="dxa"/>
            <w:shd w:val="clear" w:color="auto" w:fill="E7E6E6"/>
          </w:tcPr>
          <w:p>
            <w:pPr>
              <w:pStyle w:val="TableParagraph"/>
              <w:spacing w:line="265" w:lineRule="exact"/>
              <w:ind w:left="516" w:right="476"/>
              <w:rPr>
                <w:sz w:val="22"/>
              </w:rPr>
            </w:pPr>
            <w:r>
              <w:rPr>
                <w:color w:val="4A6179"/>
                <w:sz w:val="22"/>
              </w:rPr>
              <w:t>40%</w:t>
            </w:r>
          </w:p>
        </w:tc>
        <w:tc>
          <w:tcPr>
            <w:tcW w:w="1359" w:type="dxa"/>
            <w:shd w:val="clear" w:color="auto" w:fill="E7E6E6"/>
          </w:tcPr>
          <w:p>
            <w:pPr>
              <w:pStyle w:val="TableParagraph"/>
              <w:spacing w:line="265" w:lineRule="exact"/>
              <w:ind w:left="37"/>
              <w:rPr>
                <w:sz w:val="22"/>
              </w:rPr>
            </w:pPr>
            <w:r>
              <w:rPr>
                <w:color w:val="4A6179"/>
                <w:w w:val="100"/>
                <w:sz w:val="22"/>
              </w:rPr>
              <w:t>1</w:t>
            </w:r>
          </w:p>
        </w:tc>
        <w:tc>
          <w:tcPr>
            <w:tcW w:w="1415" w:type="dxa"/>
            <w:shd w:val="clear" w:color="auto" w:fill="E7E6E6"/>
          </w:tcPr>
          <w:p>
            <w:pPr>
              <w:pStyle w:val="TableParagraph"/>
              <w:spacing w:line="265" w:lineRule="exact"/>
              <w:ind w:left="393" w:right="355"/>
              <w:rPr>
                <w:sz w:val="22"/>
              </w:rPr>
            </w:pPr>
            <w:r>
              <w:rPr>
                <w:color w:val="4A6179"/>
                <w:sz w:val="22"/>
              </w:rPr>
              <w:t>20%</w:t>
            </w:r>
          </w:p>
        </w:tc>
        <w:tc>
          <w:tcPr>
            <w:tcW w:w="1359" w:type="dxa"/>
            <w:shd w:val="clear" w:color="auto" w:fill="E7E6E6"/>
          </w:tcPr>
          <w:p>
            <w:pPr>
              <w:pStyle w:val="TableParagraph"/>
              <w:spacing w:line="265" w:lineRule="exact"/>
              <w:ind w:left="38"/>
              <w:rPr>
                <w:sz w:val="22"/>
              </w:rPr>
            </w:pPr>
            <w:r>
              <w:rPr>
                <w:color w:val="4A6179"/>
                <w:w w:val="100"/>
                <w:sz w:val="22"/>
              </w:rPr>
              <w:t>4</w:t>
            </w:r>
          </w:p>
        </w:tc>
        <w:tc>
          <w:tcPr>
            <w:tcW w:w="1415" w:type="dxa"/>
            <w:shd w:val="clear" w:color="auto" w:fill="E7E6E6"/>
          </w:tcPr>
          <w:p>
            <w:pPr>
              <w:pStyle w:val="TableParagraph"/>
              <w:spacing w:line="265" w:lineRule="exact"/>
              <w:ind w:left="389" w:right="355"/>
              <w:rPr>
                <w:sz w:val="22"/>
              </w:rPr>
            </w:pPr>
            <w:r>
              <w:rPr>
                <w:color w:val="4A6179"/>
                <w:sz w:val="22"/>
              </w:rPr>
              <w:t>80%</w:t>
            </w:r>
          </w:p>
        </w:tc>
        <w:tc>
          <w:tcPr>
            <w:tcW w:w="1359" w:type="dxa"/>
            <w:shd w:val="clear" w:color="auto" w:fill="E7E6E6"/>
          </w:tcPr>
          <w:p>
            <w:pPr>
              <w:pStyle w:val="TableParagraph"/>
              <w:spacing w:line="265" w:lineRule="exact"/>
              <w:ind w:left="641"/>
              <w:jc w:val="left"/>
              <w:rPr>
                <w:sz w:val="22"/>
              </w:rPr>
            </w:pPr>
            <w:r>
              <w:rPr>
                <w:color w:val="4A6179"/>
                <w:w w:val="100"/>
                <w:sz w:val="22"/>
              </w:rPr>
              <w:t>0</w:t>
            </w:r>
          </w:p>
        </w:tc>
        <w:tc>
          <w:tcPr>
            <w:tcW w:w="1427" w:type="dxa"/>
            <w:shd w:val="clear" w:color="auto" w:fill="E7E6E6"/>
          </w:tcPr>
          <w:p>
            <w:pPr>
              <w:pStyle w:val="TableParagraph"/>
              <w:spacing w:line="265" w:lineRule="exact"/>
              <w:ind w:left="512" w:right="492"/>
              <w:rPr>
                <w:sz w:val="22"/>
              </w:rPr>
            </w:pPr>
            <w:r>
              <w:rPr>
                <w:color w:val="4A6179"/>
                <w:sz w:val="22"/>
              </w:rPr>
              <w:t>0%</w:t>
            </w:r>
          </w:p>
        </w:tc>
      </w:tr>
      <w:tr>
        <w:trPr>
          <w:trHeight w:val="302" w:hRule="atLeast"/>
        </w:trPr>
        <w:tc>
          <w:tcPr>
            <w:tcW w:w="2094" w:type="dxa"/>
            <w:shd w:val="clear" w:color="auto" w:fill="E7E6E6"/>
          </w:tcPr>
          <w:p>
            <w:pPr>
              <w:pStyle w:val="TableParagraph"/>
              <w:spacing w:line="265" w:lineRule="exact"/>
              <w:ind w:left="138"/>
              <w:jc w:val="left"/>
              <w:rPr>
                <w:sz w:val="22"/>
              </w:rPr>
            </w:pPr>
            <w:r>
              <w:rPr>
                <w:color w:val="4A6179"/>
                <w:sz w:val="22"/>
              </w:rPr>
              <w:t>Argentina</w:t>
            </w:r>
          </w:p>
        </w:tc>
        <w:tc>
          <w:tcPr>
            <w:tcW w:w="1279" w:type="dxa"/>
            <w:shd w:val="clear" w:color="auto" w:fill="E7E6E6"/>
          </w:tcPr>
          <w:p>
            <w:pPr>
              <w:pStyle w:val="TableParagraph"/>
              <w:spacing w:line="265" w:lineRule="exact"/>
              <w:ind w:left="572"/>
              <w:jc w:val="left"/>
              <w:rPr>
                <w:sz w:val="22"/>
              </w:rPr>
            </w:pPr>
            <w:r>
              <w:rPr>
                <w:color w:val="4A6179"/>
                <w:w w:val="100"/>
                <w:sz w:val="22"/>
              </w:rPr>
              <w:t>3</w:t>
            </w:r>
          </w:p>
        </w:tc>
        <w:tc>
          <w:tcPr>
            <w:tcW w:w="1414" w:type="dxa"/>
            <w:shd w:val="clear" w:color="auto" w:fill="E7E6E6"/>
          </w:tcPr>
          <w:p>
            <w:pPr>
              <w:pStyle w:val="TableParagraph"/>
              <w:spacing w:line="265" w:lineRule="exact"/>
              <w:ind w:left="516" w:right="476"/>
              <w:rPr>
                <w:sz w:val="22"/>
              </w:rPr>
            </w:pPr>
            <w:r>
              <w:rPr>
                <w:color w:val="4A6179"/>
                <w:sz w:val="22"/>
              </w:rPr>
              <w:t>60%</w:t>
            </w:r>
          </w:p>
        </w:tc>
        <w:tc>
          <w:tcPr>
            <w:tcW w:w="1359" w:type="dxa"/>
            <w:shd w:val="clear" w:color="auto" w:fill="E7E6E6"/>
          </w:tcPr>
          <w:p>
            <w:pPr>
              <w:pStyle w:val="TableParagraph"/>
              <w:spacing w:line="265" w:lineRule="exact"/>
              <w:ind w:left="37"/>
              <w:rPr>
                <w:sz w:val="22"/>
              </w:rPr>
            </w:pPr>
            <w:r>
              <w:rPr>
                <w:color w:val="4A6179"/>
                <w:w w:val="100"/>
                <w:sz w:val="22"/>
              </w:rPr>
              <w:t>3</w:t>
            </w:r>
          </w:p>
        </w:tc>
        <w:tc>
          <w:tcPr>
            <w:tcW w:w="1415" w:type="dxa"/>
            <w:shd w:val="clear" w:color="auto" w:fill="E7E6E6"/>
          </w:tcPr>
          <w:p>
            <w:pPr>
              <w:pStyle w:val="TableParagraph"/>
              <w:spacing w:line="265" w:lineRule="exact"/>
              <w:ind w:left="393" w:right="355"/>
              <w:rPr>
                <w:sz w:val="22"/>
              </w:rPr>
            </w:pPr>
            <w:r>
              <w:rPr>
                <w:color w:val="4A6179"/>
                <w:sz w:val="22"/>
              </w:rPr>
              <w:t>60%</w:t>
            </w:r>
          </w:p>
        </w:tc>
        <w:tc>
          <w:tcPr>
            <w:tcW w:w="1359" w:type="dxa"/>
            <w:shd w:val="clear" w:color="auto" w:fill="E7E6E6"/>
          </w:tcPr>
          <w:p>
            <w:pPr>
              <w:pStyle w:val="TableParagraph"/>
              <w:spacing w:line="265" w:lineRule="exact"/>
              <w:ind w:left="38"/>
              <w:rPr>
                <w:sz w:val="22"/>
              </w:rPr>
            </w:pPr>
            <w:r>
              <w:rPr>
                <w:color w:val="4A6179"/>
                <w:w w:val="100"/>
                <w:sz w:val="22"/>
              </w:rPr>
              <w:t>3</w:t>
            </w:r>
          </w:p>
        </w:tc>
        <w:tc>
          <w:tcPr>
            <w:tcW w:w="1415" w:type="dxa"/>
            <w:shd w:val="clear" w:color="auto" w:fill="E7E6E6"/>
          </w:tcPr>
          <w:p>
            <w:pPr>
              <w:pStyle w:val="TableParagraph"/>
              <w:spacing w:line="265" w:lineRule="exact"/>
              <w:ind w:left="389" w:right="355"/>
              <w:rPr>
                <w:sz w:val="22"/>
              </w:rPr>
            </w:pPr>
            <w:r>
              <w:rPr>
                <w:color w:val="4A6179"/>
                <w:sz w:val="22"/>
              </w:rPr>
              <w:t>60%</w:t>
            </w:r>
          </w:p>
        </w:tc>
        <w:tc>
          <w:tcPr>
            <w:tcW w:w="1359" w:type="dxa"/>
            <w:shd w:val="clear" w:color="auto" w:fill="E7E6E6"/>
          </w:tcPr>
          <w:p>
            <w:pPr>
              <w:pStyle w:val="TableParagraph"/>
              <w:spacing w:line="265" w:lineRule="exact"/>
              <w:ind w:left="641"/>
              <w:jc w:val="left"/>
              <w:rPr>
                <w:sz w:val="22"/>
              </w:rPr>
            </w:pPr>
            <w:r>
              <w:rPr>
                <w:color w:val="4A6179"/>
                <w:w w:val="100"/>
                <w:sz w:val="22"/>
              </w:rPr>
              <w:t>2</w:t>
            </w:r>
          </w:p>
        </w:tc>
        <w:tc>
          <w:tcPr>
            <w:tcW w:w="1427" w:type="dxa"/>
            <w:shd w:val="clear" w:color="auto" w:fill="E7E6E6"/>
          </w:tcPr>
          <w:p>
            <w:pPr>
              <w:pStyle w:val="TableParagraph"/>
              <w:spacing w:line="265" w:lineRule="exact"/>
              <w:ind w:left="512" w:right="493"/>
              <w:rPr>
                <w:sz w:val="22"/>
              </w:rPr>
            </w:pPr>
            <w:r>
              <w:rPr>
                <w:color w:val="4A6179"/>
                <w:sz w:val="22"/>
              </w:rPr>
              <w:t>40%</w:t>
            </w:r>
          </w:p>
        </w:tc>
      </w:tr>
      <w:tr>
        <w:trPr>
          <w:trHeight w:val="300" w:hRule="atLeast"/>
        </w:trPr>
        <w:tc>
          <w:tcPr>
            <w:tcW w:w="2094" w:type="dxa"/>
            <w:shd w:val="clear" w:color="auto" w:fill="E7E6E6"/>
          </w:tcPr>
          <w:p>
            <w:pPr>
              <w:pStyle w:val="TableParagraph"/>
              <w:spacing w:line="265" w:lineRule="exact"/>
              <w:ind w:left="138"/>
              <w:jc w:val="left"/>
              <w:rPr>
                <w:sz w:val="22"/>
              </w:rPr>
            </w:pPr>
            <w:r>
              <w:rPr>
                <w:color w:val="4A6179"/>
                <w:sz w:val="22"/>
              </w:rPr>
              <w:t>Turkey</w:t>
            </w:r>
          </w:p>
        </w:tc>
        <w:tc>
          <w:tcPr>
            <w:tcW w:w="1279" w:type="dxa"/>
            <w:shd w:val="clear" w:color="auto" w:fill="E7E6E6"/>
          </w:tcPr>
          <w:p>
            <w:pPr>
              <w:pStyle w:val="TableParagraph"/>
              <w:spacing w:line="265" w:lineRule="exact"/>
              <w:ind w:left="572"/>
              <w:jc w:val="left"/>
              <w:rPr>
                <w:sz w:val="22"/>
              </w:rPr>
            </w:pPr>
            <w:r>
              <w:rPr>
                <w:color w:val="4A6179"/>
                <w:w w:val="100"/>
                <w:sz w:val="22"/>
              </w:rPr>
              <w:t>0</w:t>
            </w:r>
          </w:p>
        </w:tc>
        <w:tc>
          <w:tcPr>
            <w:tcW w:w="1414" w:type="dxa"/>
            <w:shd w:val="clear" w:color="auto" w:fill="E7E6E6"/>
          </w:tcPr>
          <w:p>
            <w:pPr>
              <w:pStyle w:val="TableParagraph"/>
              <w:spacing w:line="265" w:lineRule="exact"/>
              <w:ind w:left="516" w:right="476"/>
              <w:rPr>
                <w:sz w:val="22"/>
              </w:rPr>
            </w:pPr>
            <w:r>
              <w:rPr>
                <w:color w:val="4A6179"/>
                <w:sz w:val="22"/>
              </w:rPr>
              <w:t>0%</w:t>
            </w:r>
          </w:p>
        </w:tc>
        <w:tc>
          <w:tcPr>
            <w:tcW w:w="1359" w:type="dxa"/>
            <w:shd w:val="clear" w:color="auto" w:fill="E7E6E6"/>
          </w:tcPr>
          <w:p>
            <w:pPr>
              <w:pStyle w:val="TableParagraph"/>
              <w:spacing w:line="265" w:lineRule="exact"/>
              <w:ind w:left="37"/>
              <w:rPr>
                <w:sz w:val="22"/>
              </w:rPr>
            </w:pPr>
            <w:r>
              <w:rPr>
                <w:color w:val="4A6179"/>
                <w:w w:val="100"/>
                <w:sz w:val="22"/>
              </w:rPr>
              <w:t>1</w:t>
            </w:r>
          </w:p>
        </w:tc>
        <w:tc>
          <w:tcPr>
            <w:tcW w:w="1415" w:type="dxa"/>
            <w:shd w:val="clear" w:color="auto" w:fill="E7E6E6"/>
          </w:tcPr>
          <w:p>
            <w:pPr>
              <w:pStyle w:val="TableParagraph"/>
              <w:spacing w:line="265" w:lineRule="exact"/>
              <w:ind w:left="395" w:right="355"/>
              <w:rPr>
                <w:sz w:val="22"/>
              </w:rPr>
            </w:pPr>
            <w:r>
              <w:rPr>
                <w:color w:val="4A6179"/>
                <w:sz w:val="22"/>
              </w:rPr>
              <w:t>100%</w:t>
            </w:r>
          </w:p>
        </w:tc>
        <w:tc>
          <w:tcPr>
            <w:tcW w:w="1359" w:type="dxa"/>
            <w:shd w:val="clear" w:color="auto" w:fill="E7E6E6"/>
          </w:tcPr>
          <w:p>
            <w:pPr>
              <w:pStyle w:val="TableParagraph"/>
              <w:spacing w:line="265" w:lineRule="exact"/>
              <w:ind w:left="38"/>
              <w:rPr>
                <w:sz w:val="22"/>
              </w:rPr>
            </w:pPr>
            <w:r>
              <w:rPr>
                <w:color w:val="4A6179"/>
                <w:w w:val="100"/>
                <w:sz w:val="22"/>
              </w:rPr>
              <w:t>1</w:t>
            </w:r>
          </w:p>
        </w:tc>
        <w:tc>
          <w:tcPr>
            <w:tcW w:w="1415" w:type="dxa"/>
            <w:shd w:val="clear" w:color="auto" w:fill="E7E6E6"/>
          </w:tcPr>
          <w:p>
            <w:pPr>
              <w:pStyle w:val="TableParagraph"/>
              <w:spacing w:line="265" w:lineRule="exact"/>
              <w:ind w:left="391" w:right="355"/>
              <w:rPr>
                <w:sz w:val="22"/>
              </w:rPr>
            </w:pPr>
            <w:r>
              <w:rPr>
                <w:color w:val="4A6179"/>
                <w:sz w:val="22"/>
              </w:rPr>
              <w:t>100%</w:t>
            </w:r>
          </w:p>
        </w:tc>
        <w:tc>
          <w:tcPr>
            <w:tcW w:w="1359" w:type="dxa"/>
            <w:shd w:val="clear" w:color="auto" w:fill="E7E6E6"/>
          </w:tcPr>
          <w:p>
            <w:pPr>
              <w:pStyle w:val="TableParagraph"/>
              <w:spacing w:line="265" w:lineRule="exact"/>
              <w:ind w:left="641"/>
              <w:jc w:val="left"/>
              <w:rPr>
                <w:sz w:val="22"/>
              </w:rPr>
            </w:pPr>
            <w:r>
              <w:rPr>
                <w:color w:val="4A6179"/>
                <w:w w:val="100"/>
                <w:sz w:val="22"/>
              </w:rPr>
              <w:t>0</w:t>
            </w:r>
          </w:p>
        </w:tc>
        <w:tc>
          <w:tcPr>
            <w:tcW w:w="1427" w:type="dxa"/>
            <w:shd w:val="clear" w:color="auto" w:fill="E7E6E6"/>
          </w:tcPr>
          <w:p>
            <w:pPr>
              <w:pStyle w:val="TableParagraph"/>
              <w:spacing w:line="265" w:lineRule="exact"/>
              <w:ind w:left="512" w:right="492"/>
              <w:rPr>
                <w:sz w:val="22"/>
              </w:rPr>
            </w:pPr>
            <w:r>
              <w:rPr>
                <w:color w:val="4A6179"/>
                <w:sz w:val="22"/>
              </w:rPr>
              <w:t>0%</w:t>
            </w:r>
          </w:p>
        </w:tc>
      </w:tr>
    </w:tbl>
    <w:p>
      <w:pPr>
        <w:spacing w:after="0" w:line="265" w:lineRule="exact"/>
        <w:rPr>
          <w:sz w:val="22"/>
        </w:rPr>
        <w:sectPr>
          <w:headerReference w:type="default" r:id="rId10"/>
          <w:footerReference w:type="default" r:id="rId11"/>
          <w:pgSz w:w="16850" w:h="11900" w:orient="landscape"/>
          <w:pgMar w:header="73" w:footer="602" w:top="1500" w:bottom="800" w:left="620" w:right="880"/>
        </w:sectPr>
      </w:pPr>
    </w:p>
    <w:p>
      <w:pPr>
        <w:pStyle w:val="BodyText"/>
        <w:rPr>
          <w:i/>
          <w:sz w:val="20"/>
        </w:rPr>
      </w:pPr>
      <w:r>
        <w:rPr/>
        <w:pict>
          <v:group style="position:absolute;margin-left:112.220001pt;margin-top:122.06002pt;width:623.5pt;height:43.1pt;mso-position-horizontal-relative:page;mso-position-vertical-relative:page;z-index:-18302464" coordorigin="2244,2441" coordsize="12470,862">
            <v:shape style="position:absolute;left:2244;top:2441;width:12470;height:538" coordorigin="2244,2441" coordsize="12470,538" path="m8211,2441l4119,2441,2244,2441,2244,2979,4119,2979,8211,2979,8211,2441xm14714,2441l11675,2441,8211,2441,8211,2979,11675,2979,14714,2979,14714,2441xe" filled="true" fillcolor="#5b9bd5" stroked="false">
              <v:path arrowok="t"/>
              <v:fill type="solid"/>
            </v:shape>
            <v:shape style="position:absolute;left:2244;top:2978;width:12470;height:324" coordorigin="2244,2979" coordsize="12470,324" path="m6123,2979l4119,2979,2244,2979,2244,3303,4119,3303,6123,3303,6123,2979xm10216,2979l8211,2979,6123,2979,6123,3303,8211,3303,10216,3303,10216,2979xm13425,2979l11675,2979,10216,2979,10216,3303,11675,3303,13425,3303,13425,2979xm14714,2979l13425,2979,13425,3303,14714,3303,14714,2979xe" filled="true" fillcolor="#bcd6ee" stroked="false">
              <v:path arrowok="t"/>
              <v:fill type="solid"/>
            </v:shape>
            <v:shape style="position:absolute;left:12158;top:2484;width:2095;height:490" type="#_x0000_t202" filled="false" stroked="false">
              <v:textbox inset="0,0,0,0">
                <w:txbxContent>
                  <w:p>
                    <w:pPr>
                      <w:spacing w:line="225" w:lineRule="exact" w:before="0"/>
                      <w:ind w:left="0" w:right="18" w:firstLine="0"/>
                      <w:jc w:val="center"/>
                      <w:rPr>
                        <w:sz w:val="22"/>
                      </w:rPr>
                    </w:pPr>
                    <w:r>
                      <w:rPr>
                        <w:color w:val="FFFFFF"/>
                        <w:sz w:val="22"/>
                      </w:rPr>
                      <w:t>I have not received any</w:t>
                    </w:r>
                  </w:p>
                  <w:p>
                    <w:pPr>
                      <w:spacing w:line="265" w:lineRule="exact" w:before="0"/>
                      <w:ind w:left="0" w:right="14" w:firstLine="0"/>
                      <w:jc w:val="center"/>
                      <w:rPr>
                        <w:sz w:val="22"/>
                      </w:rPr>
                    </w:pPr>
                    <w:r>
                      <w:rPr>
                        <w:color w:val="FFFFFF"/>
                        <w:sz w:val="22"/>
                      </w:rPr>
                      <w:t>treatment</w:t>
                    </w:r>
                  </w:p>
                </w:txbxContent>
              </v:textbox>
              <w10:wrap type="none"/>
            </v:shape>
            <v:shape style="position:absolute;left:8893;top:2753;width:2119;height:221" type="#_x0000_t202" filled="false" stroked="false">
              <v:textbox inset="0,0,0,0">
                <w:txbxContent>
                  <w:p>
                    <w:pPr>
                      <w:spacing w:line="221" w:lineRule="exact" w:before="0"/>
                      <w:ind w:left="0" w:right="0" w:firstLine="0"/>
                      <w:jc w:val="left"/>
                      <w:rPr>
                        <w:sz w:val="22"/>
                      </w:rPr>
                    </w:pPr>
                    <w:r>
                      <w:rPr>
                        <w:color w:val="FFFFFF"/>
                        <w:sz w:val="22"/>
                      </w:rPr>
                      <w:t>Symptom management</w:t>
                    </w:r>
                  </w:p>
                </w:txbxContent>
              </v:textbox>
              <w10:wrap type="none"/>
            </v:shape>
            <v:shape style="position:absolute;left:5317;top:2753;width:1717;height:221" type="#_x0000_t202" filled="false" stroked="false">
              <v:textbox inset="0,0,0,0">
                <w:txbxContent>
                  <w:p>
                    <w:pPr>
                      <w:spacing w:line="221" w:lineRule="exact" w:before="0"/>
                      <w:ind w:left="0" w:right="0" w:firstLine="0"/>
                      <w:jc w:val="left"/>
                      <w:rPr>
                        <w:sz w:val="22"/>
                      </w:rPr>
                    </w:pPr>
                    <w:r>
                      <w:rPr>
                        <w:color w:val="FFFFFF"/>
                        <w:sz w:val="22"/>
                      </w:rPr>
                      <w:t>Targeted therapies</w:t>
                    </w:r>
                  </w:p>
                </w:txbxContent>
              </v:textbox>
              <w10:wrap type="none"/>
            </v:shape>
            <w10:wrap type="none"/>
          </v:group>
        </w:pict>
      </w:r>
      <w:r>
        <w:rPr/>
        <w:pict>
          <v:shape style="position:absolute;margin-left:306.170013pt;margin-top:348.190002pt;width:104.4pt;height:.15pt;mso-position-horizontal-relative:page;mso-position-vertical-relative:page;z-index:-18301952" coordorigin="6123,6964" coordsize="2088,3" path="m8211,6964l6167,6964,6123,6964,6123,6966,6167,6966,8211,6966,8211,6964xe" filled="true" fillcolor="#ff0000" stroked="false">
            <v:path arrowok="t"/>
            <v:fill type="solid"/>
            <w10:wrap type="none"/>
          </v:shape>
        </w:pict>
      </w:r>
      <w:r>
        <w:rPr/>
        <w:pict>
          <v:rect style="position:absolute;margin-left:734.619995pt;margin-top:348.190033pt;width:2.16pt;height:.12pt;mso-position-horizontal-relative:page;mso-position-vertical-relative:page;z-index:-18301440" filled="true" fillcolor="#ff0000" stroked="false">
            <v:fill type="solid"/>
            <w10:wrap type="none"/>
          </v:rect>
        </w:pic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
        <w:rPr>
          <w:i/>
          <w:sz w:val="28"/>
        </w:rPr>
      </w:pPr>
    </w:p>
    <w:tbl>
      <w:tblPr>
        <w:tblW w:w="0" w:type="auto"/>
        <w:jc w:val="left"/>
        <w:tblInd w:w="1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49"/>
        <w:gridCol w:w="1512"/>
        <w:gridCol w:w="2722"/>
        <w:gridCol w:w="1370"/>
        <w:gridCol w:w="2031"/>
        <w:gridCol w:w="1313"/>
        <w:gridCol w:w="1472"/>
      </w:tblGrid>
      <w:tr>
        <w:trPr>
          <w:trHeight w:val="245" w:hRule="atLeast"/>
        </w:trPr>
        <w:tc>
          <w:tcPr>
            <w:tcW w:w="2049" w:type="dxa"/>
            <w:shd w:val="clear" w:color="auto" w:fill="BCD6EE"/>
          </w:tcPr>
          <w:p>
            <w:pPr>
              <w:pStyle w:val="TableParagraph"/>
              <w:spacing w:line="225" w:lineRule="exact"/>
              <w:ind w:left="129"/>
              <w:jc w:val="left"/>
              <w:rPr>
                <w:sz w:val="22"/>
              </w:rPr>
            </w:pPr>
            <w:r>
              <w:rPr>
                <w:color w:val="4A6179"/>
                <w:sz w:val="22"/>
              </w:rPr>
              <w:t>Country</w:t>
            </w:r>
          </w:p>
        </w:tc>
        <w:tc>
          <w:tcPr>
            <w:tcW w:w="1512" w:type="dxa"/>
            <w:shd w:val="clear" w:color="auto" w:fill="BCD6EE"/>
          </w:tcPr>
          <w:p>
            <w:pPr>
              <w:pStyle w:val="TableParagraph"/>
              <w:spacing w:line="225" w:lineRule="exact"/>
              <w:ind w:left="460" w:right="275"/>
              <w:rPr>
                <w:sz w:val="22"/>
              </w:rPr>
            </w:pPr>
            <w:r>
              <w:rPr>
                <w:color w:val="4A6179"/>
                <w:sz w:val="22"/>
              </w:rPr>
              <w:t>Number</w:t>
            </w:r>
          </w:p>
        </w:tc>
        <w:tc>
          <w:tcPr>
            <w:tcW w:w="2722" w:type="dxa"/>
            <w:shd w:val="clear" w:color="auto" w:fill="BCD6EE"/>
          </w:tcPr>
          <w:p>
            <w:pPr>
              <w:pStyle w:val="TableParagraph"/>
              <w:spacing w:line="225" w:lineRule="exact"/>
              <w:ind w:left="44"/>
              <w:rPr>
                <w:sz w:val="22"/>
              </w:rPr>
            </w:pPr>
            <w:r>
              <w:rPr>
                <w:color w:val="4A6179"/>
                <w:sz w:val="22"/>
              </w:rPr>
              <w:t>Percentage</w:t>
            </w:r>
          </w:p>
        </w:tc>
        <w:tc>
          <w:tcPr>
            <w:tcW w:w="1370" w:type="dxa"/>
            <w:shd w:val="clear" w:color="auto" w:fill="BCD6EE"/>
          </w:tcPr>
          <w:p>
            <w:pPr>
              <w:pStyle w:val="TableParagraph"/>
              <w:spacing w:line="225" w:lineRule="exact"/>
              <w:ind w:left="319" w:right="274"/>
              <w:rPr>
                <w:sz w:val="22"/>
              </w:rPr>
            </w:pPr>
            <w:r>
              <w:rPr>
                <w:color w:val="4A6179"/>
                <w:sz w:val="22"/>
              </w:rPr>
              <w:t>Number</w:t>
            </w:r>
          </w:p>
        </w:tc>
        <w:tc>
          <w:tcPr>
            <w:tcW w:w="2031" w:type="dxa"/>
            <w:shd w:val="clear" w:color="auto" w:fill="BCD6EE"/>
          </w:tcPr>
          <w:p>
            <w:pPr>
              <w:pStyle w:val="TableParagraph"/>
              <w:spacing w:line="225" w:lineRule="exact"/>
              <w:ind w:left="107"/>
              <w:rPr>
                <w:sz w:val="22"/>
              </w:rPr>
            </w:pPr>
            <w:r>
              <w:rPr>
                <w:color w:val="4A6179"/>
                <w:sz w:val="22"/>
              </w:rPr>
              <w:t>Percentage</w:t>
            </w:r>
          </w:p>
        </w:tc>
        <w:tc>
          <w:tcPr>
            <w:tcW w:w="1313" w:type="dxa"/>
            <w:shd w:val="clear" w:color="auto" w:fill="BCD6EE"/>
          </w:tcPr>
          <w:p>
            <w:pPr>
              <w:pStyle w:val="TableParagraph"/>
              <w:spacing w:line="225" w:lineRule="exact"/>
              <w:ind w:left="259" w:right="278"/>
              <w:rPr>
                <w:sz w:val="22"/>
              </w:rPr>
            </w:pPr>
            <w:r>
              <w:rPr>
                <w:color w:val="4A6179"/>
                <w:sz w:val="22"/>
              </w:rPr>
              <w:t>Number</w:t>
            </w:r>
          </w:p>
        </w:tc>
        <w:tc>
          <w:tcPr>
            <w:tcW w:w="1472" w:type="dxa"/>
            <w:shd w:val="clear" w:color="auto" w:fill="BCD6EE"/>
          </w:tcPr>
          <w:p>
            <w:pPr>
              <w:pStyle w:val="TableParagraph"/>
              <w:spacing w:line="225" w:lineRule="exact"/>
              <w:ind w:left="237" w:right="8"/>
              <w:rPr>
                <w:sz w:val="22"/>
              </w:rPr>
            </w:pPr>
            <w:r>
              <w:rPr>
                <w:color w:val="4A6179"/>
                <w:sz w:val="22"/>
              </w:rPr>
              <w:t>Percentage</w:t>
            </w:r>
          </w:p>
        </w:tc>
      </w:tr>
      <w:tr>
        <w:trPr>
          <w:trHeight w:val="297" w:hRule="atLeast"/>
        </w:trPr>
        <w:tc>
          <w:tcPr>
            <w:tcW w:w="2049" w:type="dxa"/>
          </w:tcPr>
          <w:p>
            <w:pPr>
              <w:pStyle w:val="TableParagraph"/>
              <w:spacing w:line="249" w:lineRule="exact"/>
              <w:ind w:left="129"/>
              <w:jc w:val="left"/>
              <w:rPr>
                <w:sz w:val="22"/>
              </w:rPr>
            </w:pPr>
            <w:r>
              <w:rPr>
                <w:color w:val="4A6179"/>
                <w:sz w:val="22"/>
              </w:rPr>
              <w:t>The UK</w:t>
            </w:r>
          </w:p>
        </w:tc>
        <w:tc>
          <w:tcPr>
            <w:tcW w:w="1512" w:type="dxa"/>
          </w:tcPr>
          <w:p>
            <w:pPr>
              <w:pStyle w:val="TableParagraph"/>
              <w:spacing w:line="249" w:lineRule="exact"/>
              <w:ind w:left="460" w:right="271"/>
              <w:rPr>
                <w:sz w:val="22"/>
              </w:rPr>
            </w:pPr>
            <w:r>
              <w:rPr>
                <w:color w:val="4A6179"/>
                <w:sz w:val="22"/>
              </w:rPr>
              <w:t>52</w:t>
            </w:r>
          </w:p>
        </w:tc>
        <w:tc>
          <w:tcPr>
            <w:tcW w:w="2722" w:type="dxa"/>
          </w:tcPr>
          <w:p>
            <w:pPr>
              <w:pStyle w:val="TableParagraph"/>
              <w:spacing w:line="249" w:lineRule="exact"/>
              <w:ind w:left="46"/>
              <w:rPr>
                <w:sz w:val="22"/>
              </w:rPr>
            </w:pPr>
            <w:r>
              <w:rPr>
                <w:color w:val="4A6179"/>
                <w:sz w:val="22"/>
              </w:rPr>
              <w:t>33%</w:t>
            </w:r>
          </w:p>
        </w:tc>
        <w:tc>
          <w:tcPr>
            <w:tcW w:w="1370" w:type="dxa"/>
          </w:tcPr>
          <w:p>
            <w:pPr>
              <w:pStyle w:val="TableParagraph"/>
              <w:spacing w:line="249" w:lineRule="exact"/>
              <w:ind w:left="319" w:right="271"/>
              <w:rPr>
                <w:sz w:val="22"/>
              </w:rPr>
            </w:pPr>
            <w:r>
              <w:rPr>
                <w:color w:val="4A6179"/>
                <w:sz w:val="22"/>
              </w:rPr>
              <w:t>37</w:t>
            </w:r>
          </w:p>
        </w:tc>
        <w:tc>
          <w:tcPr>
            <w:tcW w:w="2031" w:type="dxa"/>
          </w:tcPr>
          <w:p>
            <w:pPr>
              <w:pStyle w:val="TableParagraph"/>
              <w:spacing w:line="249" w:lineRule="exact"/>
              <w:ind w:left="109"/>
              <w:rPr>
                <w:sz w:val="22"/>
              </w:rPr>
            </w:pPr>
            <w:r>
              <w:rPr>
                <w:color w:val="4A6179"/>
                <w:sz w:val="22"/>
              </w:rPr>
              <w:t>24%</w:t>
            </w:r>
          </w:p>
        </w:tc>
        <w:tc>
          <w:tcPr>
            <w:tcW w:w="1313" w:type="dxa"/>
          </w:tcPr>
          <w:p>
            <w:pPr>
              <w:pStyle w:val="TableParagraph"/>
              <w:spacing w:line="249" w:lineRule="exact"/>
              <w:ind w:right="19"/>
              <w:rPr>
                <w:sz w:val="22"/>
              </w:rPr>
            </w:pPr>
            <w:r>
              <w:rPr>
                <w:color w:val="4A6179"/>
                <w:w w:val="100"/>
                <w:sz w:val="22"/>
              </w:rPr>
              <w:t>2</w:t>
            </w:r>
          </w:p>
        </w:tc>
        <w:tc>
          <w:tcPr>
            <w:tcW w:w="1472" w:type="dxa"/>
          </w:tcPr>
          <w:p>
            <w:pPr>
              <w:pStyle w:val="TableParagraph"/>
              <w:spacing w:line="249" w:lineRule="exact"/>
              <w:ind w:left="237" w:right="10"/>
              <w:rPr>
                <w:sz w:val="22"/>
              </w:rPr>
            </w:pPr>
            <w:r>
              <w:rPr>
                <w:color w:val="4A6179"/>
                <w:sz w:val="22"/>
              </w:rPr>
              <w:t>1%</w:t>
            </w:r>
          </w:p>
        </w:tc>
      </w:tr>
      <w:tr>
        <w:trPr>
          <w:trHeight w:val="325" w:hRule="atLeast"/>
        </w:trPr>
        <w:tc>
          <w:tcPr>
            <w:tcW w:w="2049" w:type="dxa"/>
          </w:tcPr>
          <w:p>
            <w:pPr>
              <w:pStyle w:val="TableParagraph"/>
              <w:spacing w:before="9"/>
              <w:ind w:left="129"/>
              <w:jc w:val="left"/>
              <w:rPr>
                <w:sz w:val="22"/>
              </w:rPr>
            </w:pPr>
            <w:r>
              <w:rPr>
                <w:color w:val="4A6179"/>
                <w:sz w:val="22"/>
              </w:rPr>
              <w:t>The Netherlands</w:t>
            </w:r>
          </w:p>
        </w:tc>
        <w:tc>
          <w:tcPr>
            <w:tcW w:w="1512" w:type="dxa"/>
          </w:tcPr>
          <w:p>
            <w:pPr>
              <w:pStyle w:val="TableParagraph"/>
              <w:spacing w:before="9"/>
              <w:ind w:left="460" w:right="271"/>
              <w:rPr>
                <w:sz w:val="22"/>
              </w:rPr>
            </w:pPr>
            <w:r>
              <w:rPr>
                <w:color w:val="4A6179"/>
                <w:sz w:val="22"/>
              </w:rPr>
              <w:t>54</w:t>
            </w:r>
          </w:p>
        </w:tc>
        <w:tc>
          <w:tcPr>
            <w:tcW w:w="2722" w:type="dxa"/>
          </w:tcPr>
          <w:p>
            <w:pPr>
              <w:pStyle w:val="TableParagraph"/>
              <w:spacing w:before="9"/>
              <w:ind w:left="46"/>
              <w:rPr>
                <w:sz w:val="22"/>
              </w:rPr>
            </w:pPr>
            <w:r>
              <w:rPr>
                <w:color w:val="4A6179"/>
                <w:sz w:val="22"/>
              </w:rPr>
              <w:t>36%</w:t>
            </w:r>
          </w:p>
        </w:tc>
        <w:tc>
          <w:tcPr>
            <w:tcW w:w="1370" w:type="dxa"/>
          </w:tcPr>
          <w:p>
            <w:pPr>
              <w:pStyle w:val="TableParagraph"/>
              <w:spacing w:before="9"/>
              <w:ind w:left="319" w:right="271"/>
              <w:rPr>
                <w:sz w:val="22"/>
              </w:rPr>
            </w:pPr>
            <w:r>
              <w:rPr>
                <w:color w:val="4A6179"/>
                <w:sz w:val="22"/>
              </w:rPr>
              <w:t>52</w:t>
            </w:r>
          </w:p>
        </w:tc>
        <w:tc>
          <w:tcPr>
            <w:tcW w:w="2031" w:type="dxa"/>
          </w:tcPr>
          <w:p>
            <w:pPr>
              <w:pStyle w:val="TableParagraph"/>
              <w:spacing w:before="9"/>
              <w:ind w:left="109"/>
              <w:rPr>
                <w:sz w:val="22"/>
              </w:rPr>
            </w:pPr>
            <w:r>
              <w:rPr>
                <w:color w:val="4A6179"/>
                <w:sz w:val="22"/>
              </w:rPr>
              <w:t>34%</w:t>
            </w:r>
          </w:p>
        </w:tc>
        <w:tc>
          <w:tcPr>
            <w:tcW w:w="1313" w:type="dxa"/>
          </w:tcPr>
          <w:p>
            <w:pPr>
              <w:pStyle w:val="TableParagraph"/>
              <w:spacing w:before="9"/>
              <w:ind w:right="19"/>
              <w:rPr>
                <w:sz w:val="22"/>
              </w:rPr>
            </w:pPr>
            <w:r>
              <w:rPr>
                <w:color w:val="4A6179"/>
                <w:w w:val="100"/>
                <w:sz w:val="22"/>
              </w:rPr>
              <w:t>3</w:t>
            </w:r>
          </w:p>
        </w:tc>
        <w:tc>
          <w:tcPr>
            <w:tcW w:w="1472" w:type="dxa"/>
          </w:tcPr>
          <w:p>
            <w:pPr>
              <w:pStyle w:val="TableParagraph"/>
              <w:spacing w:before="9"/>
              <w:ind w:left="237" w:right="10"/>
              <w:rPr>
                <w:sz w:val="22"/>
              </w:rPr>
            </w:pPr>
            <w:r>
              <w:rPr>
                <w:color w:val="4A6179"/>
                <w:sz w:val="22"/>
              </w:rPr>
              <w:t>2%</w:t>
            </w:r>
          </w:p>
        </w:tc>
      </w:tr>
      <w:tr>
        <w:trPr>
          <w:trHeight w:val="323" w:hRule="atLeast"/>
        </w:trPr>
        <w:tc>
          <w:tcPr>
            <w:tcW w:w="2049" w:type="dxa"/>
          </w:tcPr>
          <w:p>
            <w:pPr>
              <w:pStyle w:val="TableParagraph"/>
              <w:spacing w:before="7"/>
              <w:ind w:left="129"/>
              <w:jc w:val="left"/>
              <w:rPr>
                <w:sz w:val="22"/>
              </w:rPr>
            </w:pPr>
            <w:r>
              <w:rPr>
                <w:color w:val="4A6179"/>
                <w:sz w:val="22"/>
              </w:rPr>
              <w:t>Brazil</w:t>
            </w:r>
          </w:p>
        </w:tc>
        <w:tc>
          <w:tcPr>
            <w:tcW w:w="1512" w:type="dxa"/>
          </w:tcPr>
          <w:p>
            <w:pPr>
              <w:pStyle w:val="TableParagraph"/>
              <w:spacing w:before="7"/>
              <w:ind w:left="460" w:right="271"/>
              <w:rPr>
                <w:sz w:val="22"/>
              </w:rPr>
            </w:pPr>
            <w:r>
              <w:rPr>
                <w:color w:val="4A6179"/>
                <w:sz w:val="22"/>
              </w:rPr>
              <w:t>25</w:t>
            </w:r>
          </w:p>
        </w:tc>
        <w:tc>
          <w:tcPr>
            <w:tcW w:w="2722" w:type="dxa"/>
          </w:tcPr>
          <w:p>
            <w:pPr>
              <w:pStyle w:val="TableParagraph"/>
              <w:spacing w:before="7"/>
              <w:ind w:left="46"/>
              <w:rPr>
                <w:sz w:val="22"/>
              </w:rPr>
            </w:pPr>
            <w:r>
              <w:rPr>
                <w:color w:val="4A6179"/>
                <w:sz w:val="22"/>
              </w:rPr>
              <w:t>18%</w:t>
            </w:r>
          </w:p>
        </w:tc>
        <w:tc>
          <w:tcPr>
            <w:tcW w:w="1370" w:type="dxa"/>
          </w:tcPr>
          <w:p>
            <w:pPr>
              <w:pStyle w:val="TableParagraph"/>
              <w:spacing w:before="7"/>
              <w:ind w:left="319" w:right="271"/>
              <w:rPr>
                <w:sz w:val="22"/>
              </w:rPr>
            </w:pPr>
            <w:r>
              <w:rPr>
                <w:color w:val="4A6179"/>
                <w:sz w:val="22"/>
              </w:rPr>
              <w:t>41</w:t>
            </w:r>
          </w:p>
        </w:tc>
        <w:tc>
          <w:tcPr>
            <w:tcW w:w="2031" w:type="dxa"/>
          </w:tcPr>
          <w:p>
            <w:pPr>
              <w:pStyle w:val="TableParagraph"/>
              <w:spacing w:before="7"/>
              <w:ind w:left="109"/>
              <w:rPr>
                <w:sz w:val="22"/>
              </w:rPr>
            </w:pPr>
            <w:r>
              <w:rPr>
                <w:color w:val="4A6179"/>
                <w:sz w:val="22"/>
              </w:rPr>
              <w:t>30%</w:t>
            </w:r>
          </w:p>
        </w:tc>
        <w:tc>
          <w:tcPr>
            <w:tcW w:w="1313" w:type="dxa"/>
          </w:tcPr>
          <w:p>
            <w:pPr>
              <w:pStyle w:val="TableParagraph"/>
              <w:spacing w:before="7"/>
              <w:ind w:right="19"/>
              <w:rPr>
                <w:sz w:val="22"/>
              </w:rPr>
            </w:pPr>
            <w:r>
              <w:rPr>
                <w:color w:val="4A6179"/>
                <w:w w:val="100"/>
                <w:sz w:val="22"/>
              </w:rPr>
              <w:t>8</w:t>
            </w:r>
          </w:p>
        </w:tc>
        <w:tc>
          <w:tcPr>
            <w:tcW w:w="1472" w:type="dxa"/>
          </w:tcPr>
          <w:p>
            <w:pPr>
              <w:pStyle w:val="TableParagraph"/>
              <w:spacing w:before="7"/>
              <w:ind w:left="237" w:right="10"/>
              <w:rPr>
                <w:sz w:val="22"/>
              </w:rPr>
            </w:pPr>
            <w:r>
              <w:rPr>
                <w:color w:val="4A6179"/>
                <w:sz w:val="22"/>
              </w:rPr>
              <w:t>6%</w:t>
            </w:r>
          </w:p>
        </w:tc>
      </w:tr>
      <w:tr>
        <w:trPr>
          <w:trHeight w:val="325" w:hRule="atLeast"/>
        </w:trPr>
        <w:tc>
          <w:tcPr>
            <w:tcW w:w="2049" w:type="dxa"/>
          </w:tcPr>
          <w:p>
            <w:pPr>
              <w:pStyle w:val="TableParagraph"/>
              <w:spacing w:before="7"/>
              <w:ind w:left="129"/>
              <w:jc w:val="left"/>
              <w:rPr>
                <w:sz w:val="22"/>
              </w:rPr>
            </w:pPr>
            <w:r>
              <w:rPr>
                <w:color w:val="4A6179"/>
                <w:sz w:val="22"/>
              </w:rPr>
              <w:t>Sweden</w:t>
            </w:r>
          </w:p>
        </w:tc>
        <w:tc>
          <w:tcPr>
            <w:tcW w:w="1512" w:type="dxa"/>
          </w:tcPr>
          <w:p>
            <w:pPr>
              <w:pStyle w:val="TableParagraph"/>
              <w:spacing w:before="7"/>
              <w:ind w:left="460" w:right="271"/>
              <w:rPr>
                <w:sz w:val="22"/>
              </w:rPr>
            </w:pPr>
            <w:r>
              <w:rPr>
                <w:color w:val="4A6179"/>
                <w:sz w:val="22"/>
              </w:rPr>
              <w:t>25</w:t>
            </w:r>
          </w:p>
        </w:tc>
        <w:tc>
          <w:tcPr>
            <w:tcW w:w="2722" w:type="dxa"/>
          </w:tcPr>
          <w:p>
            <w:pPr>
              <w:pStyle w:val="TableParagraph"/>
              <w:spacing w:before="7"/>
              <w:ind w:left="46"/>
              <w:rPr>
                <w:sz w:val="22"/>
              </w:rPr>
            </w:pPr>
            <w:r>
              <w:rPr>
                <w:color w:val="4A6179"/>
                <w:sz w:val="22"/>
              </w:rPr>
              <w:t>27%</w:t>
            </w:r>
          </w:p>
        </w:tc>
        <w:tc>
          <w:tcPr>
            <w:tcW w:w="1370" w:type="dxa"/>
          </w:tcPr>
          <w:p>
            <w:pPr>
              <w:pStyle w:val="TableParagraph"/>
              <w:spacing w:before="7"/>
              <w:ind w:left="319" w:right="271"/>
              <w:rPr>
                <w:sz w:val="22"/>
              </w:rPr>
            </w:pPr>
            <w:r>
              <w:rPr>
                <w:color w:val="4A6179"/>
                <w:sz w:val="22"/>
              </w:rPr>
              <w:t>42</w:t>
            </w:r>
          </w:p>
        </w:tc>
        <w:tc>
          <w:tcPr>
            <w:tcW w:w="2031" w:type="dxa"/>
          </w:tcPr>
          <w:p>
            <w:pPr>
              <w:pStyle w:val="TableParagraph"/>
              <w:spacing w:before="7"/>
              <w:ind w:left="109"/>
              <w:rPr>
                <w:sz w:val="22"/>
              </w:rPr>
            </w:pPr>
            <w:r>
              <w:rPr>
                <w:color w:val="4A6179"/>
                <w:sz w:val="22"/>
              </w:rPr>
              <w:t>46%</w:t>
            </w:r>
          </w:p>
        </w:tc>
        <w:tc>
          <w:tcPr>
            <w:tcW w:w="1313" w:type="dxa"/>
          </w:tcPr>
          <w:p>
            <w:pPr>
              <w:pStyle w:val="TableParagraph"/>
              <w:spacing w:before="7"/>
              <w:ind w:right="19"/>
              <w:rPr>
                <w:sz w:val="22"/>
              </w:rPr>
            </w:pPr>
            <w:r>
              <w:rPr>
                <w:color w:val="4A6179"/>
                <w:w w:val="100"/>
                <w:sz w:val="22"/>
              </w:rPr>
              <w:t>3</w:t>
            </w:r>
          </w:p>
        </w:tc>
        <w:tc>
          <w:tcPr>
            <w:tcW w:w="1472" w:type="dxa"/>
          </w:tcPr>
          <w:p>
            <w:pPr>
              <w:pStyle w:val="TableParagraph"/>
              <w:spacing w:before="7"/>
              <w:ind w:left="237" w:right="10"/>
              <w:rPr>
                <w:sz w:val="22"/>
              </w:rPr>
            </w:pPr>
            <w:r>
              <w:rPr>
                <w:color w:val="4A6179"/>
                <w:sz w:val="22"/>
              </w:rPr>
              <w:t>3%</w:t>
            </w:r>
          </w:p>
        </w:tc>
      </w:tr>
      <w:tr>
        <w:trPr>
          <w:trHeight w:val="336" w:hRule="atLeast"/>
        </w:trPr>
        <w:tc>
          <w:tcPr>
            <w:tcW w:w="2049" w:type="dxa"/>
          </w:tcPr>
          <w:p>
            <w:pPr>
              <w:pStyle w:val="TableParagraph"/>
              <w:spacing w:before="9"/>
              <w:ind w:left="129"/>
              <w:jc w:val="left"/>
              <w:rPr>
                <w:sz w:val="22"/>
              </w:rPr>
            </w:pPr>
            <w:r>
              <w:rPr>
                <w:color w:val="4A6179"/>
                <w:sz w:val="22"/>
              </w:rPr>
              <w:t>Spain</w:t>
            </w:r>
          </w:p>
        </w:tc>
        <w:tc>
          <w:tcPr>
            <w:tcW w:w="1512" w:type="dxa"/>
          </w:tcPr>
          <w:p>
            <w:pPr>
              <w:pStyle w:val="TableParagraph"/>
              <w:spacing w:before="9"/>
              <w:ind w:left="460" w:right="271"/>
              <w:rPr>
                <w:sz w:val="22"/>
              </w:rPr>
            </w:pPr>
            <w:r>
              <w:rPr>
                <w:color w:val="4A6179"/>
                <w:sz w:val="22"/>
              </w:rPr>
              <w:t>12</w:t>
            </w:r>
          </w:p>
        </w:tc>
        <w:tc>
          <w:tcPr>
            <w:tcW w:w="2722" w:type="dxa"/>
          </w:tcPr>
          <w:p>
            <w:pPr>
              <w:pStyle w:val="TableParagraph"/>
              <w:spacing w:before="9"/>
              <w:ind w:left="46"/>
              <w:rPr>
                <w:sz w:val="22"/>
              </w:rPr>
            </w:pPr>
            <w:r>
              <w:rPr>
                <w:color w:val="4A6179"/>
                <w:sz w:val="22"/>
              </w:rPr>
              <w:t>18%</w:t>
            </w:r>
          </w:p>
        </w:tc>
        <w:tc>
          <w:tcPr>
            <w:tcW w:w="1370" w:type="dxa"/>
          </w:tcPr>
          <w:p>
            <w:pPr>
              <w:pStyle w:val="TableParagraph"/>
              <w:spacing w:before="9"/>
              <w:ind w:left="319" w:right="271"/>
              <w:rPr>
                <w:sz w:val="22"/>
              </w:rPr>
            </w:pPr>
            <w:r>
              <w:rPr>
                <w:color w:val="4A6179"/>
                <w:sz w:val="22"/>
              </w:rPr>
              <w:t>15</w:t>
            </w:r>
          </w:p>
        </w:tc>
        <w:tc>
          <w:tcPr>
            <w:tcW w:w="2031" w:type="dxa"/>
          </w:tcPr>
          <w:p>
            <w:pPr>
              <w:pStyle w:val="TableParagraph"/>
              <w:spacing w:before="9"/>
              <w:ind w:left="109"/>
              <w:rPr>
                <w:sz w:val="22"/>
              </w:rPr>
            </w:pPr>
            <w:r>
              <w:rPr>
                <w:color w:val="4A6179"/>
                <w:sz w:val="22"/>
              </w:rPr>
              <w:t>22%</w:t>
            </w:r>
          </w:p>
        </w:tc>
        <w:tc>
          <w:tcPr>
            <w:tcW w:w="1313" w:type="dxa"/>
          </w:tcPr>
          <w:p>
            <w:pPr>
              <w:pStyle w:val="TableParagraph"/>
              <w:spacing w:before="9"/>
              <w:ind w:right="19"/>
              <w:rPr>
                <w:sz w:val="22"/>
              </w:rPr>
            </w:pPr>
            <w:r>
              <w:rPr>
                <w:color w:val="4A6179"/>
                <w:w w:val="100"/>
                <w:sz w:val="22"/>
              </w:rPr>
              <w:t>1</w:t>
            </w:r>
          </w:p>
        </w:tc>
        <w:tc>
          <w:tcPr>
            <w:tcW w:w="1472" w:type="dxa"/>
          </w:tcPr>
          <w:p>
            <w:pPr>
              <w:pStyle w:val="TableParagraph"/>
              <w:spacing w:before="9"/>
              <w:ind w:left="237" w:right="10"/>
              <w:rPr>
                <w:sz w:val="22"/>
              </w:rPr>
            </w:pPr>
            <w:r>
              <w:rPr>
                <w:color w:val="4A6179"/>
                <w:sz w:val="22"/>
              </w:rPr>
              <w:t>1%</w:t>
            </w:r>
          </w:p>
        </w:tc>
      </w:tr>
      <w:tr>
        <w:trPr>
          <w:trHeight w:val="344" w:hRule="atLeast"/>
        </w:trPr>
        <w:tc>
          <w:tcPr>
            <w:tcW w:w="2049" w:type="dxa"/>
          </w:tcPr>
          <w:p>
            <w:pPr>
              <w:pStyle w:val="TableParagraph"/>
              <w:spacing w:before="18"/>
              <w:ind w:left="129"/>
              <w:jc w:val="left"/>
              <w:rPr>
                <w:sz w:val="22"/>
              </w:rPr>
            </w:pPr>
            <w:r>
              <w:rPr>
                <w:color w:val="4A6179"/>
                <w:sz w:val="22"/>
              </w:rPr>
              <w:t>USA</w:t>
            </w:r>
          </w:p>
        </w:tc>
        <w:tc>
          <w:tcPr>
            <w:tcW w:w="1512" w:type="dxa"/>
          </w:tcPr>
          <w:p>
            <w:pPr>
              <w:pStyle w:val="TableParagraph"/>
              <w:spacing w:before="18"/>
              <w:ind w:left="186"/>
              <w:rPr>
                <w:sz w:val="22"/>
              </w:rPr>
            </w:pPr>
            <w:r>
              <w:rPr>
                <w:color w:val="4A6179"/>
                <w:w w:val="100"/>
                <w:sz w:val="22"/>
              </w:rPr>
              <w:t>8</w:t>
            </w:r>
          </w:p>
        </w:tc>
        <w:tc>
          <w:tcPr>
            <w:tcW w:w="2722" w:type="dxa"/>
          </w:tcPr>
          <w:p>
            <w:pPr>
              <w:pStyle w:val="TableParagraph"/>
              <w:spacing w:before="18"/>
              <w:ind w:left="46"/>
              <w:rPr>
                <w:sz w:val="22"/>
              </w:rPr>
            </w:pPr>
            <w:r>
              <w:rPr>
                <w:color w:val="4A6179"/>
                <w:sz w:val="22"/>
              </w:rPr>
              <w:t>15%</w:t>
            </w:r>
          </w:p>
        </w:tc>
        <w:tc>
          <w:tcPr>
            <w:tcW w:w="1370" w:type="dxa"/>
          </w:tcPr>
          <w:p>
            <w:pPr>
              <w:pStyle w:val="TableParagraph"/>
              <w:spacing w:before="18"/>
              <w:ind w:left="319" w:right="271"/>
              <w:rPr>
                <w:sz w:val="22"/>
              </w:rPr>
            </w:pPr>
            <w:r>
              <w:rPr>
                <w:color w:val="4A6179"/>
                <w:sz w:val="22"/>
              </w:rPr>
              <w:t>26</w:t>
            </w:r>
          </w:p>
        </w:tc>
        <w:tc>
          <w:tcPr>
            <w:tcW w:w="2031" w:type="dxa"/>
          </w:tcPr>
          <w:p>
            <w:pPr>
              <w:pStyle w:val="TableParagraph"/>
              <w:tabs>
                <w:tab w:pos="648" w:val="left" w:leader="none"/>
                <w:tab w:pos="1567" w:val="left" w:leader="none"/>
              </w:tabs>
              <w:spacing w:before="18"/>
              <w:ind w:left="108"/>
              <w:rPr>
                <w:sz w:val="22"/>
              </w:rPr>
            </w:pPr>
            <w:r>
              <w:rPr>
                <w:color w:val="4A6179"/>
                <w:w w:val="100"/>
                <w:sz w:val="22"/>
                <w:shd w:fill="92D050" w:color="auto" w:val="clear"/>
              </w:rPr>
              <w:t> </w:t>
            </w:r>
            <w:r>
              <w:rPr>
                <w:color w:val="4A6179"/>
                <w:sz w:val="22"/>
                <w:shd w:fill="92D050" w:color="auto" w:val="clear"/>
              </w:rPr>
              <w:tab/>
              <w:t>49%</w:t>
              <w:tab/>
            </w:r>
          </w:p>
        </w:tc>
        <w:tc>
          <w:tcPr>
            <w:tcW w:w="1313" w:type="dxa"/>
          </w:tcPr>
          <w:p>
            <w:pPr>
              <w:pStyle w:val="TableParagraph"/>
              <w:spacing w:before="18"/>
              <w:ind w:right="19"/>
              <w:rPr>
                <w:sz w:val="22"/>
              </w:rPr>
            </w:pPr>
            <w:r>
              <w:rPr>
                <w:color w:val="4A6179"/>
                <w:w w:val="100"/>
                <w:sz w:val="22"/>
              </w:rPr>
              <w:t>0</w:t>
            </w:r>
          </w:p>
        </w:tc>
        <w:tc>
          <w:tcPr>
            <w:tcW w:w="1472" w:type="dxa"/>
          </w:tcPr>
          <w:p>
            <w:pPr>
              <w:pStyle w:val="TableParagraph"/>
              <w:spacing w:before="18"/>
              <w:ind w:left="237" w:right="10"/>
              <w:rPr>
                <w:sz w:val="22"/>
              </w:rPr>
            </w:pPr>
            <w:r>
              <w:rPr>
                <w:color w:val="4A6179"/>
                <w:sz w:val="22"/>
              </w:rPr>
              <w:t>0%</w:t>
            </w:r>
          </w:p>
        </w:tc>
      </w:tr>
      <w:tr>
        <w:trPr>
          <w:trHeight w:val="335" w:hRule="atLeast"/>
        </w:trPr>
        <w:tc>
          <w:tcPr>
            <w:tcW w:w="2049" w:type="dxa"/>
          </w:tcPr>
          <w:p>
            <w:pPr>
              <w:pStyle w:val="TableParagraph"/>
              <w:spacing w:before="17"/>
              <w:ind w:left="129"/>
              <w:jc w:val="left"/>
              <w:rPr>
                <w:sz w:val="22"/>
              </w:rPr>
            </w:pPr>
            <w:r>
              <w:rPr>
                <w:color w:val="4A6179"/>
                <w:sz w:val="22"/>
              </w:rPr>
              <w:t>Canada</w:t>
            </w:r>
          </w:p>
        </w:tc>
        <w:tc>
          <w:tcPr>
            <w:tcW w:w="1512" w:type="dxa"/>
          </w:tcPr>
          <w:p>
            <w:pPr>
              <w:pStyle w:val="TableParagraph"/>
              <w:spacing w:before="17"/>
              <w:ind w:left="460" w:right="271"/>
              <w:rPr>
                <w:sz w:val="22"/>
              </w:rPr>
            </w:pPr>
            <w:r>
              <w:rPr>
                <w:color w:val="4A6179"/>
                <w:sz w:val="22"/>
              </w:rPr>
              <w:t>13</w:t>
            </w:r>
          </w:p>
        </w:tc>
        <w:tc>
          <w:tcPr>
            <w:tcW w:w="2722" w:type="dxa"/>
          </w:tcPr>
          <w:p>
            <w:pPr>
              <w:pStyle w:val="TableParagraph"/>
              <w:spacing w:before="17"/>
              <w:ind w:left="46"/>
              <w:rPr>
                <w:sz w:val="22"/>
              </w:rPr>
            </w:pPr>
            <w:r>
              <w:rPr>
                <w:color w:val="4A6179"/>
                <w:sz w:val="22"/>
              </w:rPr>
              <w:t>27%</w:t>
            </w:r>
          </w:p>
        </w:tc>
        <w:tc>
          <w:tcPr>
            <w:tcW w:w="1370" w:type="dxa"/>
          </w:tcPr>
          <w:p>
            <w:pPr>
              <w:pStyle w:val="TableParagraph"/>
              <w:spacing w:before="17"/>
              <w:ind w:left="319" w:right="271"/>
              <w:rPr>
                <w:sz w:val="22"/>
              </w:rPr>
            </w:pPr>
            <w:r>
              <w:rPr>
                <w:color w:val="4A6179"/>
                <w:sz w:val="22"/>
              </w:rPr>
              <w:t>14</w:t>
            </w:r>
          </w:p>
        </w:tc>
        <w:tc>
          <w:tcPr>
            <w:tcW w:w="2031" w:type="dxa"/>
          </w:tcPr>
          <w:p>
            <w:pPr>
              <w:pStyle w:val="TableParagraph"/>
              <w:spacing w:before="17"/>
              <w:ind w:left="109"/>
              <w:rPr>
                <w:sz w:val="22"/>
              </w:rPr>
            </w:pPr>
            <w:r>
              <w:rPr>
                <w:color w:val="4A6179"/>
                <w:sz w:val="22"/>
              </w:rPr>
              <w:t>29%</w:t>
            </w:r>
          </w:p>
        </w:tc>
        <w:tc>
          <w:tcPr>
            <w:tcW w:w="1313" w:type="dxa"/>
          </w:tcPr>
          <w:p>
            <w:pPr>
              <w:pStyle w:val="TableParagraph"/>
              <w:spacing w:before="17"/>
              <w:ind w:right="19"/>
              <w:rPr>
                <w:sz w:val="22"/>
              </w:rPr>
            </w:pPr>
            <w:r>
              <w:rPr>
                <w:color w:val="4A6179"/>
                <w:w w:val="100"/>
                <w:sz w:val="22"/>
              </w:rPr>
              <w:t>3</w:t>
            </w:r>
          </w:p>
        </w:tc>
        <w:tc>
          <w:tcPr>
            <w:tcW w:w="1472" w:type="dxa"/>
          </w:tcPr>
          <w:p>
            <w:pPr>
              <w:pStyle w:val="TableParagraph"/>
              <w:spacing w:before="17"/>
              <w:ind w:left="237" w:right="10"/>
              <w:rPr>
                <w:sz w:val="22"/>
              </w:rPr>
            </w:pPr>
            <w:r>
              <w:rPr>
                <w:color w:val="4A6179"/>
                <w:sz w:val="22"/>
              </w:rPr>
              <w:t>6%</w:t>
            </w:r>
          </w:p>
        </w:tc>
      </w:tr>
      <w:tr>
        <w:trPr>
          <w:trHeight w:val="325" w:hRule="atLeast"/>
        </w:trPr>
        <w:tc>
          <w:tcPr>
            <w:tcW w:w="2049" w:type="dxa"/>
          </w:tcPr>
          <w:p>
            <w:pPr>
              <w:pStyle w:val="TableParagraph"/>
              <w:spacing w:before="9"/>
              <w:ind w:left="129"/>
              <w:jc w:val="left"/>
              <w:rPr>
                <w:sz w:val="22"/>
              </w:rPr>
            </w:pPr>
            <w:r>
              <w:rPr>
                <w:color w:val="4A6179"/>
                <w:sz w:val="22"/>
              </w:rPr>
              <w:t>Ireland</w:t>
            </w:r>
          </w:p>
        </w:tc>
        <w:tc>
          <w:tcPr>
            <w:tcW w:w="1512" w:type="dxa"/>
          </w:tcPr>
          <w:p>
            <w:pPr>
              <w:pStyle w:val="TableParagraph"/>
              <w:spacing w:before="9"/>
              <w:ind w:left="460" w:right="271"/>
              <w:rPr>
                <w:sz w:val="22"/>
              </w:rPr>
            </w:pPr>
            <w:r>
              <w:rPr>
                <w:color w:val="4A6179"/>
                <w:sz w:val="22"/>
              </w:rPr>
              <w:t>10</w:t>
            </w:r>
          </w:p>
        </w:tc>
        <w:tc>
          <w:tcPr>
            <w:tcW w:w="2722" w:type="dxa"/>
          </w:tcPr>
          <w:p>
            <w:pPr>
              <w:pStyle w:val="TableParagraph"/>
              <w:spacing w:before="9"/>
              <w:ind w:left="46"/>
              <w:rPr>
                <w:sz w:val="22"/>
              </w:rPr>
            </w:pPr>
            <w:r>
              <w:rPr>
                <w:color w:val="4A6179"/>
                <w:sz w:val="22"/>
              </w:rPr>
              <w:t>26%</w:t>
            </w:r>
          </w:p>
        </w:tc>
        <w:tc>
          <w:tcPr>
            <w:tcW w:w="1370" w:type="dxa"/>
          </w:tcPr>
          <w:p>
            <w:pPr>
              <w:pStyle w:val="TableParagraph"/>
              <w:spacing w:before="9"/>
              <w:ind w:left="319" w:right="271"/>
              <w:rPr>
                <w:sz w:val="22"/>
              </w:rPr>
            </w:pPr>
            <w:r>
              <w:rPr>
                <w:color w:val="4A6179"/>
                <w:sz w:val="22"/>
              </w:rPr>
              <w:t>11</w:t>
            </w:r>
          </w:p>
        </w:tc>
        <w:tc>
          <w:tcPr>
            <w:tcW w:w="2031" w:type="dxa"/>
          </w:tcPr>
          <w:p>
            <w:pPr>
              <w:pStyle w:val="TableParagraph"/>
              <w:spacing w:before="9"/>
              <w:ind w:left="109"/>
              <w:rPr>
                <w:sz w:val="22"/>
              </w:rPr>
            </w:pPr>
            <w:r>
              <w:rPr>
                <w:color w:val="4A6179"/>
                <w:sz w:val="22"/>
              </w:rPr>
              <w:t>28%</w:t>
            </w:r>
          </w:p>
        </w:tc>
        <w:tc>
          <w:tcPr>
            <w:tcW w:w="1313" w:type="dxa"/>
          </w:tcPr>
          <w:p>
            <w:pPr>
              <w:pStyle w:val="TableParagraph"/>
              <w:spacing w:before="9"/>
              <w:ind w:right="19"/>
              <w:rPr>
                <w:sz w:val="22"/>
              </w:rPr>
            </w:pPr>
            <w:r>
              <w:rPr>
                <w:color w:val="4A6179"/>
                <w:w w:val="100"/>
                <w:sz w:val="22"/>
              </w:rPr>
              <w:t>5</w:t>
            </w:r>
          </w:p>
        </w:tc>
        <w:tc>
          <w:tcPr>
            <w:tcW w:w="1472" w:type="dxa"/>
          </w:tcPr>
          <w:p>
            <w:pPr>
              <w:pStyle w:val="TableParagraph"/>
              <w:spacing w:before="9"/>
              <w:ind w:left="237" w:right="11"/>
              <w:rPr>
                <w:sz w:val="22"/>
              </w:rPr>
            </w:pPr>
            <w:r>
              <w:rPr>
                <w:color w:val="4A6179"/>
                <w:sz w:val="22"/>
              </w:rPr>
              <w:t>13%</w:t>
            </w:r>
          </w:p>
        </w:tc>
      </w:tr>
      <w:tr>
        <w:trPr>
          <w:trHeight w:val="325" w:hRule="atLeast"/>
        </w:trPr>
        <w:tc>
          <w:tcPr>
            <w:tcW w:w="2049" w:type="dxa"/>
          </w:tcPr>
          <w:p>
            <w:pPr>
              <w:pStyle w:val="TableParagraph"/>
              <w:spacing w:before="7"/>
              <w:ind w:left="129"/>
              <w:jc w:val="left"/>
              <w:rPr>
                <w:sz w:val="22"/>
              </w:rPr>
            </w:pPr>
            <w:r>
              <w:rPr>
                <w:color w:val="4A6179"/>
                <w:sz w:val="22"/>
              </w:rPr>
              <w:t>Mexico</w:t>
            </w:r>
          </w:p>
        </w:tc>
        <w:tc>
          <w:tcPr>
            <w:tcW w:w="1512" w:type="dxa"/>
          </w:tcPr>
          <w:p>
            <w:pPr>
              <w:pStyle w:val="TableParagraph"/>
              <w:spacing w:before="7"/>
              <w:ind w:left="460" w:right="271"/>
              <w:rPr>
                <w:sz w:val="22"/>
              </w:rPr>
            </w:pPr>
            <w:r>
              <w:rPr>
                <w:color w:val="4A6179"/>
                <w:sz w:val="22"/>
              </w:rPr>
              <w:t>22</w:t>
            </w:r>
          </w:p>
        </w:tc>
        <w:tc>
          <w:tcPr>
            <w:tcW w:w="2722" w:type="dxa"/>
          </w:tcPr>
          <w:p>
            <w:pPr>
              <w:pStyle w:val="TableParagraph"/>
              <w:tabs>
                <w:tab w:pos="899" w:val="left" w:leader="none"/>
                <w:tab w:pos="2133" w:val="left" w:leader="none"/>
              </w:tabs>
              <w:spacing w:before="7"/>
              <w:ind w:left="45"/>
              <w:rPr>
                <w:sz w:val="22"/>
              </w:rPr>
            </w:pPr>
            <w:r>
              <w:rPr>
                <w:color w:val="4A6179"/>
                <w:w w:val="100"/>
                <w:sz w:val="22"/>
                <w:shd w:fill="92D050" w:color="auto" w:val="clear"/>
              </w:rPr>
              <w:t> </w:t>
            </w:r>
            <w:r>
              <w:rPr>
                <w:color w:val="4A6179"/>
                <w:sz w:val="22"/>
                <w:shd w:fill="92D050" w:color="auto" w:val="clear"/>
              </w:rPr>
              <w:tab/>
              <w:t>55%</w:t>
              <w:tab/>
            </w:r>
          </w:p>
        </w:tc>
        <w:tc>
          <w:tcPr>
            <w:tcW w:w="1370" w:type="dxa"/>
          </w:tcPr>
          <w:p>
            <w:pPr>
              <w:pStyle w:val="TableParagraph"/>
              <w:spacing w:before="7"/>
              <w:ind w:left="319" w:right="271"/>
              <w:rPr>
                <w:sz w:val="22"/>
              </w:rPr>
            </w:pPr>
            <w:r>
              <w:rPr>
                <w:color w:val="4A6179"/>
                <w:sz w:val="22"/>
              </w:rPr>
              <w:t>14</w:t>
            </w:r>
          </w:p>
        </w:tc>
        <w:tc>
          <w:tcPr>
            <w:tcW w:w="2031" w:type="dxa"/>
          </w:tcPr>
          <w:p>
            <w:pPr>
              <w:pStyle w:val="TableParagraph"/>
              <w:spacing w:before="7"/>
              <w:ind w:left="109"/>
              <w:rPr>
                <w:sz w:val="22"/>
              </w:rPr>
            </w:pPr>
            <w:r>
              <w:rPr>
                <w:color w:val="4A6179"/>
                <w:sz w:val="22"/>
              </w:rPr>
              <w:t>35%</w:t>
            </w:r>
          </w:p>
        </w:tc>
        <w:tc>
          <w:tcPr>
            <w:tcW w:w="1313" w:type="dxa"/>
          </w:tcPr>
          <w:p>
            <w:pPr>
              <w:pStyle w:val="TableParagraph"/>
              <w:spacing w:before="7"/>
              <w:ind w:right="19"/>
              <w:rPr>
                <w:sz w:val="22"/>
              </w:rPr>
            </w:pPr>
            <w:r>
              <w:rPr>
                <w:color w:val="4A6179"/>
                <w:w w:val="100"/>
                <w:sz w:val="22"/>
              </w:rPr>
              <w:t>0</w:t>
            </w:r>
          </w:p>
        </w:tc>
        <w:tc>
          <w:tcPr>
            <w:tcW w:w="1472" w:type="dxa"/>
          </w:tcPr>
          <w:p>
            <w:pPr>
              <w:pStyle w:val="TableParagraph"/>
              <w:spacing w:before="7"/>
              <w:ind w:left="237" w:right="10"/>
              <w:rPr>
                <w:sz w:val="22"/>
              </w:rPr>
            </w:pPr>
            <w:r>
              <w:rPr>
                <w:color w:val="4A6179"/>
                <w:sz w:val="22"/>
              </w:rPr>
              <w:t>0%</w:t>
            </w:r>
          </w:p>
        </w:tc>
      </w:tr>
      <w:tr>
        <w:trPr>
          <w:trHeight w:val="325" w:hRule="atLeast"/>
        </w:trPr>
        <w:tc>
          <w:tcPr>
            <w:tcW w:w="2049" w:type="dxa"/>
          </w:tcPr>
          <w:p>
            <w:pPr>
              <w:pStyle w:val="TableParagraph"/>
              <w:spacing w:before="9"/>
              <w:ind w:left="129"/>
              <w:jc w:val="left"/>
              <w:rPr>
                <w:sz w:val="22"/>
              </w:rPr>
            </w:pPr>
            <w:r>
              <w:rPr>
                <w:color w:val="4A6179"/>
                <w:sz w:val="22"/>
              </w:rPr>
              <w:t>Australia</w:t>
            </w:r>
          </w:p>
        </w:tc>
        <w:tc>
          <w:tcPr>
            <w:tcW w:w="1512" w:type="dxa"/>
          </w:tcPr>
          <w:p>
            <w:pPr>
              <w:pStyle w:val="TableParagraph"/>
              <w:spacing w:before="9"/>
              <w:ind w:left="460" w:right="271"/>
              <w:rPr>
                <w:sz w:val="22"/>
              </w:rPr>
            </w:pPr>
            <w:r>
              <w:rPr>
                <w:color w:val="4A6179"/>
                <w:sz w:val="22"/>
              </w:rPr>
              <w:t>17</w:t>
            </w:r>
          </w:p>
        </w:tc>
        <w:tc>
          <w:tcPr>
            <w:tcW w:w="2722" w:type="dxa"/>
          </w:tcPr>
          <w:p>
            <w:pPr>
              <w:pStyle w:val="TableParagraph"/>
              <w:spacing w:before="9"/>
              <w:ind w:left="46"/>
              <w:rPr>
                <w:sz w:val="22"/>
              </w:rPr>
            </w:pPr>
            <w:r>
              <w:rPr>
                <w:color w:val="4A6179"/>
                <w:sz w:val="22"/>
              </w:rPr>
              <w:t>44%</w:t>
            </w:r>
          </w:p>
        </w:tc>
        <w:tc>
          <w:tcPr>
            <w:tcW w:w="1370" w:type="dxa"/>
          </w:tcPr>
          <w:p>
            <w:pPr>
              <w:pStyle w:val="TableParagraph"/>
              <w:spacing w:before="9"/>
              <w:ind w:left="319" w:right="271"/>
              <w:rPr>
                <w:sz w:val="22"/>
              </w:rPr>
            </w:pPr>
            <w:r>
              <w:rPr>
                <w:color w:val="4A6179"/>
                <w:sz w:val="22"/>
              </w:rPr>
              <w:t>15</w:t>
            </w:r>
          </w:p>
        </w:tc>
        <w:tc>
          <w:tcPr>
            <w:tcW w:w="2031" w:type="dxa"/>
          </w:tcPr>
          <w:p>
            <w:pPr>
              <w:pStyle w:val="TableParagraph"/>
              <w:spacing w:before="9"/>
              <w:ind w:left="109"/>
              <w:rPr>
                <w:sz w:val="22"/>
              </w:rPr>
            </w:pPr>
            <w:r>
              <w:rPr>
                <w:color w:val="4A6179"/>
                <w:sz w:val="22"/>
              </w:rPr>
              <w:t>38%</w:t>
            </w:r>
          </w:p>
        </w:tc>
        <w:tc>
          <w:tcPr>
            <w:tcW w:w="1313" w:type="dxa"/>
          </w:tcPr>
          <w:p>
            <w:pPr>
              <w:pStyle w:val="TableParagraph"/>
              <w:spacing w:before="9"/>
              <w:ind w:right="19"/>
              <w:rPr>
                <w:sz w:val="22"/>
              </w:rPr>
            </w:pPr>
            <w:r>
              <w:rPr>
                <w:color w:val="4A6179"/>
                <w:w w:val="100"/>
                <w:sz w:val="22"/>
              </w:rPr>
              <w:t>0</w:t>
            </w:r>
          </w:p>
        </w:tc>
        <w:tc>
          <w:tcPr>
            <w:tcW w:w="1472" w:type="dxa"/>
          </w:tcPr>
          <w:p>
            <w:pPr>
              <w:pStyle w:val="TableParagraph"/>
              <w:spacing w:before="9"/>
              <w:ind w:left="237" w:right="10"/>
              <w:rPr>
                <w:sz w:val="22"/>
              </w:rPr>
            </w:pPr>
            <w:r>
              <w:rPr>
                <w:color w:val="4A6179"/>
                <w:sz w:val="22"/>
              </w:rPr>
              <w:t>0%</w:t>
            </w:r>
          </w:p>
        </w:tc>
      </w:tr>
      <w:tr>
        <w:trPr>
          <w:trHeight w:val="379" w:hRule="atLeast"/>
        </w:trPr>
        <w:tc>
          <w:tcPr>
            <w:tcW w:w="2049" w:type="dxa"/>
          </w:tcPr>
          <w:p>
            <w:pPr>
              <w:pStyle w:val="TableParagraph"/>
              <w:spacing w:before="7"/>
              <w:ind w:left="129"/>
              <w:jc w:val="left"/>
              <w:rPr>
                <w:sz w:val="22"/>
              </w:rPr>
            </w:pPr>
            <w:r>
              <w:rPr>
                <w:color w:val="4A6179"/>
                <w:sz w:val="22"/>
              </w:rPr>
              <w:t>Denmark</w:t>
            </w:r>
          </w:p>
        </w:tc>
        <w:tc>
          <w:tcPr>
            <w:tcW w:w="1512" w:type="dxa"/>
          </w:tcPr>
          <w:p>
            <w:pPr>
              <w:pStyle w:val="TableParagraph"/>
              <w:spacing w:before="7"/>
              <w:ind w:left="186"/>
              <w:rPr>
                <w:sz w:val="22"/>
              </w:rPr>
            </w:pPr>
            <w:r>
              <w:rPr>
                <w:color w:val="4A6179"/>
                <w:w w:val="100"/>
                <w:sz w:val="22"/>
              </w:rPr>
              <w:t>1</w:t>
            </w:r>
          </w:p>
        </w:tc>
        <w:tc>
          <w:tcPr>
            <w:tcW w:w="2722" w:type="dxa"/>
          </w:tcPr>
          <w:p>
            <w:pPr>
              <w:pStyle w:val="TableParagraph"/>
              <w:spacing w:before="7"/>
              <w:ind w:left="47"/>
              <w:rPr>
                <w:sz w:val="22"/>
              </w:rPr>
            </w:pPr>
            <w:r>
              <w:rPr>
                <w:color w:val="4A6179"/>
                <w:sz w:val="22"/>
              </w:rPr>
              <w:t>4%</w:t>
            </w:r>
          </w:p>
        </w:tc>
        <w:tc>
          <w:tcPr>
            <w:tcW w:w="1370" w:type="dxa"/>
          </w:tcPr>
          <w:p>
            <w:pPr>
              <w:pStyle w:val="TableParagraph"/>
              <w:spacing w:before="7"/>
              <w:ind w:left="319" w:right="271"/>
              <w:rPr>
                <w:sz w:val="22"/>
              </w:rPr>
            </w:pPr>
            <w:r>
              <w:rPr>
                <w:color w:val="4A6179"/>
                <w:sz w:val="22"/>
              </w:rPr>
              <w:t>10</w:t>
            </w:r>
          </w:p>
        </w:tc>
        <w:tc>
          <w:tcPr>
            <w:tcW w:w="2031" w:type="dxa"/>
          </w:tcPr>
          <w:p>
            <w:pPr>
              <w:pStyle w:val="TableParagraph"/>
              <w:spacing w:before="7"/>
              <w:ind w:left="109"/>
              <w:rPr>
                <w:sz w:val="22"/>
              </w:rPr>
            </w:pPr>
            <w:r>
              <w:rPr>
                <w:color w:val="4A6179"/>
                <w:sz w:val="22"/>
              </w:rPr>
              <w:t>42%</w:t>
            </w:r>
          </w:p>
        </w:tc>
        <w:tc>
          <w:tcPr>
            <w:tcW w:w="1313" w:type="dxa"/>
          </w:tcPr>
          <w:p>
            <w:pPr>
              <w:pStyle w:val="TableParagraph"/>
              <w:spacing w:before="7"/>
              <w:ind w:right="19"/>
              <w:rPr>
                <w:sz w:val="22"/>
              </w:rPr>
            </w:pPr>
            <w:r>
              <w:rPr>
                <w:color w:val="4A6179"/>
                <w:w w:val="100"/>
                <w:sz w:val="22"/>
              </w:rPr>
              <w:t>0</w:t>
            </w:r>
          </w:p>
        </w:tc>
        <w:tc>
          <w:tcPr>
            <w:tcW w:w="1472" w:type="dxa"/>
          </w:tcPr>
          <w:p>
            <w:pPr>
              <w:pStyle w:val="TableParagraph"/>
              <w:spacing w:before="7"/>
              <w:ind w:left="237" w:right="10"/>
              <w:rPr>
                <w:sz w:val="22"/>
              </w:rPr>
            </w:pPr>
            <w:r>
              <w:rPr>
                <w:color w:val="4A6179"/>
                <w:sz w:val="22"/>
              </w:rPr>
              <w:t>0%</w:t>
            </w:r>
          </w:p>
        </w:tc>
      </w:tr>
      <w:tr>
        <w:trPr>
          <w:trHeight w:val="337" w:hRule="atLeast"/>
        </w:trPr>
        <w:tc>
          <w:tcPr>
            <w:tcW w:w="2049" w:type="dxa"/>
            <w:tcBorders>
              <w:left w:val="single" w:sz="18" w:space="0" w:color="FF0000"/>
            </w:tcBorders>
          </w:tcPr>
          <w:p>
            <w:pPr>
              <w:pStyle w:val="TableParagraph"/>
              <w:spacing w:line="267" w:lineRule="exact"/>
              <w:ind w:left="107"/>
              <w:jc w:val="left"/>
              <w:rPr>
                <w:sz w:val="22"/>
              </w:rPr>
            </w:pPr>
            <w:r>
              <w:rPr>
                <w:color w:val="4A6179"/>
                <w:sz w:val="22"/>
              </w:rPr>
              <w:t>Portugal</w:t>
            </w:r>
          </w:p>
        </w:tc>
        <w:tc>
          <w:tcPr>
            <w:tcW w:w="1512" w:type="dxa"/>
          </w:tcPr>
          <w:p>
            <w:pPr>
              <w:pStyle w:val="TableParagraph"/>
              <w:spacing w:line="267" w:lineRule="exact"/>
              <w:ind w:left="186"/>
              <w:rPr>
                <w:sz w:val="22"/>
              </w:rPr>
            </w:pPr>
            <w:r>
              <w:rPr>
                <w:color w:val="4A6179"/>
                <w:w w:val="100"/>
                <w:sz w:val="22"/>
              </w:rPr>
              <w:t>0</w:t>
            </w:r>
          </w:p>
        </w:tc>
        <w:tc>
          <w:tcPr>
            <w:tcW w:w="2722" w:type="dxa"/>
            <w:shd w:val="clear" w:color="auto" w:fill="FF0000"/>
          </w:tcPr>
          <w:p>
            <w:pPr>
              <w:pStyle w:val="TableParagraph"/>
              <w:spacing w:line="267" w:lineRule="exact"/>
              <w:ind w:left="47"/>
              <w:rPr>
                <w:sz w:val="22"/>
              </w:rPr>
            </w:pPr>
            <w:r>
              <w:rPr>
                <w:color w:val="FFFFFF"/>
                <w:sz w:val="22"/>
              </w:rPr>
              <w:t>0%</w:t>
            </w:r>
          </w:p>
        </w:tc>
        <w:tc>
          <w:tcPr>
            <w:tcW w:w="1370" w:type="dxa"/>
          </w:tcPr>
          <w:p>
            <w:pPr>
              <w:pStyle w:val="TableParagraph"/>
              <w:spacing w:line="267" w:lineRule="exact"/>
              <w:ind w:left="45"/>
              <w:rPr>
                <w:sz w:val="22"/>
              </w:rPr>
            </w:pPr>
            <w:r>
              <w:rPr>
                <w:color w:val="4A6179"/>
                <w:w w:val="100"/>
                <w:sz w:val="22"/>
              </w:rPr>
              <w:t>3</w:t>
            </w:r>
          </w:p>
        </w:tc>
        <w:tc>
          <w:tcPr>
            <w:tcW w:w="2031" w:type="dxa"/>
          </w:tcPr>
          <w:p>
            <w:pPr>
              <w:pStyle w:val="TableParagraph"/>
              <w:spacing w:line="267" w:lineRule="exact"/>
              <w:ind w:left="109"/>
              <w:rPr>
                <w:sz w:val="22"/>
              </w:rPr>
            </w:pPr>
            <w:r>
              <w:rPr>
                <w:color w:val="4A6179"/>
                <w:sz w:val="22"/>
              </w:rPr>
              <w:t>19%</w:t>
            </w:r>
          </w:p>
        </w:tc>
        <w:tc>
          <w:tcPr>
            <w:tcW w:w="1313" w:type="dxa"/>
          </w:tcPr>
          <w:p>
            <w:pPr>
              <w:pStyle w:val="TableParagraph"/>
              <w:spacing w:line="267" w:lineRule="exact"/>
              <w:ind w:right="19"/>
              <w:rPr>
                <w:sz w:val="22"/>
              </w:rPr>
            </w:pPr>
            <w:r>
              <w:rPr>
                <w:color w:val="4A6179"/>
                <w:w w:val="100"/>
                <w:sz w:val="22"/>
              </w:rPr>
              <w:t>0</w:t>
            </w:r>
          </w:p>
        </w:tc>
        <w:tc>
          <w:tcPr>
            <w:tcW w:w="1472" w:type="dxa"/>
            <w:tcBorders>
              <w:right w:val="single" w:sz="18" w:space="0" w:color="FF0000"/>
            </w:tcBorders>
          </w:tcPr>
          <w:p>
            <w:pPr>
              <w:pStyle w:val="TableParagraph"/>
              <w:spacing w:line="267" w:lineRule="exact"/>
              <w:ind w:left="695" w:right="445"/>
              <w:rPr>
                <w:sz w:val="22"/>
              </w:rPr>
            </w:pPr>
            <w:r>
              <w:rPr>
                <w:color w:val="4A6179"/>
                <w:sz w:val="22"/>
              </w:rPr>
              <w:t>0%</w:t>
            </w:r>
          </w:p>
        </w:tc>
      </w:tr>
      <w:tr>
        <w:trPr>
          <w:trHeight w:val="357" w:hRule="atLeast"/>
        </w:trPr>
        <w:tc>
          <w:tcPr>
            <w:tcW w:w="2049" w:type="dxa"/>
          </w:tcPr>
          <w:p>
            <w:pPr>
              <w:pStyle w:val="TableParagraph"/>
              <w:spacing w:before="30"/>
              <w:ind w:left="129"/>
              <w:jc w:val="left"/>
              <w:rPr>
                <w:sz w:val="22"/>
              </w:rPr>
            </w:pPr>
            <w:r>
              <w:rPr>
                <w:color w:val="4A6179"/>
                <w:sz w:val="22"/>
              </w:rPr>
              <w:t>Bulgaria</w:t>
            </w:r>
          </w:p>
        </w:tc>
        <w:tc>
          <w:tcPr>
            <w:tcW w:w="1512" w:type="dxa"/>
          </w:tcPr>
          <w:p>
            <w:pPr>
              <w:pStyle w:val="TableParagraph"/>
              <w:spacing w:before="30"/>
              <w:ind w:left="186"/>
              <w:rPr>
                <w:sz w:val="22"/>
              </w:rPr>
            </w:pPr>
            <w:r>
              <w:rPr>
                <w:color w:val="4A6179"/>
                <w:w w:val="100"/>
                <w:sz w:val="22"/>
              </w:rPr>
              <w:t>1</w:t>
            </w:r>
          </w:p>
        </w:tc>
        <w:tc>
          <w:tcPr>
            <w:tcW w:w="2722" w:type="dxa"/>
          </w:tcPr>
          <w:p>
            <w:pPr>
              <w:pStyle w:val="TableParagraph"/>
              <w:spacing w:before="30"/>
              <w:ind w:left="47"/>
              <w:rPr>
                <w:sz w:val="22"/>
              </w:rPr>
            </w:pPr>
            <w:r>
              <w:rPr>
                <w:color w:val="4A6179"/>
                <w:sz w:val="22"/>
              </w:rPr>
              <w:t>7%</w:t>
            </w:r>
          </w:p>
        </w:tc>
        <w:tc>
          <w:tcPr>
            <w:tcW w:w="1370" w:type="dxa"/>
          </w:tcPr>
          <w:p>
            <w:pPr>
              <w:pStyle w:val="TableParagraph"/>
              <w:spacing w:before="30"/>
              <w:ind w:left="45"/>
              <w:rPr>
                <w:sz w:val="22"/>
              </w:rPr>
            </w:pPr>
            <w:r>
              <w:rPr>
                <w:color w:val="4A6179"/>
                <w:w w:val="100"/>
                <w:sz w:val="22"/>
              </w:rPr>
              <w:t>1</w:t>
            </w:r>
          </w:p>
        </w:tc>
        <w:tc>
          <w:tcPr>
            <w:tcW w:w="2031" w:type="dxa"/>
            <w:shd w:val="clear" w:color="auto" w:fill="FF0000"/>
          </w:tcPr>
          <w:p>
            <w:pPr>
              <w:pStyle w:val="TableParagraph"/>
              <w:spacing w:before="30"/>
              <w:ind w:left="110"/>
              <w:rPr>
                <w:sz w:val="22"/>
              </w:rPr>
            </w:pPr>
            <w:r>
              <w:rPr>
                <w:color w:val="FFFFFF"/>
                <w:sz w:val="22"/>
              </w:rPr>
              <w:t>7%</w:t>
            </w:r>
          </w:p>
        </w:tc>
        <w:tc>
          <w:tcPr>
            <w:tcW w:w="1313" w:type="dxa"/>
          </w:tcPr>
          <w:p>
            <w:pPr>
              <w:pStyle w:val="TableParagraph"/>
              <w:spacing w:before="30"/>
              <w:ind w:right="19"/>
              <w:rPr>
                <w:sz w:val="22"/>
              </w:rPr>
            </w:pPr>
            <w:r>
              <w:rPr>
                <w:color w:val="4A6179"/>
                <w:w w:val="100"/>
                <w:sz w:val="22"/>
              </w:rPr>
              <w:t>2</w:t>
            </w:r>
          </w:p>
        </w:tc>
        <w:tc>
          <w:tcPr>
            <w:tcW w:w="1472" w:type="dxa"/>
          </w:tcPr>
          <w:p>
            <w:pPr>
              <w:pStyle w:val="TableParagraph"/>
              <w:spacing w:before="30"/>
              <w:ind w:left="237" w:right="11"/>
              <w:rPr>
                <w:sz w:val="22"/>
              </w:rPr>
            </w:pPr>
            <w:r>
              <w:rPr>
                <w:color w:val="4A6179"/>
                <w:sz w:val="22"/>
              </w:rPr>
              <w:t>13%</w:t>
            </w:r>
          </w:p>
        </w:tc>
      </w:tr>
      <w:tr>
        <w:trPr>
          <w:trHeight w:val="315" w:hRule="atLeast"/>
        </w:trPr>
        <w:tc>
          <w:tcPr>
            <w:tcW w:w="2049" w:type="dxa"/>
            <w:shd w:val="clear" w:color="auto" w:fill="E7E6E6"/>
          </w:tcPr>
          <w:p>
            <w:pPr>
              <w:pStyle w:val="TableParagraph"/>
              <w:spacing w:line="268" w:lineRule="exact"/>
              <w:ind w:left="129"/>
              <w:jc w:val="left"/>
              <w:rPr>
                <w:sz w:val="22"/>
              </w:rPr>
            </w:pPr>
            <w:r>
              <w:rPr>
                <w:color w:val="4A6179"/>
                <w:sz w:val="22"/>
              </w:rPr>
              <w:t>Czech Republic</w:t>
            </w:r>
          </w:p>
        </w:tc>
        <w:tc>
          <w:tcPr>
            <w:tcW w:w="1512" w:type="dxa"/>
            <w:shd w:val="clear" w:color="auto" w:fill="E7E6E6"/>
          </w:tcPr>
          <w:p>
            <w:pPr>
              <w:pStyle w:val="TableParagraph"/>
              <w:spacing w:line="268" w:lineRule="exact"/>
              <w:ind w:left="186"/>
              <w:rPr>
                <w:sz w:val="22"/>
              </w:rPr>
            </w:pPr>
            <w:r>
              <w:rPr>
                <w:color w:val="4A6179"/>
                <w:w w:val="100"/>
                <w:sz w:val="22"/>
              </w:rPr>
              <w:t>0</w:t>
            </w:r>
          </w:p>
        </w:tc>
        <w:tc>
          <w:tcPr>
            <w:tcW w:w="2722" w:type="dxa"/>
            <w:shd w:val="clear" w:color="auto" w:fill="E7E6E6"/>
          </w:tcPr>
          <w:p>
            <w:pPr>
              <w:pStyle w:val="TableParagraph"/>
              <w:spacing w:line="268" w:lineRule="exact"/>
              <w:ind w:left="47"/>
              <w:rPr>
                <w:sz w:val="22"/>
              </w:rPr>
            </w:pPr>
            <w:r>
              <w:rPr>
                <w:color w:val="4A6179"/>
                <w:sz w:val="22"/>
              </w:rPr>
              <w:t>0%</w:t>
            </w:r>
          </w:p>
        </w:tc>
        <w:tc>
          <w:tcPr>
            <w:tcW w:w="1370" w:type="dxa"/>
            <w:shd w:val="clear" w:color="auto" w:fill="E7E6E6"/>
          </w:tcPr>
          <w:p>
            <w:pPr>
              <w:pStyle w:val="TableParagraph"/>
              <w:spacing w:line="268" w:lineRule="exact"/>
              <w:ind w:left="45"/>
              <w:rPr>
                <w:sz w:val="22"/>
              </w:rPr>
            </w:pPr>
            <w:r>
              <w:rPr>
                <w:color w:val="4A6179"/>
                <w:w w:val="100"/>
                <w:sz w:val="22"/>
              </w:rPr>
              <w:t>1</w:t>
            </w:r>
          </w:p>
        </w:tc>
        <w:tc>
          <w:tcPr>
            <w:tcW w:w="2031" w:type="dxa"/>
            <w:shd w:val="clear" w:color="auto" w:fill="E7E6E6"/>
          </w:tcPr>
          <w:p>
            <w:pPr>
              <w:pStyle w:val="TableParagraph"/>
              <w:spacing w:line="268" w:lineRule="exact"/>
              <w:ind w:left="109"/>
              <w:rPr>
                <w:sz w:val="22"/>
              </w:rPr>
            </w:pPr>
            <w:r>
              <w:rPr>
                <w:color w:val="4A6179"/>
                <w:sz w:val="22"/>
              </w:rPr>
              <w:t>17%</w:t>
            </w:r>
          </w:p>
        </w:tc>
        <w:tc>
          <w:tcPr>
            <w:tcW w:w="1313" w:type="dxa"/>
            <w:shd w:val="clear" w:color="auto" w:fill="E7E6E6"/>
          </w:tcPr>
          <w:p>
            <w:pPr>
              <w:pStyle w:val="TableParagraph"/>
              <w:spacing w:line="268" w:lineRule="exact"/>
              <w:ind w:right="19"/>
              <w:rPr>
                <w:sz w:val="22"/>
              </w:rPr>
            </w:pPr>
            <w:r>
              <w:rPr>
                <w:color w:val="4A6179"/>
                <w:w w:val="100"/>
                <w:sz w:val="22"/>
              </w:rPr>
              <w:t>1</w:t>
            </w:r>
          </w:p>
        </w:tc>
        <w:tc>
          <w:tcPr>
            <w:tcW w:w="1472" w:type="dxa"/>
            <w:shd w:val="clear" w:color="auto" w:fill="E7E6E6"/>
          </w:tcPr>
          <w:p>
            <w:pPr>
              <w:pStyle w:val="TableParagraph"/>
              <w:spacing w:line="268" w:lineRule="exact"/>
              <w:ind w:left="237" w:right="11"/>
              <w:rPr>
                <w:sz w:val="22"/>
              </w:rPr>
            </w:pPr>
            <w:r>
              <w:rPr>
                <w:color w:val="4A6179"/>
                <w:sz w:val="22"/>
              </w:rPr>
              <w:t>17%</w:t>
            </w:r>
          </w:p>
        </w:tc>
      </w:tr>
      <w:tr>
        <w:trPr>
          <w:trHeight w:val="325" w:hRule="atLeast"/>
        </w:trPr>
        <w:tc>
          <w:tcPr>
            <w:tcW w:w="2049" w:type="dxa"/>
            <w:shd w:val="clear" w:color="auto" w:fill="E7E6E6"/>
          </w:tcPr>
          <w:p>
            <w:pPr>
              <w:pStyle w:val="TableParagraph"/>
              <w:spacing w:before="8"/>
              <w:ind w:left="129"/>
              <w:jc w:val="left"/>
              <w:rPr>
                <w:sz w:val="22"/>
              </w:rPr>
            </w:pPr>
            <w:r>
              <w:rPr>
                <w:color w:val="4A6179"/>
                <w:sz w:val="22"/>
              </w:rPr>
              <w:t>Peru</w:t>
            </w:r>
          </w:p>
        </w:tc>
        <w:tc>
          <w:tcPr>
            <w:tcW w:w="1512" w:type="dxa"/>
            <w:shd w:val="clear" w:color="auto" w:fill="E7E6E6"/>
          </w:tcPr>
          <w:p>
            <w:pPr>
              <w:pStyle w:val="TableParagraph"/>
              <w:spacing w:before="8"/>
              <w:ind w:left="186"/>
              <w:rPr>
                <w:sz w:val="22"/>
              </w:rPr>
            </w:pPr>
            <w:r>
              <w:rPr>
                <w:color w:val="4A6179"/>
                <w:w w:val="100"/>
                <w:sz w:val="22"/>
              </w:rPr>
              <w:t>0</w:t>
            </w:r>
          </w:p>
        </w:tc>
        <w:tc>
          <w:tcPr>
            <w:tcW w:w="2722" w:type="dxa"/>
            <w:shd w:val="clear" w:color="auto" w:fill="E7E6E6"/>
          </w:tcPr>
          <w:p>
            <w:pPr>
              <w:pStyle w:val="TableParagraph"/>
              <w:spacing w:before="8"/>
              <w:ind w:left="47"/>
              <w:rPr>
                <w:sz w:val="22"/>
              </w:rPr>
            </w:pPr>
            <w:r>
              <w:rPr>
                <w:color w:val="4A6179"/>
                <w:sz w:val="22"/>
              </w:rPr>
              <w:t>0%</w:t>
            </w:r>
          </w:p>
        </w:tc>
        <w:tc>
          <w:tcPr>
            <w:tcW w:w="1370" w:type="dxa"/>
            <w:shd w:val="clear" w:color="auto" w:fill="E7E6E6"/>
          </w:tcPr>
          <w:p>
            <w:pPr>
              <w:pStyle w:val="TableParagraph"/>
              <w:spacing w:before="8"/>
              <w:ind w:left="45"/>
              <w:rPr>
                <w:sz w:val="22"/>
              </w:rPr>
            </w:pPr>
            <w:r>
              <w:rPr>
                <w:color w:val="4A6179"/>
                <w:w w:val="100"/>
                <w:sz w:val="22"/>
              </w:rPr>
              <w:t>0</w:t>
            </w:r>
          </w:p>
        </w:tc>
        <w:tc>
          <w:tcPr>
            <w:tcW w:w="2031" w:type="dxa"/>
            <w:shd w:val="clear" w:color="auto" w:fill="E7E6E6"/>
          </w:tcPr>
          <w:p>
            <w:pPr>
              <w:pStyle w:val="TableParagraph"/>
              <w:spacing w:before="8"/>
              <w:ind w:left="110"/>
              <w:rPr>
                <w:sz w:val="22"/>
              </w:rPr>
            </w:pPr>
            <w:r>
              <w:rPr>
                <w:color w:val="4A6179"/>
                <w:sz w:val="22"/>
              </w:rPr>
              <w:t>0%</w:t>
            </w:r>
          </w:p>
        </w:tc>
        <w:tc>
          <w:tcPr>
            <w:tcW w:w="1313" w:type="dxa"/>
            <w:shd w:val="clear" w:color="auto" w:fill="E7E6E6"/>
          </w:tcPr>
          <w:p>
            <w:pPr>
              <w:pStyle w:val="TableParagraph"/>
              <w:spacing w:before="8"/>
              <w:ind w:right="19"/>
              <w:rPr>
                <w:sz w:val="22"/>
              </w:rPr>
            </w:pPr>
            <w:r>
              <w:rPr>
                <w:color w:val="4A6179"/>
                <w:w w:val="100"/>
                <w:sz w:val="22"/>
              </w:rPr>
              <w:t>0</w:t>
            </w:r>
          </w:p>
        </w:tc>
        <w:tc>
          <w:tcPr>
            <w:tcW w:w="1472" w:type="dxa"/>
            <w:shd w:val="clear" w:color="auto" w:fill="E7E6E6"/>
          </w:tcPr>
          <w:p>
            <w:pPr>
              <w:pStyle w:val="TableParagraph"/>
              <w:spacing w:before="8"/>
              <w:ind w:left="237" w:right="10"/>
              <w:rPr>
                <w:sz w:val="22"/>
              </w:rPr>
            </w:pPr>
            <w:r>
              <w:rPr>
                <w:color w:val="4A6179"/>
                <w:sz w:val="22"/>
              </w:rPr>
              <w:t>0%</w:t>
            </w:r>
          </w:p>
        </w:tc>
      </w:tr>
      <w:tr>
        <w:trPr>
          <w:trHeight w:val="325" w:hRule="atLeast"/>
        </w:trPr>
        <w:tc>
          <w:tcPr>
            <w:tcW w:w="2049" w:type="dxa"/>
            <w:shd w:val="clear" w:color="auto" w:fill="E7E6E6"/>
          </w:tcPr>
          <w:p>
            <w:pPr>
              <w:pStyle w:val="TableParagraph"/>
              <w:spacing w:before="9"/>
              <w:ind w:left="129"/>
              <w:jc w:val="left"/>
              <w:rPr>
                <w:sz w:val="22"/>
              </w:rPr>
            </w:pPr>
            <w:r>
              <w:rPr>
                <w:color w:val="4A6179"/>
                <w:sz w:val="22"/>
              </w:rPr>
              <w:t>Argentina</w:t>
            </w:r>
          </w:p>
        </w:tc>
        <w:tc>
          <w:tcPr>
            <w:tcW w:w="1512" w:type="dxa"/>
            <w:shd w:val="clear" w:color="auto" w:fill="E7E6E6"/>
          </w:tcPr>
          <w:p>
            <w:pPr>
              <w:pStyle w:val="TableParagraph"/>
              <w:spacing w:before="9"/>
              <w:ind w:left="186"/>
              <w:rPr>
                <w:sz w:val="22"/>
              </w:rPr>
            </w:pPr>
            <w:r>
              <w:rPr>
                <w:color w:val="4A6179"/>
                <w:w w:val="100"/>
                <w:sz w:val="22"/>
              </w:rPr>
              <w:t>0</w:t>
            </w:r>
          </w:p>
        </w:tc>
        <w:tc>
          <w:tcPr>
            <w:tcW w:w="2722" w:type="dxa"/>
            <w:shd w:val="clear" w:color="auto" w:fill="E7E6E6"/>
          </w:tcPr>
          <w:p>
            <w:pPr>
              <w:pStyle w:val="TableParagraph"/>
              <w:spacing w:before="9"/>
              <w:ind w:left="47"/>
              <w:rPr>
                <w:sz w:val="22"/>
              </w:rPr>
            </w:pPr>
            <w:r>
              <w:rPr>
                <w:color w:val="4A6179"/>
                <w:sz w:val="22"/>
              </w:rPr>
              <w:t>0%</w:t>
            </w:r>
          </w:p>
        </w:tc>
        <w:tc>
          <w:tcPr>
            <w:tcW w:w="1370" w:type="dxa"/>
            <w:shd w:val="clear" w:color="auto" w:fill="E7E6E6"/>
          </w:tcPr>
          <w:p>
            <w:pPr>
              <w:pStyle w:val="TableParagraph"/>
              <w:spacing w:before="9"/>
              <w:ind w:left="45"/>
              <w:rPr>
                <w:sz w:val="22"/>
              </w:rPr>
            </w:pPr>
            <w:r>
              <w:rPr>
                <w:color w:val="4A6179"/>
                <w:w w:val="100"/>
                <w:sz w:val="22"/>
              </w:rPr>
              <w:t>1</w:t>
            </w:r>
          </w:p>
        </w:tc>
        <w:tc>
          <w:tcPr>
            <w:tcW w:w="2031" w:type="dxa"/>
            <w:shd w:val="clear" w:color="auto" w:fill="E7E6E6"/>
          </w:tcPr>
          <w:p>
            <w:pPr>
              <w:pStyle w:val="TableParagraph"/>
              <w:spacing w:before="9"/>
              <w:ind w:left="109"/>
              <w:rPr>
                <w:sz w:val="22"/>
              </w:rPr>
            </w:pPr>
            <w:r>
              <w:rPr>
                <w:color w:val="4A6179"/>
                <w:sz w:val="22"/>
              </w:rPr>
              <w:t>20%</w:t>
            </w:r>
          </w:p>
        </w:tc>
        <w:tc>
          <w:tcPr>
            <w:tcW w:w="1313" w:type="dxa"/>
            <w:shd w:val="clear" w:color="auto" w:fill="E7E6E6"/>
          </w:tcPr>
          <w:p>
            <w:pPr>
              <w:pStyle w:val="TableParagraph"/>
              <w:spacing w:before="9"/>
              <w:ind w:right="19"/>
              <w:rPr>
                <w:sz w:val="22"/>
              </w:rPr>
            </w:pPr>
            <w:r>
              <w:rPr>
                <w:color w:val="4A6179"/>
                <w:w w:val="100"/>
                <w:sz w:val="22"/>
              </w:rPr>
              <w:t>0</w:t>
            </w:r>
          </w:p>
        </w:tc>
        <w:tc>
          <w:tcPr>
            <w:tcW w:w="1472" w:type="dxa"/>
            <w:shd w:val="clear" w:color="auto" w:fill="E7E6E6"/>
          </w:tcPr>
          <w:p>
            <w:pPr>
              <w:pStyle w:val="TableParagraph"/>
              <w:spacing w:before="9"/>
              <w:ind w:left="237" w:right="10"/>
              <w:rPr>
                <w:sz w:val="22"/>
              </w:rPr>
            </w:pPr>
            <w:r>
              <w:rPr>
                <w:color w:val="4A6179"/>
                <w:sz w:val="22"/>
              </w:rPr>
              <w:t>0%</w:t>
            </w:r>
          </w:p>
        </w:tc>
      </w:tr>
      <w:tr>
        <w:trPr>
          <w:trHeight w:val="334" w:hRule="atLeast"/>
        </w:trPr>
        <w:tc>
          <w:tcPr>
            <w:tcW w:w="2049" w:type="dxa"/>
            <w:shd w:val="clear" w:color="auto" w:fill="E7E6E6"/>
          </w:tcPr>
          <w:p>
            <w:pPr>
              <w:pStyle w:val="TableParagraph"/>
              <w:spacing w:before="7"/>
              <w:ind w:left="129"/>
              <w:jc w:val="left"/>
              <w:rPr>
                <w:sz w:val="22"/>
              </w:rPr>
            </w:pPr>
            <w:r>
              <w:rPr>
                <w:color w:val="4A6179"/>
                <w:sz w:val="22"/>
              </w:rPr>
              <w:t>Turkey</w:t>
            </w:r>
          </w:p>
        </w:tc>
        <w:tc>
          <w:tcPr>
            <w:tcW w:w="1512" w:type="dxa"/>
            <w:shd w:val="clear" w:color="auto" w:fill="E7E6E6"/>
          </w:tcPr>
          <w:p>
            <w:pPr>
              <w:pStyle w:val="TableParagraph"/>
              <w:spacing w:before="7"/>
              <w:ind w:left="186"/>
              <w:rPr>
                <w:sz w:val="22"/>
              </w:rPr>
            </w:pPr>
            <w:r>
              <w:rPr>
                <w:color w:val="4A6179"/>
                <w:w w:val="100"/>
                <w:sz w:val="22"/>
              </w:rPr>
              <w:t>0</w:t>
            </w:r>
          </w:p>
        </w:tc>
        <w:tc>
          <w:tcPr>
            <w:tcW w:w="2722" w:type="dxa"/>
            <w:shd w:val="clear" w:color="auto" w:fill="E7E6E6"/>
          </w:tcPr>
          <w:p>
            <w:pPr>
              <w:pStyle w:val="TableParagraph"/>
              <w:spacing w:before="7"/>
              <w:ind w:left="47"/>
              <w:rPr>
                <w:sz w:val="22"/>
              </w:rPr>
            </w:pPr>
            <w:r>
              <w:rPr>
                <w:color w:val="4A6179"/>
                <w:sz w:val="22"/>
              </w:rPr>
              <w:t>0%</w:t>
            </w:r>
          </w:p>
        </w:tc>
        <w:tc>
          <w:tcPr>
            <w:tcW w:w="1370" w:type="dxa"/>
            <w:shd w:val="clear" w:color="auto" w:fill="E7E6E6"/>
          </w:tcPr>
          <w:p>
            <w:pPr>
              <w:pStyle w:val="TableParagraph"/>
              <w:spacing w:before="7"/>
              <w:ind w:left="45"/>
              <w:rPr>
                <w:sz w:val="22"/>
              </w:rPr>
            </w:pPr>
            <w:r>
              <w:rPr>
                <w:color w:val="4A6179"/>
                <w:w w:val="100"/>
                <w:sz w:val="22"/>
              </w:rPr>
              <w:t>0</w:t>
            </w:r>
          </w:p>
        </w:tc>
        <w:tc>
          <w:tcPr>
            <w:tcW w:w="2031" w:type="dxa"/>
            <w:shd w:val="clear" w:color="auto" w:fill="E7E6E6"/>
          </w:tcPr>
          <w:p>
            <w:pPr>
              <w:pStyle w:val="TableParagraph"/>
              <w:spacing w:before="7"/>
              <w:ind w:left="110"/>
              <w:rPr>
                <w:sz w:val="22"/>
              </w:rPr>
            </w:pPr>
            <w:r>
              <w:rPr>
                <w:color w:val="4A6179"/>
                <w:sz w:val="22"/>
              </w:rPr>
              <w:t>0%</w:t>
            </w:r>
          </w:p>
        </w:tc>
        <w:tc>
          <w:tcPr>
            <w:tcW w:w="1313" w:type="dxa"/>
            <w:shd w:val="clear" w:color="auto" w:fill="E7E6E6"/>
          </w:tcPr>
          <w:p>
            <w:pPr>
              <w:pStyle w:val="TableParagraph"/>
              <w:spacing w:before="7"/>
              <w:ind w:right="19"/>
              <w:rPr>
                <w:sz w:val="22"/>
              </w:rPr>
            </w:pPr>
            <w:r>
              <w:rPr>
                <w:color w:val="4A6179"/>
                <w:w w:val="100"/>
                <w:sz w:val="22"/>
              </w:rPr>
              <w:t>0</w:t>
            </w:r>
          </w:p>
        </w:tc>
        <w:tc>
          <w:tcPr>
            <w:tcW w:w="1472" w:type="dxa"/>
            <w:shd w:val="clear" w:color="auto" w:fill="E7E6E6"/>
          </w:tcPr>
          <w:p>
            <w:pPr>
              <w:pStyle w:val="TableParagraph"/>
              <w:spacing w:before="7"/>
              <w:ind w:left="237" w:right="10"/>
              <w:rPr>
                <w:sz w:val="22"/>
              </w:rPr>
            </w:pPr>
            <w:r>
              <w:rPr>
                <w:color w:val="4A6179"/>
                <w:sz w:val="22"/>
              </w:rPr>
              <w:t>0%</w:t>
            </w:r>
          </w:p>
        </w:tc>
      </w:tr>
    </w:tbl>
    <w:p>
      <w:pPr>
        <w:spacing w:after="0"/>
        <w:rPr>
          <w:sz w:val="22"/>
        </w:rPr>
        <w:sectPr>
          <w:headerReference w:type="default" r:id="rId12"/>
          <w:footerReference w:type="default" r:id="rId13"/>
          <w:pgSz w:w="16850" w:h="11900" w:orient="landscape"/>
          <w:pgMar w:header="73" w:footer="381" w:top="1500" w:bottom="580" w:left="620" w:right="880"/>
          <w:pgNumType w:start="12"/>
        </w:sectPr>
      </w:pPr>
    </w:p>
    <w:p>
      <w:pPr>
        <w:pStyle w:val="BodyText"/>
        <w:spacing w:before="5"/>
        <w:rPr>
          <w:i/>
          <w:sz w:val="13"/>
        </w:rPr>
      </w:pPr>
    </w:p>
    <w:p>
      <w:pPr>
        <w:pStyle w:val="Heading1"/>
        <w:ind w:left="100"/>
      </w:pPr>
      <w:bookmarkStart w:name="_bookmark10" w:id="11"/>
      <w:bookmarkEnd w:id="11"/>
      <w:r>
        <w:rPr>
          <w:b w:val="0"/>
        </w:rPr>
      </w:r>
      <w:r>
        <w:rPr>
          <w:color w:val="2DADCF"/>
        </w:rPr>
        <w:t>Support received</w:t>
      </w:r>
    </w:p>
    <w:p>
      <w:pPr>
        <w:pStyle w:val="BodyText"/>
        <w:spacing w:before="217"/>
        <w:ind w:left="100" w:right="119"/>
      </w:pPr>
      <w:r>
        <w:rPr>
          <w:color w:val="4A6179"/>
        </w:rPr>
        <w:t>Being diagnosed with lung cancer has a huge impact on the way patients live their lives. Patients can benefit from a range of other types of support, beyond treatment itself. This may include counselling or support with mental health, dietary and financial advice, or return to work advice for those of working age who are fit enough after treatment.</w:t>
      </w:r>
    </w:p>
    <w:p>
      <w:pPr>
        <w:pStyle w:val="BodyText"/>
        <w:spacing w:before="1"/>
      </w:pPr>
    </w:p>
    <w:p>
      <w:pPr>
        <w:pStyle w:val="BodyText"/>
        <w:spacing w:before="1"/>
        <w:ind w:left="100"/>
      </w:pPr>
      <w:r>
        <w:rPr>
          <w:color w:val="4A6179"/>
        </w:rPr>
        <w:t>Figure 8 (continued on next page) sets out the proportions of respondents receiving these additional types of support. 12 patients from Portugal answered this question. Again, comparison with national datasets and more detailed understanding of the healthcare systems would be needed to understand whether the additional support received by patients in this survey aligns with that of the wider lung cancer patient population. Our survey showed variations in the proportions of patients receiving different kinds of support as follows:</w:t>
      </w:r>
    </w:p>
    <w:p>
      <w:pPr>
        <w:pStyle w:val="BodyText"/>
        <w:spacing w:before="11"/>
        <w:rPr>
          <w:sz w:val="21"/>
        </w:rPr>
      </w:pPr>
    </w:p>
    <w:p>
      <w:pPr>
        <w:pStyle w:val="ListParagraph"/>
        <w:numPr>
          <w:ilvl w:val="0"/>
          <w:numId w:val="2"/>
        </w:numPr>
        <w:tabs>
          <w:tab w:pos="459" w:val="left" w:leader="none"/>
          <w:tab w:pos="460" w:val="left" w:leader="none"/>
        </w:tabs>
        <w:spacing w:line="240" w:lineRule="auto" w:before="0" w:after="0"/>
        <w:ind w:left="460" w:right="103" w:hanging="360"/>
        <w:jc w:val="left"/>
        <w:rPr>
          <w:rFonts w:ascii="Symbol" w:hAnsi="Symbol"/>
          <w:color w:val="4A6179"/>
          <w:sz w:val="22"/>
        </w:rPr>
      </w:pPr>
      <w:r>
        <w:rPr>
          <w:b/>
          <w:color w:val="4A6179"/>
          <w:sz w:val="22"/>
        </w:rPr>
        <w:t>Psychosocial support / counselling: </w:t>
      </w:r>
      <w:r>
        <w:rPr>
          <w:color w:val="4A6179"/>
          <w:sz w:val="22"/>
        </w:rPr>
        <w:t>One third of respondents (33%) from Portugal said they had received this kind of support, compared to 59% of respondents from Spain (the highest proportion) and 23% of respondents from Canada (the lowest</w:t>
      </w:r>
      <w:r>
        <w:rPr>
          <w:color w:val="4A6179"/>
          <w:spacing w:val="-18"/>
          <w:sz w:val="22"/>
        </w:rPr>
        <w:t> </w:t>
      </w:r>
      <w:r>
        <w:rPr>
          <w:color w:val="4A6179"/>
          <w:sz w:val="22"/>
        </w:rPr>
        <w:t>proportion)</w:t>
      </w:r>
    </w:p>
    <w:p>
      <w:pPr>
        <w:pStyle w:val="ListParagraph"/>
        <w:numPr>
          <w:ilvl w:val="0"/>
          <w:numId w:val="2"/>
        </w:numPr>
        <w:tabs>
          <w:tab w:pos="459" w:val="left" w:leader="none"/>
          <w:tab w:pos="460" w:val="left" w:leader="none"/>
        </w:tabs>
        <w:spacing w:line="240" w:lineRule="auto" w:before="1" w:after="0"/>
        <w:ind w:left="460" w:right="0" w:hanging="360"/>
        <w:jc w:val="left"/>
        <w:rPr>
          <w:rFonts w:ascii="Symbol" w:hAnsi="Symbol"/>
          <w:color w:val="4A6179"/>
          <w:sz w:val="22"/>
        </w:rPr>
      </w:pPr>
      <w:r>
        <w:rPr>
          <w:b/>
          <w:color w:val="4A6179"/>
          <w:sz w:val="22"/>
        </w:rPr>
        <w:t>Physical therapy / pulmonary rehabilitation: </w:t>
      </w:r>
      <w:r>
        <w:rPr>
          <w:color w:val="4A6179"/>
          <w:sz w:val="22"/>
        </w:rPr>
        <w:t>Half the respondents (50%) from Portugal said they had received this, the highest proportion</w:t>
      </w:r>
      <w:r>
        <w:rPr>
          <w:color w:val="4A6179"/>
          <w:spacing w:val="-24"/>
          <w:sz w:val="22"/>
        </w:rPr>
        <w:t> </w:t>
      </w:r>
      <w:r>
        <w:rPr>
          <w:color w:val="4A6179"/>
          <w:sz w:val="22"/>
        </w:rPr>
        <w:t>globally</w:t>
      </w:r>
    </w:p>
    <w:p>
      <w:pPr>
        <w:pStyle w:val="ListParagraph"/>
        <w:numPr>
          <w:ilvl w:val="0"/>
          <w:numId w:val="2"/>
        </w:numPr>
        <w:tabs>
          <w:tab w:pos="459" w:val="left" w:leader="none"/>
          <w:tab w:pos="460" w:val="left" w:leader="none"/>
        </w:tabs>
        <w:spacing w:line="240" w:lineRule="auto" w:before="0" w:after="0"/>
        <w:ind w:left="460" w:right="0" w:hanging="360"/>
        <w:jc w:val="left"/>
        <w:rPr>
          <w:rFonts w:ascii="Symbol" w:hAnsi="Symbol"/>
          <w:color w:val="4A6179"/>
          <w:sz w:val="22"/>
        </w:rPr>
      </w:pPr>
      <w:r>
        <w:rPr>
          <w:b/>
          <w:color w:val="4A6179"/>
          <w:sz w:val="22"/>
        </w:rPr>
        <w:t>Occupational therapy: </w:t>
      </w:r>
      <w:r>
        <w:rPr>
          <w:color w:val="4A6179"/>
          <w:sz w:val="22"/>
        </w:rPr>
        <w:t>Two thirds (67%) of respondents from Portugal said they had received this, the highest proportion</w:t>
      </w:r>
      <w:r>
        <w:rPr>
          <w:color w:val="4A6179"/>
          <w:spacing w:val="-18"/>
          <w:sz w:val="22"/>
        </w:rPr>
        <w:t> </w:t>
      </w:r>
      <w:r>
        <w:rPr>
          <w:color w:val="4A6179"/>
          <w:sz w:val="22"/>
        </w:rPr>
        <w:t>globally</w:t>
      </w:r>
    </w:p>
    <w:p>
      <w:pPr>
        <w:pStyle w:val="ListParagraph"/>
        <w:numPr>
          <w:ilvl w:val="0"/>
          <w:numId w:val="2"/>
        </w:numPr>
        <w:tabs>
          <w:tab w:pos="459" w:val="left" w:leader="none"/>
          <w:tab w:pos="460" w:val="left" w:leader="none"/>
        </w:tabs>
        <w:spacing w:line="240" w:lineRule="auto" w:before="1" w:after="0"/>
        <w:ind w:left="460" w:right="363" w:hanging="360"/>
        <w:jc w:val="left"/>
        <w:rPr>
          <w:rFonts w:ascii="Symbol" w:hAnsi="Symbol"/>
          <w:color w:val="4A6179"/>
          <w:sz w:val="22"/>
        </w:rPr>
      </w:pPr>
      <w:r>
        <w:rPr>
          <w:b/>
          <w:color w:val="4A6179"/>
          <w:sz w:val="22"/>
        </w:rPr>
        <w:t>Dietary advice: </w:t>
      </w:r>
      <w:r>
        <w:rPr>
          <w:color w:val="4A6179"/>
          <w:sz w:val="22"/>
        </w:rPr>
        <w:t>A quarter of respondents from Portugal (25%) received dietary advice, compared to 50% of respondents from Bulgaria (highest proportion) and no respondents from</w:t>
      </w:r>
      <w:r>
        <w:rPr>
          <w:color w:val="4A6179"/>
          <w:spacing w:val="-4"/>
          <w:sz w:val="22"/>
        </w:rPr>
        <w:t> </w:t>
      </w:r>
      <w:r>
        <w:rPr>
          <w:color w:val="4A6179"/>
          <w:sz w:val="22"/>
        </w:rPr>
        <w:t>Denmark</w:t>
      </w:r>
    </w:p>
    <w:p>
      <w:pPr>
        <w:pStyle w:val="ListParagraph"/>
        <w:numPr>
          <w:ilvl w:val="0"/>
          <w:numId w:val="2"/>
        </w:numPr>
        <w:tabs>
          <w:tab w:pos="459" w:val="left" w:leader="none"/>
          <w:tab w:pos="460" w:val="left" w:leader="none"/>
        </w:tabs>
        <w:spacing w:line="279" w:lineRule="exact" w:before="0" w:after="0"/>
        <w:ind w:left="460" w:right="0" w:hanging="360"/>
        <w:jc w:val="left"/>
        <w:rPr>
          <w:rFonts w:ascii="Symbol" w:hAnsi="Symbol"/>
          <w:color w:val="4A6179"/>
          <w:sz w:val="22"/>
        </w:rPr>
      </w:pPr>
      <w:r>
        <w:rPr>
          <w:b/>
          <w:color w:val="4A6179"/>
          <w:sz w:val="22"/>
        </w:rPr>
        <w:t>Lifestyle advice: </w:t>
      </w:r>
      <w:r>
        <w:rPr>
          <w:color w:val="4A6179"/>
          <w:sz w:val="22"/>
        </w:rPr>
        <w:t>No respondents Portugal said they received lifestyle</w:t>
      </w:r>
      <w:r>
        <w:rPr>
          <w:color w:val="4A6179"/>
          <w:spacing w:val="-7"/>
          <w:sz w:val="22"/>
        </w:rPr>
        <w:t> </w:t>
      </w:r>
      <w:r>
        <w:rPr>
          <w:color w:val="4A6179"/>
          <w:sz w:val="22"/>
        </w:rPr>
        <w:t>advice</w:t>
      </w:r>
    </w:p>
    <w:p>
      <w:pPr>
        <w:pStyle w:val="ListParagraph"/>
        <w:numPr>
          <w:ilvl w:val="0"/>
          <w:numId w:val="2"/>
        </w:numPr>
        <w:tabs>
          <w:tab w:pos="459" w:val="left" w:leader="none"/>
          <w:tab w:pos="460" w:val="left" w:leader="none"/>
        </w:tabs>
        <w:spacing w:line="240" w:lineRule="auto" w:before="1" w:after="0"/>
        <w:ind w:left="460" w:right="0" w:hanging="360"/>
        <w:jc w:val="left"/>
        <w:rPr>
          <w:rFonts w:ascii="Symbol" w:hAnsi="Symbol"/>
          <w:color w:val="4A6179"/>
          <w:sz w:val="22"/>
        </w:rPr>
      </w:pPr>
      <w:r>
        <w:rPr>
          <w:b/>
          <w:color w:val="4A6179"/>
          <w:sz w:val="22"/>
        </w:rPr>
        <w:t>Financial advice: </w:t>
      </w:r>
      <w:r>
        <w:rPr>
          <w:color w:val="4A6179"/>
          <w:sz w:val="22"/>
        </w:rPr>
        <w:t>No respondents from Portugal said they received financial advice, compared to the UK where nearly a third (29%) of respondents received</w:t>
      </w:r>
      <w:r>
        <w:rPr>
          <w:color w:val="4A6179"/>
          <w:spacing w:val="-30"/>
          <w:sz w:val="22"/>
        </w:rPr>
        <w:t> </w:t>
      </w:r>
      <w:r>
        <w:rPr>
          <w:color w:val="4A6179"/>
          <w:sz w:val="22"/>
        </w:rPr>
        <w:t>this</w:t>
      </w:r>
    </w:p>
    <w:p>
      <w:pPr>
        <w:pStyle w:val="ListParagraph"/>
        <w:numPr>
          <w:ilvl w:val="0"/>
          <w:numId w:val="2"/>
        </w:numPr>
        <w:tabs>
          <w:tab w:pos="459" w:val="left" w:leader="none"/>
          <w:tab w:pos="460" w:val="left" w:leader="none"/>
        </w:tabs>
        <w:spacing w:line="240" w:lineRule="auto" w:before="0" w:after="0"/>
        <w:ind w:left="460" w:right="220" w:hanging="360"/>
        <w:jc w:val="left"/>
        <w:rPr>
          <w:rFonts w:ascii="Symbol" w:hAnsi="Symbol"/>
          <w:color w:val="4A6179"/>
          <w:sz w:val="22"/>
        </w:rPr>
      </w:pPr>
      <w:r>
        <w:rPr>
          <w:b/>
          <w:color w:val="4A6179"/>
          <w:sz w:val="22"/>
        </w:rPr>
        <w:t>Return to work advice: </w:t>
      </w:r>
      <w:r>
        <w:rPr>
          <w:color w:val="4A6179"/>
          <w:sz w:val="22"/>
        </w:rPr>
        <w:t>Just two patients (4%) said they received advice on going back to work. This compares to one in ten respondents (12%) from the UK. No-one from Denmark, Mexico, Portugal or Sweden said they received this kind of</w:t>
      </w:r>
      <w:r>
        <w:rPr>
          <w:color w:val="4A6179"/>
          <w:spacing w:val="-17"/>
          <w:sz w:val="22"/>
        </w:rPr>
        <w:t> </w:t>
      </w:r>
      <w:r>
        <w:rPr>
          <w:color w:val="4A6179"/>
          <w:sz w:val="22"/>
        </w:rPr>
        <w:t>support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8"/>
        </w:rPr>
      </w:pPr>
    </w:p>
    <w:p>
      <w:pPr>
        <w:spacing w:before="0"/>
        <w:ind w:left="100" w:right="0" w:firstLine="0"/>
        <w:jc w:val="left"/>
        <w:rPr>
          <w:i/>
          <w:sz w:val="22"/>
        </w:rPr>
      </w:pPr>
      <w:r>
        <w:rPr>
          <w:i/>
          <w:color w:val="4A6179"/>
          <w:sz w:val="22"/>
        </w:rPr>
        <w:t>Figure 8: Types of support respondents received (continued on the next page)</w:t>
      </w:r>
    </w:p>
    <w:p>
      <w:pPr>
        <w:spacing w:after="0"/>
        <w:jc w:val="left"/>
        <w:rPr>
          <w:sz w:val="22"/>
        </w:rPr>
        <w:sectPr>
          <w:pgSz w:w="16850" w:h="11900" w:orient="landscape"/>
          <w:pgMar w:header="73" w:footer="381" w:top="1500" w:bottom="580" w:left="620" w:right="880"/>
        </w:sectPr>
      </w:pPr>
    </w:p>
    <w:p>
      <w:pPr>
        <w:pStyle w:val="BodyText"/>
        <w:spacing w:before="10"/>
        <w:rPr>
          <w:i/>
          <w:sz w:val="27"/>
        </w:rPr>
      </w:pPr>
    </w:p>
    <w:tbl>
      <w:tblPr>
        <w:tblW w:w="0" w:type="auto"/>
        <w:jc w:val="left"/>
        <w:tblInd w:w="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17"/>
        <w:gridCol w:w="1817"/>
        <w:gridCol w:w="1589"/>
        <w:gridCol w:w="1311"/>
        <w:gridCol w:w="1587"/>
        <w:gridCol w:w="1311"/>
        <w:gridCol w:w="1587"/>
        <w:gridCol w:w="1312"/>
        <w:gridCol w:w="1519"/>
      </w:tblGrid>
      <w:tr>
        <w:trPr>
          <w:trHeight w:val="602" w:hRule="atLeast"/>
        </w:trPr>
        <w:tc>
          <w:tcPr>
            <w:tcW w:w="13650" w:type="dxa"/>
            <w:gridSpan w:val="9"/>
            <w:shd w:val="clear" w:color="auto" w:fill="5B9BD5"/>
          </w:tcPr>
          <w:p>
            <w:pPr>
              <w:pStyle w:val="TableParagraph"/>
              <w:tabs>
                <w:tab w:pos="5095" w:val="left" w:leader="none"/>
                <w:tab w:pos="5798" w:val="left" w:leader="none"/>
                <w:tab w:pos="8340" w:val="left" w:leader="none"/>
                <w:tab w:pos="11564" w:val="left" w:leader="none"/>
              </w:tabs>
              <w:spacing w:line="160" w:lineRule="auto" w:before="59"/>
              <w:ind w:left="2997" w:right="806" w:hanging="502"/>
              <w:jc w:val="left"/>
              <w:rPr>
                <w:sz w:val="22"/>
              </w:rPr>
            </w:pPr>
            <w:r>
              <w:rPr>
                <w:color w:val="FFFFFF"/>
                <w:sz w:val="22"/>
              </w:rPr>
              <w:t>Psychosocial</w:t>
            </w:r>
            <w:r>
              <w:rPr>
                <w:color w:val="FFFFFF"/>
                <w:spacing w:val="-2"/>
                <w:sz w:val="22"/>
              </w:rPr>
              <w:t> </w:t>
            </w:r>
            <w:r>
              <w:rPr>
                <w:color w:val="FFFFFF"/>
                <w:sz w:val="22"/>
              </w:rPr>
              <w:t>support</w:t>
            </w:r>
            <w:r>
              <w:rPr>
                <w:color w:val="FFFFFF"/>
                <w:spacing w:val="-3"/>
                <w:sz w:val="22"/>
              </w:rPr>
              <w:t> </w:t>
            </w:r>
            <w:r>
              <w:rPr>
                <w:color w:val="FFFFFF"/>
                <w:sz w:val="22"/>
              </w:rPr>
              <w:t>/</w:t>
              <w:tab/>
              <w:t>Physical therapy</w:t>
            </w:r>
            <w:r>
              <w:rPr>
                <w:color w:val="FFFFFF"/>
                <w:spacing w:val="-5"/>
                <w:sz w:val="22"/>
              </w:rPr>
              <w:t> </w:t>
            </w:r>
            <w:r>
              <w:rPr>
                <w:color w:val="FFFFFF"/>
                <w:sz w:val="22"/>
              </w:rPr>
              <w:t>/</w:t>
            </w:r>
            <w:r>
              <w:rPr>
                <w:color w:val="FFFFFF"/>
                <w:spacing w:val="-2"/>
                <w:sz w:val="22"/>
              </w:rPr>
              <w:t> </w:t>
            </w:r>
            <w:r>
              <w:rPr>
                <w:color w:val="FFFFFF"/>
                <w:sz w:val="22"/>
              </w:rPr>
              <w:t>pulmonary</w:t>
              <w:tab/>
            </w:r>
            <w:r>
              <w:rPr>
                <w:color w:val="FFFFFF"/>
                <w:position w:val="-12"/>
                <w:sz w:val="22"/>
              </w:rPr>
              <w:t>Occupational</w:t>
            </w:r>
            <w:r>
              <w:rPr>
                <w:color w:val="FFFFFF"/>
                <w:spacing w:val="-3"/>
                <w:position w:val="-12"/>
                <w:sz w:val="22"/>
              </w:rPr>
              <w:t> </w:t>
            </w:r>
            <w:r>
              <w:rPr>
                <w:color w:val="FFFFFF"/>
                <w:position w:val="-12"/>
                <w:sz w:val="22"/>
              </w:rPr>
              <w:t>therapy</w:t>
              <w:tab/>
              <w:t>Dietary </w:t>
            </w:r>
            <w:r>
              <w:rPr>
                <w:color w:val="FFFFFF"/>
                <w:spacing w:val="-4"/>
                <w:position w:val="-12"/>
                <w:sz w:val="22"/>
              </w:rPr>
              <w:t>advice </w:t>
            </w:r>
            <w:r>
              <w:rPr>
                <w:color w:val="FFFFFF"/>
                <w:sz w:val="22"/>
              </w:rPr>
              <w:t>counselling</w:t>
              <w:tab/>
              <w:tab/>
              <w:t>rehabilitation</w:t>
            </w:r>
          </w:p>
        </w:tc>
      </w:tr>
      <w:tr>
        <w:trPr>
          <w:trHeight w:val="290" w:hRule="atLeast"/>
        </w:trPr>
        <w:tc>
          <w:tcPr>
            <w:tcW w:w="1617" w:type="dxa"/>
            <w:shd w:val="clear" w:color="auto" w:fill="BCD6EE"/>
          </w:tcPr>
          <w:p>
            <w:pPr>
              <w:pStyle w:val="TableParagraph"/>
              <w:spacing w:line="249" w:lineRule="exact" w:before="21"/>
              <w:ind w:left="108"/>
              <w:jc w:val="left"/>
              <w:rPr>
                <w:sz w:val="22"/>
              </w:rPr>
            </w:pPr>
            <w:r>
              <w:rPr>
                <w:color w:val="4A6179"/>
                <w:sz w:val="22"/>
              </w:rPr>
              <w:t>Country</w:t>
            </w:r>
          </w:p>
        </w:tc>
        <w:tc>
          <w:tcPr>
            <w:tcW w:w="1817" w:type="dxa"/>
            <w:shd w:val="clear" w:color="auto" w:fill="BCD6EE"/>
          </w:tcPr>
          <w:p>
            <w:pPr>
              <w:pStyle w:val="TableParagraph"/>
              <w:spacing w:line="249" w:lineRule="exact" w:before="21"/>
              <w:ind w:left="792"/>
              <w:jc w:val="left"/>
              <w:rPr>
                <w:sz w:val="22"/>
              </w:rPr>
            </w:pPr>
            <w:r>
              <w:rPr>
                <w:color w:val="4A6179"/>
                <w:sz w:val="22"/>
              </w:rPr>
              <w:t>Number</w:t>
            </w:r>
          </w:p>
        </w:tc>
        <w:tc>
          <w:tcPr>
            <w:tcW w:w="1589" w:type="dxa"/>
            <w:shd w:val="clear" w:color="auto" w:fill="BCD6EE"/>
          </w:tcPr>
          <w:p>
            <w:pPr>
              <w:pStyle w:val="TableParagraph"/>
              <w:spacing w:line="249" w:lineRule="exact" w:before="21"/>
              <w:ind w:left="288"/>
              <w:jc w:val="left"/>
              <w:rPr>
                <w:sz w:val="22"/>
              </w:rPr>
            </w:pPr>
            <w:r>
              <w:rPr>
                <w:color w:val="4A6179"/>
                <w:sz w:val="22"/>
              </w:rPr>
              <w:t>Percentage</w:t>
            </w:r>
          </w:p>
        </w:tc>
        <w:tc>
          <w:tcPr>
            <w:tcW w:w="1311" w:type="dxa"/>
            <w:shd w:val="clear" w:color="auto" w:fill="BCD6EE"/>
          </w:tcPr>
          <w:p>
            <w:pPr>
              <w:pStyle w:val="TableParagraph"/>
              <w:spacing w:line="249" w:lineRule="exact" w:before="21"/>
              <w:ind w:left="288"/>
              <w:jc w:val="left"/>
              <w:rPr>
                <w:sz w:val="22"/>
              </w:rPr>
            </w:pPr>
            <w:r>
              <w:rPr>
                <w:color w:val="4A6179"/>
                <w:sz w:val="22"/>
              </w:rPr>
              <w:t>Number</w:t>
            </w:r>
          </w:p>
        </w:tc>
        <w:tc>
          <w:tcPr>
            <w:tcW w:w="1587" w:type="dxa"/>
            <w:shd w:val="clear" w:color="auto" w:fill="BCD6EE"/>
          </w:tcPr>
          <w:p>
            <w:pPr>
              <w:pStyle w:val="TableParagraph"/>
              <w:spacing w:line="249" w:lineRule="exact" w:before="21"/>
              <w:ind w:left="288"/>
              <w:jc w:val="left"/>
              <w:rPr>
                <w:sz w:val="22"/>
              </w:rPr>
            </w:pPr>
            <w:r>
              <w:rPr>
                <w:color w:val="4A6179"/>
                <w:sz w:val="22"/>
              </w:rPr>
              <w:t>Percentage</w:t>
            </w:r>
          </w:p>
        </w:tc>
        <w:tc>
          <w:tcPr>
            <w:tcW w:w="1311" w:type="dxa"/>
            <w:shd w:val="clear" w:color="auto" w:fill="BCD6EE"/>
          </w:tcPr>
          <w:p>
            <w:pPr>
              <w:pStyle w:val="TableParagraph"/>
              <w:spacing w:line="249" w:lineRule="exact" w:before="21"/>
              <w:ind w:left="290"/>
              <w:jc w:val="left"/>
              <w:rPr>
                <w:sz w:val="22"/>
              </w:rPr>
            </w:pPr>
            <w:r>
              <w:rPr>
                <w:color w:val="4A6179"/>
                <w:sz w:val="22"/>
              </w:rPr>
              <w:t>Number</w:t>
            </w:r>
          </w:p>
        </w:tc>
        <w:tc>
          <w:tcPr>
            <w:tcW w:w="1587" w:type="dxa"/>
            <w:shd w:val="clear" w:color="auto" w:fill="BCD6EE"/>
          </w:tcPr>
          <w:p>
            <w:pPr>
              <w:pStyle w:val="TableParagraph"/>
              <w:spacing w:line="249" w:lineRule="exact" w:before="21"/>
              <w:ind w:left="289"/>
              <w:jc w:val="left"/>
              <w:rPr>
                <w:sz w:val="22"/>
              </w:rPr>
            </w:pPr>
            <w:r>
              <w:rPr>
                <w:color w:val="4A6179"/>
                <w:sz w:val="22"/>
              </w:rPr>
              <w:t>Percentage</w:t>
            </w:r>
          </w:p>
        </w:tc>
        <w:tc>
          <w:tcPr>
            <w:tcW w:w="1312" w:type="dxa"/>
            <w:shd w:val="clear" w:color="auto" w:fill="BCD6EE"/>
          </w:tcPr>
          <w:p>
            <w:pPr>
              <w:pStyle w:val="TableParagraph"/>
              <w:spacing w:line="249" w:lineRule="exact" w:before="21"/>
              <w:ind w:left="292"/>
              <w:jc w:val="left"/>
              <w:rPr>
                <w:sz w:val="22"/>
              </w:rPr>
            </w:pPr>
            <w:r>
              <w:rPr>
                <w:color w:val="4A6179"/>
                <w:sz w:val="22"/>
              </w:rPr>
              <w:t>Number</w:t>
            </w:r>
          </w:p>
        </w:tc>
        <w:tc>
          <w:tcPr>
            <w:tcW w:w="1519" w:type="dxa"/>
            <w:shd w:val="clear" w:color="auto" w:fill="BCD6EE"/>
          </w:tcPr>
          <w:p>
            <w:pPr>
              <w:pStyle w:val="TableParagraph"/>
              <w:spacing w:line="249" w:lineRule="exact" w:before="21"/>
              <w:ind w:left="292"/>
              <w:jc w:val="left"/>
              <w:rPr>
                <w:sz w:val="22"/>
              </w:rPr>
            </w:pPr>
            <w:r>
              <w:rPr>
                <w:color w:val="4A6179"/>
                <w:sz w:val="22"/>
              </w:rPr>
              <w:t>Percentage</w:t>
            </w:r>
          </w:p>
        </w:tc>
      </w:tr>
    </w:tbl>
    <w:p>
      <w:pPr>
        <w:pStyle w:val="BodyText"/>
        <w:spacing w:before="6"/>
        <w:rPr>
          <w:i/>
          <w:sz w:val="3"/>
        </w:rPr>
      </w:pPr>
    </w:p>
    <w:tbl>
      <w:tblPr>
        <w:tblW w:w="0" w:type="auto"/>
        <w:jc w:val="left"/>
        <w:tblInd w:w="1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69"/>
        <w:gridCol w:w="1069"/>
        <w:gridCol w:w="2062"/>
        <w:gridCol w:w="1104"/>
        <w:gridCol w:w="1526"/>
        <w:gridCol w:w="1103"/>
        <w:gridCol w:w="2061"/>
        <w:gridCol w:w="1105"/>
        <w:gridCol w:w="1004"/>
      </w:tblGrid>
      <w:tr>
        <w:trPr>
          <w:trHeight w:val="255" w:hRule="atLeast"/>
        </w:trPr>
        <w:tc>
          <w:tcPr>
            <w:tcW w:w="2069" w:type="dxa"/>
          </w:tcPr>
          <w:p>
            <w:pPr>
              <w:pStyle w:val="TableParagraph"/>
              <w:spacing w:line="225" w:lineRule="exact"/>
              <w:ind w:left="50"/>
              <w:jc w:val="left"/>
              <w:rPr>
                <w:sz w:val="22"/>
              </w:rPr>
            </w:pPr>
            <w:r>
              <w:rPr>
                <w:color w:val="4A6179"/>
                <w:sz w:val="22"/>
              </w:rPr>
              <w:t>The UK</w:t>
            </w:r>
          </w:p>
        </w:tc>
        <w:tc>
          <w:tcPr>
            <w:tcW w:w="1069" w:type="dxa"/>
          </w:tcPr>
          <w:p>
            <w:pPr>
              <w:pStyle w:val="TableParagraph"/>
              <w:spacing w:line="225" w:lineRule="exact"/>
              <w:ind w:right="304"/>
              <w:jc w:val="right"/>
              <w:rPr>
                <w:sz w:val="22"/>
              </w:rPr>
            </w:pPr>
            <w:r>
              <w:rPr>
                <w:color w:val="4A6179"/>
                <w:sz w:val="22"/>
              </w:rPr>
              <w:t>40</w:t>
            </w:r>
          </w:p>
        </w:tc>
        <w:tc>
          <w:tcPr>
            <w:tcW w:w="2062" w:type="dxa"/>
          </w:tcPr>
          <w:p>
            <w:pPr>
              <w:pStyle w:val="TableParagraph"/>
              <w:spacing w:line="225" w:lineRule="exact"/>
              <w:ind w:left="6"/>
              <w:rPr>
                <w:sz w:val="22"/>
              </w:rPr>
            </w:pPr>
            <w:r>
              <w:rPr>
                <w:color w:val="4A6179"/>
                <w:sz w:val="22"/>
              </w:rPr>
              <w:t>39%</w:t>
            </w:r>
          </w:p>
        </w:tc>
        <w:tc>
          <w:tcPr>
            <w:tcW w:w="1104" w:type="dxa"/>
          </w:tcPr>
          <w:p>
            <w:pPr>
              <w:pStyle w:val="TableParagraph"/>
              <w:spacing w:line="225" w:lineRule="exact"/>
              <w:ind w:left="308"/>
              <w:jc w:val="left"/>
              <w:rPr>
                <w:sz w:val="22"/>
              </w:rPr>
            </w:pPr>
            <w:r>
              <w:rPr>
                <w:color w:val="4A6179"/>
                <w:sz w:val="22"/>
              </w:rPr>
              <w:t>21</w:t>
            </w:r>
          </w:p>
        </w:tc>
        <w:tc>
          <w:tcPr>
            <w:tcW w:w="1526" w:type="dxa"/>
          </w:tcPr>
          <w:p>
            <w:pPr>
              <w:pStyle w:val="TableParagraph"/>
              <w:spacing w:line="225" w:lineRule="exact"/>
              <w:ind w:right="565"/>
              <w:jc w:val="right"/>
              <w:rPr>
                <w:sz w:val="22"/>
              </w:rPr>
            </w:pPr>
            <w:r>
              <w:rPr>
                <w:color w:val="4A6179"/>
                <w:sz w:val="22"/>
              </w:rPr>
              <w:t>21%</w:t>
            </w:r>
          </w:p>
        </w:tc>
        <w:tc>
          <w:tcPr>
            <w:tcW w:w="1103" w:type="dxa"/>
          </w:tcPr>
          <w:p>
            <w:pPr>
              <w:pStyle w:val="TableParagraph"/>
              <w:spacing w:line="225" w:lineRule="exact"/>
              <w:ind w:right="297"/>
              <w:jc w:val="right"/>
              <w:rPr>
                <w:sz w:val="22"/>
              </w:rPr>
            </w:pPr>
            <w:r>
              <w:rPr>
                <w:color w:val="4A6179"/>
                <w:sz w:val="22"/>
              </w:rPr>
              <w:t>15</w:t>
            </w:r>
          </w:p>
        </w:tc>
        <w:tc>
          <w:tcPr>
            <w:tcW w:w="2061" w:type="dxa"/>
          </w:tcPr>
          <w:p>
            <w:pPr>
              <w:pStyle w:val="TableParagraph"/>
              <w:spacing w:line="225" w:lineRule="exact"/>
              <w:ind w:left="14"/>
              <w:rPr>
                <w:sz w:val="22"/>
              </w:rPr>
            </w:pPr>
            <w:r>
              <w:rPr>
                <w:color w:val="4A6179"/>
                <w:sz w:val="22"/>
              </w:rPr>
              <w:t>15%</w:t>
            </w:r>
          </w:p>
        </w:tc>
        <w:tc>
          <w:tcPr>
            <w:tcW w:w="1105" w:type="dxa"/>
          </w:tcPr>
          <w:p>
            <w:pPr>
              <w:pStyle w:val="TableParagraph"/>
              <w:spacing w:line="225" w:lineRule="exact"/>
              <w:ind w:left="296" w:right="546"/>
              <w:rPr>
                <w:sz w:val="22"/>
              </w:rPr>
            </w:pPr>
            <w:r>
              <w:rPr>
                <w:color w:val="4A6179"/>
                <w:sz w:val="22"/>
              </w:rPr>
              <w:t>33</w:t>
            </w:r>
          </w:p>
        </w:tc>
        <w:tc>
          <w:tcPr>
            <w:tcW w:w="1004" w:type="dxa"/>
          </w:tcPr>
          <w:p>
            <w:pPr>
              <w:pStyle w:val="TableParagraph"/>
              <w:spacing w:line="225" w:lineRule="exact"/>
              <w:ind w:right="37"/>
              <w:jc w:val="right"/>
              <w:rPr>
                <w:sz w:val="22"/>
              </w:rPr>
            </w:pPr>
            <w:r>
              <w:rPr>
                <w:color w:val="4A6179"/>
                <w:sz w:val="22"/>
              </w:rPr>
              <w:t>32%</w:t>
            </w:r>
          </w:p>
        </w:tc>
      </w:tr>
      <w:tr>
        <w:trPr>
          <w:trHeight w:val="291" w:hRule="atLeast"/>
        </w:trPr>
        <w:tc>
          <w:tcPr>
            <w:tcW w:w="2069" w:type="dxa"/>
          </w:tcPr>
          <w:p>
            <w:pPr>
              <w:pStyle w:val="TableParagraph"/>
              <w:spacing w:line="259" w:lineRule="exact"/>
              <w:ind w:left="50"/>
              <w:jc w:val="left"/>
              <w:rPr>
                <w:sz w:val="22"/>
              </w:rPr>
            </w:pPr>
            <w:r>
              <w:rPr>
                <w:color w:val="4A6179"/>
                <w:sz w:val="22"/>
              </w:rPr>
              <w:t>The Netherlands</w:t>
            </w:r>
          </w:p>
        </w:tc>
        <w:tc>
          <w:tcPr>
            <w:tcW w:w="1069" w:type="dxa"/>
          </w:tcPr>
          <w:p>
            <w:pPr>
              <w:pStyle w:val="TableParagraph"/>
              <w:spacing w:line="259" w:lineRule="exact"/>
              <w:ind w:right="304"/>
              <w:jc w:val="right"/>
              <w:rPr>
                <w:sz w:val="22"/>
              </w:rPr>
            </w:pPr>
            <w:r>
              <w:rPr>
                <w:color w:val="4A6179"/>
                <w:sz w:val="22"/>
              </w:rPr>
              <w:t>56</w:t>
            </w:r>
          </w:p>
        </w:tc>
        <w:tc>
          <w:tcPr>
            <w:tcW w:w="2062" w:type="dxa"/>
          </w:tcPr>
          <w:p>
            <w:pPr>
              <w:pStyle w:val="TableParagraph"/>
              <w:spacing w:line="259" w:lineRule="exact"/>
              <w:ind w:left="6"/>
              <w:rPr>
                <w:sz w:val="22"/>
              </w:rPr>
            </w:pPr>
            <w:r>
              <w:rPr>
                <w:color w:val="4A6179"/>
                <w:sz w:val="22"/>
              </w:rPr>
              <w:t>49%</w:t>
            </w:r>
          </w:p>
        </w:tc>
        <w:tc>
          <w:tcPr>
            <w:tcW w:w="1104" w:type="dxa"/>
          </w:tcPr>
          <w:p>
            <w:pPr>
              <w:pStyle w:val="TableParagraph"/>
              <w:spacing w:line="259" w:lineRule="exact"/>
              <w:ind w:left="308"/>
              <w:jc w:val="left"/>
              <w:rPr>
                <w:sz w:val="22"/>
              </w:rPr>
            </w:pPr>
            <w:r>
              <w:rPr>
                <w:color w:val="4A6179"/>
                <w:sz w:val="22"/>
              </w:rPr>
              <w:t>55</w:t>
            </w:r>
          </w:p>
        </w:tc>
        <w:tc>
          <w:tcPr>
            <w:tcW w:w="1526" w:type="dxa"/>
          </w:tcPr>
          <w:p>
            <w:pPr>
              <w:pStyle w:val="TableParagraph"/>
              <w:spacing w:line="259" w:lineRule="exact"/>
              <w:ind w:right="565"/>
              <w:jc w:val="right"/>
              <w:rPr>
                <w:sz w:val="22"/>
              </w:rPr>
            </w:pPr>
            <w:r>
              <w:rPr>
                <w:color w:val="4A6179"/>
                <w:sz w:val="22"/>
              </w:rPr>
              <w:t>48%</w:t>
            </w:r>
          </w:p>
        </w:tc>
        <w:tc>
          <w:tcPr>
            <w:tcW w:w="1103" w:type="dxa"/>
          </w:tcPr>
          <w:p>
            <w:pPr>
              <w:pStyle w:val="TableParagraph"/>
              <w:spacing w:line="259" w:lineRule="exact"/>
              <w:ind w:right="297"/>
              <w:jc w:val="right"/>
              <w:rPr>
                <w:sz w:val="22"/>
              </w:rPr>
            </w:pPr>
            <w:r>
              <w:rPr>
                <w:color w:val="4A6179"/>
                <w:sz w:val="22"/>
              </w:rPr>
              <w:t>35</w:t>
            </w:r>
          </w:p>
        </w:tc>
        <w:tc>
          <w:tcPr>
            <w:tcW w:w="2061" w:type="dxa"/>
          </w:tcPr>
          <w:p>
            <w:pPr>
              <w:pStyle w:val="TableParagraph"/>
              <w:spacing w:line="259" w:lineRule="exact"/>
              <w:ind w:left="14"/>
              <w:rPr>
                <w:sz w:val="22"/>
              </w:rPr>
            </w:pPr>
            <w:r>
              <w:rPr>
                <w:color w:val="4A6179"/>
                <w:sz w:val="22"/>
              </w:rPr>
              <w:t>30%</w:t>
            </w:r>
          </w:p>
        </w:tc>
        <w:tc>
          <w:tcPr>
            <w:tcW w:w="1105" w:type="dxa"/>
          </w:tcPr>
          <w:p>
            <w:pPr>
              <w:pStyle w:val="TableParagraph"/>
              <w:spacing w:line="259" w:lineRule="exact"/>
              <w:ind w:right="248"/>
              <w:rPr>
                <w:sz w:val="22"/>
              </w:rPr>
            </w:pPr>
            <w:r>
              <w:rPr>
                <w:color w:val="4A6179"/>
                <w:w w:val="100"/>
                <w:sz w:val="22"/>
              </w:rPr>
              <w:t>7</w:t>
            </w:r>
          </w:p>
        </w:tc>
        <w:tc>
          <w:tcPr>
            <w:tcW w:w="1004" w:type="dxa"/>
          </w:tcPr>
          <w:p>
            <w:pPr>
              <w:pStyle w:val="TableParagraph"/>
              <w:spacing w:line="259" w:lineRule="exact"/>
              <w:ind w:right="91"/>
              <w:jc w:val="right"/>
              <w:rPr>
                <w:sz w:val="22"/>
              </w:rPr>
            </w:pPr>
            <w:r>
              <w:rPr>
                <w:color w:val="4A6179"/>
                <w:sz w:val="22"/>
              </w:rPr>
              <w:t>6%</w:t>
            </w:r>
          </w:p>
        </w:tc>
      </w:tr>
      <w:tr>
        <w:trPr>
          <w:trHeight w:val="291" w:hRule="atLeast"/>
        </w:trPr>
        <w:tc>
          <w:tcPr>
            <w:tcW w:w="2069" w:type="dxa"/>
          </w:tcPr>
          <w:p>
            <w:pPr>
              <w:pStyle w:val="TableParagraph"/>
              <w:spacing w:line="261" w:lineRule="exact"/>
              <w:ind w:left="50"/>
              <w:jc w:val="left"/>
              <w:rPr>
                <w:sz w:val="22"/>
              </w:rPr>
            </w:pPr>
            <w:r>
              <w:rPr>
                <w:color w:val="4A6179"/>
                <w:sz w:val="22"/>
              </w:rPr>
              <w:t>Brazil</w:t>
            </w:r>
          </w:p>
        </w:tc>
        <w:tc>
          <w:tcPr>
            <w:tcW w:w="1069" w:type="dxa"/>
          </w:tcPr>
          <w:p>
            <w:pPr>
              <w:pStyle w:val="TableParagraph"/>
              <w:spacing w:line="261" w:lineRule="exact"/>
              <w:ind w:right="304"/>
              <w:jc w:val="right"/>
              <w:rPr>
                <w:sz w:val="22"/>
              </w:rPr>
            </w:pPr>
            <w:r>
              <w:rPr>
                <w:color w:val="4A6179"/>
                <w:sz w:val="22"/>
              </w:rPr>
              <w:t>67</w:t>
            </w:r>
          </w:p>
        </w:tc>
        <w:tc>
          <w:tcPr>
            <w:tcW w:w="2062" w:type="dxa"/>
          </w:tcPr>
          <w:p>
            <w:pPr>
              <w:pStyle w:val="TableParagraph"/>
              <w:spacing w:line="261" w:lineRule="exact"/>
              <w:ind w:left="6"/>
              <w:rPr>
                <w:sz w:val="22"/>
              </w:rPr>
            </w:pPr>
            <w:r>
              <w:rPr>
                <w:color w:val="4A6179"/>
                <w:sz w:val="22"/>
              </w:rPr>
              <w:t>57%</w:t>
            </w:r>
          </w:p>
        </w:tc>
        <w:tc>
          <w:tcPr>
            <w:tcW w:w="1104" w:type="dxa"/>
          </w:tcPr>
          <w:p>
            <w:pPr>
              <w:pStyle w:val="TableParagraph"/>
              <w:spacing w:line="261" w:lineRule="exact"/>
              <w:ind w:left="308"/>
              <w:jc w:val="left"/>
              <w:rPr>
                <w:sz w:val="22"/>
              </w:rPr>
            </w:pPr>
            <w:r>
              <w:rPr>
                <w:color w:val="4A6179"/>
                <w:sz w:val="22"/>
              </w:rPr>
              <w:t>43</w:t>
            </w:r>
          </w:p>
        </w:tc>
        <w:tc>
          <w:tcPr>
            <w:tcW w:w="1526" w:type="dxa"/>
          </w:tcPr>
          <w:p>
            <w:pPr>
              <w:pStyle w:val="TableParagraph"/>
              <w:spacing w:line="261" w:lineRule="exact"/>
              <w:ind w:right="565"/>
              <w:jc w:val="right"/>
              <w:rPr>
                <w:sz w:val="22"/>
              </w:rPr>
            </w:pPr>
            <w:r>
              <w:rPr>
                <w:color w:val="4A6179"/>
                <w:sz w:val="22"/>
              </w:rPr>
              <w:t>36%</w:t>
            </w:r>
          </w:p>
        </w:tc>
        <w:tc>
          <w:tcPr>
            <w:tcW w:w="1103" w:type="dxa"/>
          </w:tcPr>
          <w:p>
            <w:pPr>
              <w:pStyle w:val="TableParagraph"/>
              <w:spacing w:line="261" w:lineRule="exact"/>
              <w:ind w:right="297"/>
              <w:jc w:val="right"/>
              <w:rPr>
                <w:sz w:val="22"/>
              </w:rPr>
            </w:pPr>
            <w:r>
              <w:rPr>
                <w:color w:val="4A6179"/>
                <w:sz w:val="22"/>
              </w:rPr>
              <w:t>55</w:t>
            </w:r>
          </w:p>
        </w:tc>
        <w:tc>
          <w:tcPr>
            <w:tcW w:w="2061" w:type="dxa"/>
          </w:tcPr>
          <w:p>
            <w:pPr>
              <w:pStyle w:val="TableParagraph"/>
              <w:spacing w:line="261" w:lineRule="exact"/>
              <w:ind w:left="15"/>
              <w:rPr>
                <w:sz w:val="22"/>
              </w:rPr>
            </w:pPr>
            <w:r>
              <w:rPr>
                <w:color w:val="4A6179"/>
                <w:sz w:val="22"/>
              </w:rPr>
              <w:t>47%</w:t>
            </w:r>
          </w:p>
        </w:tc>
        <w:tc>
          <w:tcPr>
            <w:tcW w:w="1105" w:type="dxa"/>
          </w:tcPr>
          <w:p>
            <w:pPr>
              <w:pStyle w:val="TableParagraph"/>
              <w:spacing w:line="261" w:lineRule="exact"/>
              <w:ind w:left="296" w:right="546"/>
              <w:rPr>
                <w:sz w:val="22"/>
              </w:rPr>
            </w:pPr>
            <w:r>
              <w:rPr>
                <w:color w:val="4A6179"/>
                <w:sz w:val="22"/>
              </w:rPr>
              <w:t>24</w:t>
            </w:r>
          </w:p>
        </w:tc>
        <w:tc>
          <w:tcPr>
            <w:tcW w:w="1004" w:type="dxa"/>
          </w:tcPr>
          <w:p>
            <w:pPr>
              <w:pStyle w:val="TableParagraph"/>
              <w:spacing w:line="261" w:lineRule="exact"/>
              <w:ind w:right="37"/>
              <w:jc w:val="right"/>
              <w:rPr>
                <w:sz w:val="22"/>
              </w:rPr>
            </w:pPr>
            <w:r>
              <w:rPr>
                <w:color w:val="4A6179"/>
                <w:sz w:val="22"/>
              </w:rPr>
              <w:t>20%</w:t>
            </w:r>
          </w:p>
        </w:tc>
      </w:tr>
      <w:tr>
        <w:trPr>
          <w:trHeight w:val="290" w:hRule="atLeast"/>
        </w:trPr>
        <w:tc>
          <w:tcPr>
            <w:tcW w:w="2069" w:type="dxa"/>
          </w:tcPr>
          <w:p>
            <w:pPr>
              <w:pStyle w:val="TableParagraph"/>
              <w:spacing w:line="259" w:lineRule="exact"/>
              <w:ind w:left="50"/>
              <w:jc w:val="left"/>
              <w:rPr>
                <w:sz w:val="22"/>
              </w:rPr>
            </w:pPr>
            <w:r>
              <w:rPr>
                <w:color w:val="4A6179"/>
                <w:sz w:val="22"/>
              </w:rPr>
              <w:t>Sweden</w:t>
            </w:r>
          </w:p>
        </w:tc>
        <w:tc>
          <w:tcPr>
            <w:tcW w:w="1069" w:type="dxa"/>
          </w:tcPr>
          <w:p>
            <w:pPr>
              <w:pStyle w:val="TableParagraph"/>
              <w:spacing w:line="259" w:lineRule="exact"/>
              <w:ind w:right="304"/>
              <w:jc w:val="right"/>
              <w:rPr>
                <w:sz w:val="22"/>
              </w:rPr>
            </w:pPr>
            <w:r>
              <w:rPr>
                <w:color w:val="4A6179"/>
                <w:sz w:val="22"/>
              </w:rPr>
              <w:t>33</w:t>
            </w:r>
          </w:p>
        </w:tc>
        <w:tc>
          <w:tcPr>
            <w:tcW w:w="2062" w:type="dxa"/>
          </w:tcPr>
          <w:p>
            <w:pPr>
              <w:pStyle w:val="TableParagraph"/>
              <w:spacing w:line="259" w:lineRule="exact"/>
              <w:ind w:left="6"/>
              <w:rPr>
                <w:sz w:val="22"/>
              </w:rPr>
            </w:pPr>
            <w:r>
              <w:rPr>
                <w:color w:val="4A6179"/>
                <w:sz w:val="22"/>
              </w:rPr>
              <w:t>54%</w:t>
            </w:r>
          </w:p>
        </w:tc>
        <w:tc>
          <w:tcPr>
            <w:tcW w:w="1104" w:type="dxa"/>
          </w:tcPr>
          <w:p>
            <w:pPr>
              <w:pStyle w:val="TableParagraph"/>
              <w:spacing w:line="259" w:lineRule="exact"/>
              <w:ind w:left="308"/>
              <w:jc w:val="left"/>
              <w:rPr>
                <w:sz w:val="22"/>
              </w:rPr>
            </w:pPr>
            <w:r>
              <w:rPr>
                <w:color w:val="4A6179"/>
                <w:sz w:val="22"/>
              </w:rPr>
              <w:t>17</w:t>
            </w:r>
          </w:p>
        </w:tc>
        <w:tc>
          <w:tcPr>
            <w:tcW w:w="1526" w:type="dxa"/>
          </w:tcPr>
          <w:p>
            <w:pPr>
              <w:pStyle w:val="TableParagraph"/>
              <w:spacing w:line="259" w:lineRule="exact"/>
              <w:ind w:right="567"/>
              <w:jc w:val="right"/>
              <w:rPr>
                <w:sz w:val="22"/>
              </w:rPr>
            </w:pPr>
            <w:r>
              <w:rPr>
                <w:color w:val="4A6179"/>
                <w:sz w:val="22"/>
              </w:rPr>
              <w:t>28%</w:t>
            </w:r>
          </w:p>
        </w:tc>
        <w:tc>
          <w:tcPr>
            <w:tcW w:w="1103" w:type="dxa"/>
          </w:tcPr>
          <w:p>
            <w:pPr>
              <w:pStyle w:val="TableParagraph"/>
              <w:spacing w:line="259" w:lineRule="exact"/>
              <w:ind w:right="297"/>
              <w:jc w:val="right"/>
              <w:rPr>
                <w:sz w:val="22"/>
              </w:rPr>
            </w:pPr>
            <w:r>
              <w:rPr>
                <w:color w:val="4A6179"/>
                <w:sz w:val="22"/>
              </w:rPr>
              <w:t>20</w:t>
            </w:r>
          </w:p>
        </w:tc>
        <w:tc>
          <w:tcPr>
            <w:tcW w:w="2061" w:type="dxa"/>
          </w:tcPr>
          <w:p>
            <w:pPr>
              <w:pStyle w:val="TableParagraph"/>
              <w:spacing w:line="259" w:lineRule="exact"/>
              <w:ind w:left="15"/>
              <w:rPr>
                <w:sz w:val="22"/>
              </w:rPr>
            </w:pPr>
            <w:r>
              <w:rPr>
                <w:color w:val="4A6179"/>
                <w:sz w:val="22"/>
              </w:rPr>
              <w:t>33%</w:t>
            </w:r>
          </w:p>
        </w:tc>
        <w:tc>
          <w:tcPr>
            <w:tcW w:w="1105" w:type="dxa"/>
          </w:tcPr>
          <w:p>
            <w:pPr>
              <w:pStyle w:val="TableParagraph"/>
              <w:spacing w:line="259" w:lineRule="exact"/>
              <w:ind w:right="248"/>
              <w:rPr>
                <w:sz w:val="22"/>
              </w:rPr>
            </w:pPr>
            <w:r>
              <w:rPr>
                <w:color w:val="4A6179"/>
                <w:w w:val="100"/>
                <w:sz w:val="22"/>
              </w:rPr>
              <w:t>4</w:t>
            </w:r>
          </w:p>
        </w:tc>
        <w:tc>
          <w:tcPr>
            <w:tcW w:w="1004" w:type="dxa"/>
          </w:tcPr>
          <w:p>
            <w:pPr>
              <w:pStyle w:val="TableParagraph"/>
              <w:spacing w:line="259" w:lineRule="exact"/>
              <w:ind w:right="92"/>
              <w:jc w:val="right"/>
              <w:rPr>
                <w:sz w:val="22"/>
              </w:rPr>
            </w:pPr>
            <w:r>
              <w:rPr>
                <w:color w:val="4A6179"/>
                <w:sz w:val="22"/>
              </w:rPr>
              <w:t>7%</w:t>
            </w:r>
          </w:p>
        </w:tc>
      </w:tr>
      <w:tr>
        <w:trPr>
          <w:trHeight w:val="300" w:hRule="atLeast"/>
        </w:trPr>
        <w:tc>
          <w:tcPr>
            <w:tcW w:w="2069" w:type="dxa"/>
          </w:tcPr>
          <w:p>
            <w:pPr>
              <w:pStyle w:val="TableParagraph"/>
              <w:spacing w:line="259" w:lineRule="exact"/>
              <w:ind w:left="50"/>
              <w:jc w:val="left"/>
              <w:rPr>
                <w:sz w:val="22"/>
              </w:rPr>
            </w:pPr>
            <w:r>
              <w:rPr>
                <w:color w:val="4A6179"/>
                <w:sz w:val="22"/>
              </w:rPr>
              <w:t>Spain</w:t>
            </w:r>
          </w:p>
        </w:tc>
        <w:tc>
          <w:tcPr>
            <w:tcW w:w="1069" w:type="dxa"/>
          </w:tcPr>
          <w:p>
            <w:pPr>
              <w:pStyle w:val="TableParagraph"/>
              <w:spacing w:line="259" w:lineRule="exact"/>
              <w:ind w:right="304"/>
              <w:jc w:val="right"/>
              <w:rPr>
                <w:sz w:val="22"/>
              </w:rPr>
            </w:pPr>
            <w:r>
              <w:rPr>
                <w:color w:val="4A6179"/>
                <w:sz w:val="22"/>
              </w:rPr>
              <w:t>26</w:t>
            </w:r>
          </w:p>
        </w:tc>
        <w:tc>
          <w:tcPr>
            <w:tcW w:w="2062" w:type="dxa"/>
          </w:tcPr>
          <w:p>
            <w:pPr>
              <w:pStyle w:val="TableParagraph"/>
              <w:tabs>
                <w:tab w:pos="539" w:val="left" w:leader="none"/>
                <w:tab w:pos="1454" w:val="left" w:leader="none"/>
              </w:tabs>
              <w:spacing w:line="259" w:lineRule="exact"/>
              <w:ind w:left="4"/>
              <w:rPr>
                <w:sz w:val="22"/>
              </w:rPr>
            </w:pPr>
            <w:r>
              <w:rPr>
                <w:color w:val="4A6179"/>
                <w:w w:val="100"/>
                <w:sz w:val="22"/>
                <w:shd w:fill="92D050" w:color="auto" w:val="clear"/>
              </w:rPr>
              <w:t> </w:t>
            </w:r>
            <w:r>
              <w:rPr>
                <w:color w:val="4A6179"/>
                <w:sz w:val="22"/>
                <w:shd w:fill="92D050" w:color="auto" w:val="clear"/>
              </w:rPr>
              <w:tab/>
              <w:t>59%</w:t>
              <w:tab/>
            </w:r>
          </w:p>
        </w:tc>
        <w:tc>
          <w:tcPr>
            <w:tcW w:w="1104" w:type="dxa"/>
          </w:tcPr>
          <w:p>
            <w:pPr>
              <w:pStyle w:val="TableParagraph"/>
              <w:spacing w:line="259" w:lineRule="exact"/>
              <w:ind w:left="308"/>
              <w:jc w:val="left"/>
              <w:rPr>
                <w:sz w:val="22"/>
              </w:rPr>
            </w:pPr>
            <w:r>
              <w:rPr>
                <w:color w:val="4A6179"/>
                <w:sz w:val="22"/>
              </w:rPr>
              <w:t>11</w:t>
            </w:r>
          </w:p>
        </w:tc>
        <w:tc>
          <w:tcPr>
            <w:tcW w:w="1526" w:type="dxa"/>
          </w:tcPr>
          <w:p>
            <w:pPr>
              <w:pStyle w:val="TableParagraph"/>
              <w:spacing w:line="259" w:lineRule="exact"/>
              <w:ind w:right="565"/>
              <w:jc w:val="right"/>
              <w:rPr>
                <w:sz w:val="22"/>
              </w:rPr>
            </w:pPr>
            <w:r>
              <w:rPr>
                <w:color w:val="4A6179"/>
                <w:sz w:val="22"/>
              </w:rPr>
              <w:t>25%</w:t>
            </w:r>
          </w:p>
        </w:tc>
        <w:tc>
          <w:tcPr>
            <w:tcW w:w="1103" w:type="dxa"/>
          </w:tcPr>
          <w:p>
            <w:pPr>
              <w:pStyle w:val="TableParagraph"/>
              <w:spacing w:line="259" w:lineRule="exact"/>
              <w:ind w:right="353"/>
              <w:jc w:val="right"/>
              <w:rPr>
                <w:sz w:val="22"/>
              </w:rPr>
            </w:pPr>
            <w:r>
              <w:rPr>
                <w:color w:val="4A6179"/>
                <w:w w:val="100"/>
                <w:sz w:val="22"/>
              </w:rPr>
              <w:t>0</w:t>
            </w:r>
          </w:p>
        </w:tc>
        <w:tc>
          <w:tcPr>
            <w:tcW w:w="2061" w:type="dxa"/>
          </w:tcPr>
          <w:p>
            <w:pPr>
              <w:pStyle w:val="TableParagraph"/>
              <w:tabs>
                <w:tab w:pos="604" w:val="left" w:leader="none"/>
                <w:tab w:pos="1463" w:val="left" w:leader="none"/>
              </w:tabs>
              <w:spacing w:line="259" w:lineRule="exact"/>
              <w:ind w:left="13"/>
              <w:rPr>
                <w:sz w:val="22"/>
              </w:rPr>
            </w:pPr>
            <w:r>
              <w:rPr>
                <w:color w:val="FFFFFF"/>
                <w:w w:val="100"/>
                <w:sz w:val="22"/>
                <w:shd w:fill="FF0000" w:color="auto" w:val="clear"/>
              </w:rPr>
              <w:t> </w:t>
            </w:r>
            <w:r>
              <w:rPr>
                <w:color w:val="FFFFFF"/>
                <w:sz w:val="22"/>
                <w:shd w:fill="FF0000" w:color="auto" w:val="clear"/>
              </w:rPr>
              <w:tab/>
              <w:t>0%</w:t>
              <w:tab/>
            </w:r>
          </w:p>
        </w:tc>
        <w:tc>
          <w:tcPr>
            <w:tcW w:w="1105" w:type="dxa"/>
          </w:tcPr>
          <w:p>
            <w:pPr>
              <w:pStyle w:val="TableParagraph"/>
              <w:spacing w:line="259" w:lineRule="exact"/>
              <w:ind w:right="248"/>
              <w:rPr>
                <w:sz w:val="22"/>
              </w:rPr>
            </w:pPr>
            <w:r>
              <w:rPr>
                <w:color w:val="4A6179"/>
                <w:w w:val="100"/>
                <w:sz w:val="22"/>
              </w:rPr>
              <w:t>8</w:t>
            </w:r>
          </w:p>
        </w:tc>
        <w:tc>
          <w:tcPr>
            <w:tcW w:w="1004" w:type="dxa"/>
          </w:tcPr>
          <w:p>
            <w:pPr>
              <w:pStyle w:val="TableParagraph"/>
              <w:spacing w:line="259" w:lineRule="exact"/>
              <w:ind w:right="37"/>
              <w:jc w:val="right"/>
              <w:rPr>
                <w:sz w:val="22"/>
              </w:rPr>
            </w:pPr>
            <w:r>
              <w:rPr>
                <w:color w:val="4A6179"/>
                <w:sz w:val="22"/>
              </w:rPr>
              <w:t>18%</w:t>
            </w:r>
          </w:p>
        </w:tc>
      </w:tr>
      <w:tr>
        <w:trPr>
          <w:trHeight w:val="309" w:hRule="atLeast"/>
        </w:trPr>
        <w:tc>
          <w:tcPr>
            <w:tcW w:w="2069" w:type="dxa"/>
          </w:tcPr>
          <w:p>
            <w:pPr>
              <w:pStyle w:val="TableParagraph"/>
              <w:ind w:left="50"/>
              <w:jc w:val="left"/>
              <w:rPr>
                <w:sz w:val="22"/>
              </w:rPr>
            </w:pPr>
            <w:r>
              <w:rPr>
                <w:color w:val="4A6179"/>
                <w:sz w:val="22"/>
              </w:rPr>
              <w:t>USA</w:t>
            </w:r>
          </w:p>
        </w:tc>
        <w:tc>
          <w:tcPr>
            <w:tcW w:w="1069" w:type="dxa"/>
          </w:tcPr>
          <w:p>
            <w:pPr>
              <w:pStyle w:val="TableParagraph"/>
              <w:ind w:right="304"/>
              <w:jc w:val="right"/>
              <w:rPr>
                <w:sz w:val="22"/>
              </w:rPr>
            </w:pPr>
            <w:r>
              <w:rPr>
                <w:color w:val="4A6179"/>
                <w:sz w:val="22"/>
              </w:rPr>
              <w:t>20</w:t>
            </w:r>
          </w:p>
        </w:tc>
        <w:tc>
          <w:tcPr>
            <w:tcW w:w="2062" w:type="dxa"/>
          </w:tcPr>
          <w:p>
            <w:pPr>
              <w:pStyle w:val="TableParagraph"/>
              <w:ind w:left="6"/>
              <w:rPr>
                <w:sz w:val="22"/>
              </w:rPr>
            </w:pPr>
            <w:r>
              <w:rPr>
                <w:color w:val="4A6179"/>
                <w:sz w:val="22"/>
              </w:rPr>
              <w:t>38%</w:t>
            </w:r>
          </w:p>
        </w:tc>
        <w:tc>
          <w:tcPr>
            <w:tcW w:w="1104" w:type="dxa"/>
          </w:tcPr>
          <w:p>
            <w:pPr>
              <w:pStyle w:val="TableParagraph"/>
              <w:ind w:left="308"/>
              <w:jc w:val="left"/>
              <w:rPr>
                <w:sz w:val="22"/>
              </w:rPr>
            </w:pPr>
            <w:r>
              <w:rPr>
                <w:color w:val="4A6179"/>
                <w:sz w:val="22"/>
              </w:rPr>
              <w:t>13</w:t>
            </w:r>
          </w:p>
        </w:tc>
        <w:tc>
          <w:tcPr>
            <w:tcW w:w="1526" w:type="dxa"/>
          </w:tcPr>
          <w:p>
            <w:pPr>
              <w:pStyle w:val="TableParagraph"/>
              <w:ind w:right="565"/>
              <w:jc w:val="right"/>
              <w:rPr>
                <w:sz w:val="22"/>
              </w:rPr>
            </w:pPr>
            <w:r>
              <w:rPr>
                <w:color w:val="4A6179"/>
                <w:sz w:val="22"/>
              </w:rPr>
              <w:t>25%</w:t>
            </w:r>
          </w:p>
        </w:tc>
        <w:tc>
          <w:tcPr>
            <w:tcW w:w="1103" w:type="dxa"/>
          </w:tcPr>
          <w:p>
            <w:pPr>
              <w:pStyle w:val="TableParagraph"/>
              <w:ind w:right="353"/>
              <w:jc w:val="right"/>
              <w:rPr>
                <w:sz w:val="22"/>
              </w:rPr>
            </w:pPr>
            <w:r>
              <w:rPr>
                <w:color w:val="4A6179"/>
                <w:w w:val="100"/>
                <w:sz w:val="22"/>
              </w:rPr>
              <w:t>1</w:t>
            </w:r>
          </w:p>
        </w:tc>
        <w:tc>
          <w:tcPr>
            <w:tcW w:w="2061" w:type="dxa"/>
          </w:tcPr>
          <w:p>
            <w:pPr>
              <w:pStyle w:val="TableParagraph"/>
              <w:ind w:left="15"/>
              <w:rPr>
                <w:sz w:val="22"/>
              </w:rPr>
            </w:pPr>
            <w:r>
              <w:rPr>
                <w:color w:val="4A6179"/>
                <w:sz w:val="22"/>
              </w:rPr>
              <w:t>2%</w:t>
            </w:r>
          </w:p>
        </w:tc>
        <w:tc>
          <w:tcPr>
            <w:tcW w:w="1105" w:type="dxa"/>
          </w:tcPr>
          <w:p>
            <w:pPr>
              <w:pStyle w:val="TableParagraph"/>
              <w:ind w:left="296" w:right="546"/>
              <w:rPr>
                <w:sz w:val="22"/>
              </w:rPr>
            </w:pPr>
            <w:r>
              <w:rPr>
                <w:color w:val="4A6179"/>
                <w:sz w:val="22"/>
              </w:rPr>
              <w:t>17</w:t>
            </w:r>
          </w:p>
        </w:tc>
        <w:tc>
          <w:tcPr>
            <w:tcW w:w="1004" w:type="dxa"/>
          </w:tcPr>
          <w:p>
            <w:pPr>
              <w:pStyle w:val="TableParagraph"/>
              <w:ind w:right="37"/>
              <w:jc w:val="right"/>
              <w:rPr>
                <w:sz w:val="22"/>
              </w:rPr>
            </w:pPr>
            <w:r>
              <w:rPr>
                <w:color w:val="4A6179"/>
                <w:sz w:val="22"/>
              </w:rPr>
              <w:t>32%</w:t>
            </w:r>
          </w:p>
        </w:tc>
      </w:tr>
      <w:tr>
        <w:trPr>
          <w:trHeight w:val="300" w:hRule="atLeast"/>
        </w:trPr>
        <w:tc>
          <w:tcPr>
            <w:tcW w:w="2069" w:type="dxa"/>
          </w:tcPr>
          <w:p>
            <w:pPr>
              <w:pStyle w:val="TableParagraph"/>
              <w:ind w:left="50"/>
              <w:jc w:val="left"/>
              <w:rPr>
                <w:sz w:val="22"/>
              </w:rPr>
            </w:pPr>
            <w:r>
              <w:rPr>
                <w:color w:val="4A6179"/>
                <w:sz w:val="22"/>
              </w:rPr>
              <w:t>Canada</w:t>
            </w:r>
          </w:p>
        </w:tc>
        <w:tc>
          <w:tcPr>
            <w:tcW w:w="1069" w:type="dxa"/>
          </w:tcPr>
          <w:p>
            <w:pPr>
              <w:pStyle w:val="TableParagraph"/>
              <w:ind w:right="360"/>
              <w:jc w:val="right"/>
              <w:rPr>
                <w:sz w:val="22"/>
              </w:rPr>
            </w:pPr>
            <w:r>
              <w:rPr>
                <w:color w:val="4A6179"/>
                <w:w w:val="100"/>
                <w:sz w:val="22"/>
              </w:rPr>
              <w:t>7</w:t>
            </w:r>
          </w:p>
        </w:tc>
        <w:tc>
          <w:tcPr>
            <w:tcW w:w="2062" w:type="dxa"/>
          </w:tcPr>
          <w:p>
            <w:pPr>
              <w:pStyle w:val="TableParagraph"/>
              <w:tabs>
                <w:tab w:pos="539" w:val="left" w:leader="none"/>
                <w:tab w:pos="1454" w:val="left" w:leader="none"/>
              </w:tabs>
              <w:ind w:left="4"/>
              <w:rPr>
                <w:sz w:val="22"/>
              </w:rPr>
            </w:pPr>
            <w:r>
              <w:rPr>
                <w:color w:val="FFFFFF"/>
                <w:w w:val="100"/>
                <w:sz w:val="22"/>
                <w:shd w:fill="FF0000" w:color="auto" w:val="clear"/>
              </w:rPr>
              <w:t> </w:t>
            </w:r>
            <w:r>
              <w:rPr>
                <w:color w:val="FFFFFF"/>
                <w:sz w:val="22"/>
                <w:shd w:fill="FF0000" w:color="auto" w:val="clear"/>
              </w:rPr>
              <w:tab/>
              <w:t>23%</w:t>
              <w:tab/>
            </w:r>
          </w:p>
        </w:tc>
        <w:tc>
          <w:tcPr>
            <w:tcW w:w="1104" w:type="dxa"/>
          </w:tcPr>
          <w:p>
            <w:pPr>
              <w:pStyle w:val="TableParagraph"/>
              <w:ind w:left="365"/>
              <w:jc w:val="left"/>
              <w:rPr>
                <w:sz w:val="22"/>
              </w:rPr>
            </w:pPr>
            <w:r>
              <w:rPr>
                <w:color w:val="4A6179"/>
                <w:w w:val="100"/>
                <w:sz w:val="22"/>
              </w:rPr>
              <w:t>6</w:t>
            </w:r>
          </w:p>
        </w:tc>
        <w:tc>
          <w:tcPr>
            <w:tcW w:w="1526" w:type="dxa"/>
          </w:tcPr>
          <w:p>
            <w:pPr>
              <w:pStyle w:val="TableParagraph"/>
              <w:ind w:right="565"/>
              <w:jc w:val="right"/>
              <w:rPr>
                <w:sz w:val="22"/>
              </w:rPr>
            </w:pPr>
            <w:r>
              <w:rPr>
                <w:color w:val="4A6179"/>
                <w:sz w:val="22"/>
              </w:rPr>
              <w:t>19%</w:t>
            </w:r>
          </w:p>
        </w:tc>
        <w:tc>
          <w:tcPr>
            <w:tcW w:w="1103" w:type="dxa"/>
          </w:tcPr>
          <w:p>
            <w:pPr>
              <w:pStyle w:val="TableParagraph"/>
              <w:ind w:right="353"/>
              <w:jc w:val="right"/>
              <w:rPr>
                <w:sz w:val="22"/>
              </w:rPr>
            </w:pPr>
            <w:r>
              <w:rPr>
                <w:color w:val="4A6179"/>
                <w:w w:val="100"/>
                <w:sz w:val="22"/>
              </w:rPr>
              <w:t>4</w:t>
            </w:r>
          </w:p>
        </w:tc>
        <w:tc>
          <w:tcPr>
            <w:tcW w:w="2061" w:type="dxa"/>
          </w:tcPr>
          <w:p>
            <w:pPr>
              <w:pStyle w:val="TableParagraph"/>
              <w:ind w:left="15"/>
              <w:rPr>
                <w:sz w:val="22"/>
              </w:rPr>
            </w:pPr>
            <w:r>
              <w:rPr>
                <w:color w:val="4A6179"/>
                <w:sz w:val="22"/>
              </w:rPr>
              <w:t>13%</w:t>
            </w:r>
          </w:p>
        </w:tc>
        <w:tc>
          <w:tcPr>
            <w:tcW w:w="1105" w:type="dxa"/>
          </w:tcPr>
          <w:p>
            <w:pPr>
              <w:pStyle w:val="TableParagraph"/>
              <w:ind w:right="248"/>
              <w:rPr>
                <w:sz w:val="22"/>
              </w:rPr>
            </w:pPr>
            <w:r>
              <w:rPr>
                <w:color w:val="4A6179"/>
                <w:w w:val="100"/>
                <w:sz w:val="22"/>
              </w:rPr>
              <w:t>7</w:t>
            </w:r>
          </w:p>
        </w:tc>
        <w:tc>
          <w:tcPr>
            <w:tcW w:w="1004" w:type="dxa"/>
          </w:tcPr>
          <w:p>
            <w:pPr>
              <w:pStyle w:val="TableParagraph"/>
              <w:ind w:right="37"/>
              <w:jc w:val="right"/>
              <w:rPr>
                <w:sz w:val="22"/>
              </w:rPr>
            </w:pPr>
            <w:r>
              <w:rPr>
                <w:color w:val="4A6179"/>
                <w:sz w:val="22"/>
              </w:rPr>
              <w:t>23%</w:t>
            </w:r>
          </w:p>
        </w:tc>
      </w:tr>
      <w:tr>
        <w:trPr>
          <w:trHeight w:val="290" w:hRule="atLeast"/>
        </w:trPr>
        <w:tc>
          <w:tcPr>
            <w:tcW w:w="2069" w:type="dxa"/>
          </w:tcPr>
          <w:p>
            <w:pPr>
              <w:pStyle w:val="TableParagraph"/>
              <w:spacing w:line="259" w:lineRule="exact"/>
              <w:ind w:left="50"/>
              <w:jc w:val="left"/>
              <w:rPr>
                <w:sz w:val="22"/>
              </w:rPr>
            </w:pPr>
            <w:r>
              <w:rPr>
                <w:color w:val="4A6179"/>
                <w:sz w:val="22"/>
              </w:rPr>
              <w:t>Ireland</w:t>
            </w:r>
          </w:p>
        </w:tc>
        <w:tc>
          <w:tcPr>
            <w:tcW w:w="1069" w:type="dxa"/>
          </w:tcPr>
          <w:p>
            <w:pPr>
              <w:pStyle w:val="TableParagraph"/>
              <w:spacing w:line="259" w:lineRule="exact"/>
              <w:ind w:right="360"/>
              <w:jc w:val="right"/>
              <w:rPr>
                <w:sz w:val="22"/>
              </w:rPr>
            </w:pPr>
            <w:r>
              <w:rPr>
                <w:color w:val="4A6179"/>
                <w:w w:val="100"/>
                <w:sz w:val="22"/>
              </w:rPr>
              <w:t>7</w:t>
            </w:r>
          </w:p>
        </w:tc>
        <w:tc>
          <w:tcPr>
            <w:tcW w:w="2062" w:type="dxa"/>
          </w:tcPr>
          <w:p>
            <w:pPr>
              <w:pStyle w:val="TableParagraph"/>
              <w:spacing w:line="259" w:lineRule="exact"/>
              <w:ind w:left="6"/>
              <w:rPr>
                <w:sz w:val="22"/>
              </w:rPr>
            </w:pPr>
            <w:r>
              <w:rPr>
                <w:color w:val="4A6179"/>
                <w:sz w:val="22"/>
              </w:rPr>
              <w:t>24%</w:t>
            </w:r>
          </w:p>
        </w:tc>
        <w:tc>
          <w:tcPr>
            <w:tcW w:w="1104" w:type="dxa"/>
          </w:tcPr>
          <w:p>
            <w:pPr>
              <w:pStyle w:val="TableParagraph"/>
              <w:spacing w:line="259" w:lineRule="exact"/>
              <w:ind w:left="365"/>
              <w:jc w:val="left"/>
              <w:rPr>
                <w:sz w:val="22"/>
              </w:rPr>
            </w:pPr>
            <w:r>
              <w:rPr>
                <w:color w:val="4A6179"/>
                <w:w w:val="100"/>
                <w:sz w:val="22"/>
              </w:rPr>
              <w:t>7</w:t>
            </w:r>
          </w:p>
        </w:tc>
        <w:tc>
          <w:tcPr>
            <w:tcW w:w="1526" w:type="dxa"/>
          </w:tcPr>
          <w:p>
            <w:pPr>
              <w:pStyle w:val="TableParagraph"/>
              <w:spacing w:line="259" w:lineRule="exact"/>
              <w:ind w:right="565"/>
              <w:jc w:val="right"/>
              <w:rPr>
                <w:sz w:val="22"/>
              </w:rPr>
            </w:pPr>
            <w:r>
              <w:rPr>
                <w:color w:val="4A6179"/>
                <w:sz w:val="22"/>
              </w:rPr>
              <w:t>24%</w:t>
            </w:r>
          </w:p>
        </w:tc>
        <w:tc>
          <w:tcPr>
            <w:tcW w:w="1103" w:type="dxa"/>
          </w:tcPr>
          <w:p>
            <w:pPr>
              <w:pStyle w:val="TableParagraph"/>
              <w:spacing w:line="259" w:lineRule="exact"/>
              <w:ind w:right="353"/>
              <w:jc w:val="right"/>
              <w:rPr>
                <w:sz w:val="22"/>
              </w:rPr>
            </w:pPr>
            <w:r>
              <w:rPr>
                <w:color w:val="4A6179"/>
                <w:w w:val="100"/>
                <w:sz w:val="22"/>
              </w:rPr>
              <w:t>2</w:t>
            </w:r>
          </w:p>
        </w:tc>
        <w:tc>
          <w:tcPr>
            <w:tcW w:w="2061" w:type="dxa"/>
          </w:tcPr>
          <w:p>
            <w:pPr>
              <w:pStyle w:val="TableParagraph"/>
              <w:spacing w:line="259" w:lineRule="exact"/>
              <w:ind w:left="15"/>
              <w:rPr>
                <w:sz w:val="22"/>
              </w:rPr>
            </w:pPr>
            <w:r>
              <w:rPr>
                <w:color w:val="4A6179"/>
                <w:sz w:val="22"/>
              </w:rPr>
              <w:t>7%</w:t>
            </w:r>
          </w:p>
        </w:tc>
        <w:tc>
          <w:tcPr>
            <w:tcW w:w="1105" w:type="dxa"/>
          </w:tcPr>
          <w:p>
            <w:pPr>
              <w:pStyle w:val="TableParagraph"/>
              <w:spacing w:line="259" w:lineRule="exact"/>
              <w:ind w:left="296" w:right="546"/>
              <w:rPr>
                <w:sz w:val="22"/>
              </w:rPr>
            </w:pPr>
            <w:r>
              <w:rPr>
                <w:color w:val="4A6179"/>
                <w:sz w:val="22"/>
              </w:rPr>
              <w:t>14</w:t>
            </w:r>
          </w:p>
        </w:tc>
        <w:tc>
          <w:tcPr>
            <w:tcW w:w="1004" w:type="dxa"/>
          </w:tcPr>
          <w:p>
            <w:pPr>
              <w:pStyle w:val="TableParagraph"/>
              <w:spacing w:line="259" w:lineRule="exact"/>
              <w:ind w:right="37"/>
              <w:jc w:val="right"/>
              <w:rPr>
                <w:sz w:val="22"/>
              </w:rPr>
            </w:pPr>
            <w:r>
              <w:rPr>
                <w:color w:val="4A6179"/>
                <w:sz w:val="22"/>
              </w:rPr>
              <w:t>48%</w:t>
            </w:r>
          </w:p>
        </w:tc>
      </w:tr>
      <w:tr>
        <w:trPr>
          <w:trHeight w:val="290" w:hRule="atLeast"/>
        </w:trPr>
        <w:tc>
          <w:tcPr>
            <w:tcW w:w="2069" w:type="dxa"/>
          </w:tcPr>
          <w:p>
            <w:pPr>
              <w:pStyle w:val="TableParagraph"/>
              <w:spacing w:line="259" w:lineRule="exact"/>
              <w:ind w:left="50"/>
              <w:jc w:val="left"/>
              <w:rPr>
                <w:sz w:val="22"/>
              </w:rPr>
            </w:pPr>
            <w:r>
              <w:rPr>
                <w:color w:val="4A6179"/>
                <w:sz w:val="22"/>
              </w:rPr>
              <w:t>Mexico</w:t>
            </w:r>
          </w:p>
        </w:tc>
        <w:tc>
          <w:tcPr>
            <w:tcW w:w="1069" w:type="dxa"/>
          </w:tcPr>
          <w:p>
            <w:pPr>
              <w:pStyle w:val="TableParagraph"/>
              <w:spacing w:line="259" w:lineRule="exact"/>
              <w:ind w:right="360"/>
              <w:jc w:val="right"/>
              <w:rPr>
                <w:sz w:val="22"/>
              </w:rPr>
            </w:pPr>
            <w:r>
              <w:rPr>
                <w:color w:val="4A6179"/>
                <w:w w:val="100"/>
                <w:sz w:val="22"/>
              </w:rPr>
              <w:t>9</w:t>
            </w:r>
          </w:p>
        </w:tc>
        <w:tc>
          <w:tcPr>
            <w:tcW w:w="2062" w:type="dxa"/>
          </w:tcPr>
          <w:p>
            <w:pPr>
              <w:pStyle w:val="TableParagraph"/>
              <w:spacing w:line="259" w:lineRule="exact"/>
              <w:ind w:left="6"/>
              <w:rPr>
                <w:sz w:val="22"/>
              </w:rPr>
            </w:pPr>
            <w:r>
              <w:rPr>
                <w:color w:val="4A6179"/>
                <w:sz w:val="22"/>
              </w:rPr>
              <w:t>24%</w:t>
            </w:r>
          </w:p>
        </w:tc>
        <w:tc>
          <w:tcPr>
            <w:tcW w:w="1104" w:type="dxa"/>
          </w:tcPr>
          <w:p>
            <w:pPr>
              <w:pStyle w:val="TableParagraph"/>
              <w:spacing w:line="259" w:lineRule="exact"/>
              <w:ind w:left="308"/>
              <w:jc w:val="left"/>
              <w:rPr>
                <w:sz w:val="22"/>
              </w:rPr>
            </w:pPr>
            <w:r>
              <w:rPr>
                <w:color w:val="4A6179"/>
                <w:sz w:val="22"/>
              </w:rPr>
              <w:t>17</w:t>
            </w:r>
          </w:p>
        </w:tc>
        <w:tc>
          <w:tcPr>
            <w:tcW w:w="1526" w:type="dxa"/>
          </w:tcPr>
          <w:p>
            <w:pPr>
              <w:pStyle w:val="TableParagraph"/>
              <w:spacing w:line="259" w:lineRule="exact"/>
              <w:ind w:right="565"/>
              <w:jc w:val="right"/>
              <w:rPr>
                <w:sz w:val="22"/>
              </w:rPr>
            </w:pPr>
            <w:r>
              <w:rPr>
                <w:color w:val="4A6179"/>
                <w:sz w:val="22"/>
              </w:rPr>
              <w:t>46%</w:t>
            </w:r>
          </w:p>
        </w:tc>
        <w:tc>
          <w:tcPr>
            <w:tcW w:w="1103" w:type="dxa"/>
          </w:tcPr>
          <w:p>
            <w:pPr>
              <w:pStyle w:val="TableParagraph"/>
              <w:spacing w:line="259" w:lineRule="exact"/>
              <w:ind w:right="353"/>
              <w:jc w:val="right"/>
              <w:rPr>
                <w:sz w:val="22"/>
              </w:rPr>
            </w:pPr>
            <w:r>
              <w:rPr>
                <w:color w:val="4A6179"/>
                <w:w w:val="100"/>
                <w:sz w:val="22"/>
              </w:rPr>
              <w:t>0</w:t>
            </w:r>
          </w:p>
        </w:tc>
        <w:tc>
          <w:tcPr>
            <w:tcW w:w="2061" w:type="dxa"/>
          </w:tcPr>
          <w:p>
            <w:pPr>
              <w:pStyle w:val="TableParagraph"/>
              <w:tabs>
                <w:tab w:pos="604" w:val="left" w:leader="none"/>
                <w:tab w:pos="1463" w:val="left" w:leader="none"/>
              </w:tabs>
              <w:spacing w:line="259" w:lineRule="exact"/>
              <w:ind w:left="13"/>
              <w:rPr>
                <w:sz w:val="22"/>
              </w:rPr>
            </w:pPr>
            <w:r>
              <w:rPr>
                <w:color w:val="FFFFFF"/>
                <w:w w:val="100"/>
                <w:sz w:val="22"/>
                <w:shd w:fill="FF0000" w:color="auto" w:val="clear"/>
              </w:rPr>
              <w:t> </w:t>
            </w:r>
            <w:r>
              <w:rPr>
                <w:color w:val="FFFFFF"/>
                <w:sz w:val="22"/>
                <w:shd w:fill="FF0000" w:color="auto" w:val="clear"/>
              </w:rPr>
              <w:tab/>
              <w:t>0%</w:t>
              <w:tab/>
            </w:r>
          </w:p>
        </w:tc>
        <w:tc>
          <w:tcPr>
            <w:tcW w:w="1105" w:type="dxa"/>
          </w:tcPr>
          <w:p>
            <w:pPr>
              <w:pStyle w:val="TableParagraph"/>
              <w:spacing w:line="259" w:lineRule="exact"/>
              <w:ind w:left="296" w:right="546"/>
              <w:rPr>
                <w:sz w:val="22"/>
              </w:rPr>
            </w:pPr>
            <w:r>
              <w:rPr>
                <w:color w:val="4A6179"/>
                <w:sz w:val="22"/>
              </w:rPr>
              <w:t>13</w:t>
            </w:r>
          </w:p>
        </w:tc>
        <w:tc>
          <w:tcPr>
            <w:tcW w:w="1004" w:type="dxa"/>
          </w:tcPr>
          <w:p>
            <w:pPr>
              <w:pStyle w:val="TableParagraph"/>
              <w:spacing w:line="259" w:lineRule="exact"/>
              <w:ind w:right="37"/>
              <w:jc w:val="right"/>
              <w:rPr>
                <w:sz w:val="22"/>
              </w:rPr>
            </w:pPr>
            <w:r>
              <w:rPr>
                <w:color w:val="4A6179"/>
                <w:sz w:val="22"/>
              </w:rPr>
              <w:t>35%</w:t>
            </w:r>
          </w:p>
        </w:tc>
      </w:tr>
      <w:tr>
        <w:trPr>
          <w:trHeight w:val="291" w:hRule="atLeast"/>
        </w:trPr>
        <w:tc>
          <w:tcPr>
            <w:tcW w:w="2069" w:type="dxa"/>
          </w:tcPr>
          <w:p>
            <w:pPr>
              <w:pStyle w:val="TableParagraph"/>
              <w:spacing w:line="259" w:lineRule="exact"/>
              <w:ind w:left="50"/>
              <w:jc w:val="left"/>
              <w:rPr>
                <w:sz w:val="22"/>
              </w:rPr>
            </w:pPr>
            <w:r>
              <w:rPr>
                <w:color w:val="4A6179"/>
                <w:sz w:val="22"/>
              </w:rPr>
              <w:t>Australia</w:t>
            </w:r>
          </w:p>
        </w:tc>
        <w:tc>
          <w:tcPr>
            <w:tcW w:w="1069" w:type="dxa"/>
          </w:tcPr>
          <w:p>
            <w:pPr>
              <w:pStyle w:val="TableParagraph"/>
              <w:spacing w:line="259" w:lineRule="exact"/>
              <w:ind w:right="304"/>
              <w:jc w:val="right"/>
              <w:rPr>
                <w:sz w:val="22"/>
              </w:rPr>
            </w:pPr>
            <w:r>
              <w:rPr>
                <w:color w:val="4A6179"/>
                <w:sz w:val="22"/>
              </w:rPr>
              <w:t>15</w:t>
            </w:r>
          </w:p>
        </w:tc>
        <w:tc>
          <w:tcPr>
            <w:tcW w:w="2062" w:type="dxa"/>
          </w:tcPr>
          <w:p>
            <w:pPr>
              <w:pStyle w:val="TableParagraph"/>
              <w:spacing w:line="259" w:lineRule="exact"/>
              <w:ind w:left="6"/>
              <w:rPr>
                <w:sz w:val="22"/>
              </w:rPr>
            </w:pPr>
            <w:r>
              <w:rPr>
                <w:color w:val="4A6179"/>
                <w:sz w:val="22"/>
              </w:rPr>
              <w:t>47%</w:t>
            </w:r>
          </w:p>
        </w:tc>
        <w:tc>
          <w:tcPr>
            <w:tcW w:w="1104" w:type="dxa"/>
          </w:tcPr>
          <w:p>
            <w:pPr>
              <w:pStyle w:val="TableParagraph"/>
              <w:spacing w:line="259" w:lineRule="exact"/>
              <w:ind w:left="308"/>
              <w:jc w:val="left"/>
              <w:rPr>
                <w:sz w:val="22"/>
              </w:rPr>
            </w:pPr>
            <w:r>
              <w:rPr>
                <w:color w:val="4A6179"/>
                <w:sz w:val="22"/>
              </w:rPr>
              <w:t>11</w:t>
            </w:r>
          </w:p>
        </w:tc>
        <w:tc>
          <w:tcPr>
            <w:tcW w:w="1526" w:type="dxa"/>
          </w:tcPr>
          <w:p>
            <w:pPr>
              <w:pStyle w:val="TableParagraph"/>
              <w:spacing w:line="259" w:lineRule="exact"/>
              <w:ind w:right="565"/>
              <w:jc w:val="right"/>
              <w:rPr>
                <w:sz w:val="22"/>
              </w:rPr>
            </w:pPr>
            <w:r>
              <w:rPr>
                <w:color w:val="4A6179"/>
                <w:sz w:val="22"/>
              </w:rPr>
              <w:t>34%</w:t>
            </w:r>
          </w:p>
        </w:tc>
        <w:tc>
          <w:tcPr>
            <w:tcW w:w="1103" w:type="dxa"/>
          </w:tcPr>
          <w:p>
            <w:pPr>
              <w:pStyle w:val="TableParagraph"/>
              <w:spacing w:line="259" w:lineRule="exact"/>
              <w:ind w:right="297"/>
              <w:jc w:val="right"/>
              <w:rPr>
                <w:sz w:val="22"/>
              </w:rPr>
            </w:pPr>
            <w:r>
              <w:rPr>
                <w:color w:val="4A6179"/>
                <w:sz w:val="22"/>
              </w:rPr>
              <w:t>15</w:t>
            </w:r>
          </w:p>
        </w:tc>
        <w:tc>
          <w:tcPr>
            <w:tcW w:w="2061" w:type="dxa"/>
          </w:tcPr>
          <w:p>
            <w:pPr>
              <w:pStyle w:val="TableParagraph"/>
              <w:spacing w:line="259" w:lineRule="exact"/>
              <w:ind w:left="15"/>
              <w:rPr>
                <w:sz w:val="22"/>
              </w:rPr>
            </w:pPr>
            <w:r>
              <w:rPr>
                <w:color w:val="4A6179"/>
                <w:sz w:val="22"/>
              </w:rPr>
              <w:t>47%</w:t>
            </w:r>
          </w:p>
        </w:tc>
        <w:tc>
          <w:tcPr>
            <w:tcW w:w="1105" w:type="dxa"/>
          </w:tcPr>
          <w:p>
            <w:pPr>
              <w:pStyle w:val="TableParagraph"/>
              <w:spacing w:line="259" w:lineRule="exact"/>
              <w:ind w:right="248"/>
              <w:rPr>
                <w:sz w:val="22"/>
              </w:rPr>
            </w:pPr>
            <w:r>
              <w:rPr>
                <w:color w:val="4A6179"/>
                <w:w w:val="100"/>
                <w:sz w:val="22"/>
              </w:rPr>
              <w:t>6</w:t>
            </w:r>
          </w:p>
        </w:tc>
        <w:tc>
          <w:tcPr>
            <w:tcW w:w="1004" w:type="dxa"/>
          </w:tcPr>
          <w:p>
            <w:pPr>
              <w:pStyle w:val="TableParagraph"/>
              <w:spacing w:line="259" w:lineRule="exact"/>
              <w:ind w:right="37"/>
              <w:jc w:val="right"/>
              <w:rPr>
                <w:sz w:val="22"/>
              </w:rPr>
            </w:pPr>
            <w:r>
              <w:rPr>
                <w:color w:val="4A6179"/>
                <w:sz w:val="22"/>
              </w:rPr>
              <w:t>19%</w:t>
            </w:r>
          </w:p>
        </w:tc>
      </w:tr>
      <w:tr>
        <w:trPr>
          <w:trHeight w:val="256" w:hRule="atLeast"/>
        </w:trPr>
        <w:tc>
          <w:tcPr>
            <w:tcW w:w="2069" w:type="dxa"/>
          </w:tcPr>
          <w:p>
            <w:pPr>
              <w:pStyle w:val="TableParagraph"/>
              <w:spacing w:line="237" w:lineRule="exact"/>
              <w:ind w:left="50"/>
              <w:jc w:val="left"/>
              <w:rPr>
                <w:sz w:val="22"/>
              </w:rPr>
            </w:pPr>
            <w:r>
              <w:rPr>
                <w:color w:val="4A6179"/>
                <w:sz w:val="22"/>
              </w:rPr>
              <w:t>Denmark</w:t>
            </w:r>
          </w:p>
        </w:tc>
        <w:tc>
          <w:tcPr>
            <w:tcW w:w="1069" w:type="dxa"/>
          </w:tcPr>
          <w:p>
            <w:pPr>
              <w:pStyle w:val="TableParagraph"/>
              <w:spacing w:line="237" w:lineRule="exact"/>
              <w:ind w:right="360"/>
              <w:jc w:val="right"/>
              <w:rPr>
                <w:sz w:val="22"/>
              </w:rPr>
            </w:pPr>
            <w:r>
              <w:rPr>
                <w:color w:val="4A6179"/>
                <w:w w:val="100"/>
                <w:sz w:val="22"/>
              </w:rPr>
              <w:t>5</w:t>
            </w:r>
          </w:p>
        </w:tc>
        <w:tc>
          <w:tcPr>
            <w:tcW w:w="2062" w:type="dxa"/>
          </w:tcPr>
          <w:p>
            <w:pPr>
              <w:pStyle w:val="TableParagraph"/>
              <w:spacing w:line="237" w:lineRule="exact"/>
              <w:ind w:left="6"/>
              <w:rPr>
                <w:sz w:val="22"/>
              </w:rPr>
            </w:pPr>
            <w:r>
              <w:rPr>
                <w:color w:val="4A6179"/>
                <w:sz w:val="22"/>
              </w:rPr>
              <w:t>33%</w:t>
            </w:r>
          </w:p>
        </w:tc>
        <w:tc>
          <w:tcPr>
            <w:tcW w:w="1104" w:type="dxa"/>
          </w:tcPr>
          <w:p>
            <w:pPr>
              <w:pStyle w:val="TableParagraph"/>
              <w:spacing w:line="237" w:lineRule="exact"/>
              <w:ind w:left="365"/>
              <w:jc w:val="left"/>
              <w:rPr>
                <w:sz w:val="22"/>
              </w:rPr>
            </w:pPr>
            <w:r>
              <w:rPr>
                <w:color w:val="4A6179"/>
                <w:w w:val="100"/>
                <w:sz w:val="22"/>
              </w:rPr>
              <w:t>5</w:t>
            </w:r>
          </w:p>
        </w:tc>
        <w:tc>
          <w:tcPr>
            <w:tcW w:w="1526" w:type="dxa"/>
          </w:tcPr>
          <w:p>
            <w:pPr>
              <w:pStyle w:val="TableParagraph"/>
              <w:spacing w:line="237" w:lineRule="exact"/>
              <w:ind w:right="565"/>
              <w:jc w:val="right"/>
              <w:rPr>
                <w:sz w:val="22"/>
              </w:rPr>
            </w:pPr>
            <w:r>
              <w:rPr>
                <w:color w:val="4A6179"/>
                <w:sz w:val="22"/>
              </w:rPr>
              <w:t>33%</w:t>
            </w:r>
          </w:p>
        </w:tc>
        <w:tc>
          <w:tcPr>
            <w:tcW w:w="1103" w:type="dxa"/>
          </w:tcPr>
          <w:p>
            <w:pPr>
              <w:pStyle w:val="TableParagraph"/>
              <w:spacing w:line="237" w:lineRule="exact"/>
              <w:ind w:right="353"/>
              <w:jc w:val="right"/>
              <w:rPr>
                <w:sz w:val="22"/>
              </w:rPr>
            </w:pPr>
            <w:r>
              <w:rPr>
                <w:color w:val="4A6179"/>
                <w:w w:val="100"/>
                <w:sz w:val="22"/>
              </w:rPr>
              <w:t>7</w:t>
            </w:r>
          </w:p>
        </w:tc>
        <w:tc>
          <w:tcPr>
            <w:tcW w:w="2061" w:type="dxa"/>
          </w:tcPr>
          <w:p>
            <w:pPr>
              <w:pStyle w:val="TableParagraph"/>
              <w:spacing w:line="237" w:lineRule="exact"/>
              <w:ind w:left="15"/>
              <w:rPr>
                <w:sz w:val="22"/>
              </w:rPr>
            </w:pPr>
            <w:r>
              <w:rPr>
                <w:color w:val="4A6179"/>
                <w:sz w:val="22"/>
              </w:rPr>
              <w:t>47%</w:t>
            </w:r>
          </w:p>
        </w:tc>
        <w:tc>
          <w:tcPr>
            <w:tcW w:w="1105" w:type="dxa"/>
          </w:tcPr>
          <w:p>
            <w:pPr>
              <w:pStyle w:val="TableParagraph"/>
              <w:spacing w:line="237" w:lineRule="exact"/>
              <w:ind w:right="248"/>
              <w:rPr>
                <w:sz w:val="22"/>
              </w:rPr>
            </w:pPr>
            <w:r>
              <w:rPr>
                <w:color w:val="4A6179"/>
                <w:w w:val="100"/>
                <w:sz w:val="22"/>
              </w:rPr>
              <w:t>0</w:t>
            </w:r>
          </w:p>
        </w:tc>
        <w:tc>
          <w:tcPr>
            <w:tcW w:w="1004" w:type="dxa"/>
            <w:shd w:val="clear" w:color="auto" w:fill="FF0000"/>
          </w:tcPr>
          <w:p>
            <w:pPr>
              <w:pStyle w:val="TableParagraph"/>
              <w:spacing w:line="237" w:lineRule="exact"/>
              <w:ind w:right="91"/>
              <w:jc w:val="right"/>
              <w:rPr>
                <w:sz w:val="22"/>
              </w:rPr>
            </w:pPr>
            <w:r>
              <w:rPr>
                <w:color w:val="FFFFFF"/>
                <w:sz w:val="22"/>
              </w:rPr>
              <w:t>0%</w:t>
            </w:r>
          </w:p>
        </w:tc>
      </w:tr>
    </w:tbl>
    <w:p>
      <w:pPr>
        <w:pStyle w:val="BodyText"/>
        <w:spacing w:before="8"/>
        <w:rPr>
          <w:i/>
          <w:sz w:val="5"/>
        </w:rPr>
      </w:pPr>
    </w:p>
    <w:p>
      <w:pPr>
        <w:spacing w:after="0"/>
        <w:rPr>
          <w:sz w:val="5"/>
        </w:rPr>
        <w:sectPr>
          <w:pgSz w:w="16850" w:h="11900" w:orient="landscape"/>
          <w:pgMar w:header="73" w:footer="381" w:top="1500" w:bottom="580" w:left="620" w:right="880"/>
        </w:sectPr>
      </w:pPr>
    </w:p>
    <w:p>
      <w:pPr>
        <w:pStyle w:val="BodyText"/>
        <w:tabs>
          <w:tab w:pos="3683" w:val="left" w:leader="none"/>
          <w:tab w:pos="5001" w:val="left" w:leader="none"/>
          <w:tab w:pos="6697" w:val="right" w:leader="none"/>
        </w:tabs>
        <w:spacing w:before="3"/>
        <w:ind w:left="1070"/>
      </w:pPr>
      <w:r>
        <w:rPr/>
        <w:pict>
          <v:rect style="position:absolute;margin-left:689.380005pt;margin-top:-16.640358pt;width:72.504pt;height:14.544pt;mso-position-horizontal-relative:page;mso-position-vertical-relative:paragraph;z-index:-18300928" filled="true" fillcolor="#ff0000" stroked="false">
            <v:fill type="solid"/>
            <w10:wrap type="none"/>
          </v:rect>
        </w:pict>
      </w:r>
      <w:r>
        <w:rPr/>
        <w:pict>
          <v:shape style="position:absolute;margin-left:78pt;margin-top:-2.096357pt;width:685.95pt;height:33.6pt;mso-position-horizontal-relative:page;mso-position-vertical-relative:paragraph;z-index:15748096" type="#_x0000_t202" filled="false" stroked="false">
            <v:textbox inset="0,0,0,0">
              <w:txbxContent>
                <w:tbl>
                  <w:tblPr>
                    <w:tblW w:w="0" w:type="auto"/>
                    <w:jc w:val="left"/>
                    <w:tblInd w:w="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87"/>
                    <w:gridCol w:w="1321"/>
                    <w:gridCol w:w="1642"/>
                    <w:gridCol w:w="1354"/>
                    <w:gridCol w:w="1450"/>
                    <w:gridCol w:w="1449"/>
                    <w:gridCol w:w="1450"/>
                    <w:gridCol w:w="1450"/>
                    <w:gridCol w:w="1450"/>
                  </w:tblGrid>
                  <w:tr>
                    <w:trPr>
                      <w:trHeight w:val="283" w:hRule="atLeast"/>
                    </w:trPr>
                    <w:tc>
                      <w:tcPr>
                        <w:tcW w:w="2087" w:type="dxa"/>
                        <w:tcBorders>
                          <w:top w:val="single" w:sz="18" w:space="0" w:color="FF0000"/>
                          <w:left w:val="single" w:sz="18" w:space="0" w:color="FF0000"/>
                          <w:bottom w:val="single" w:sz="18" w:space="0" w:color="FF0000"/>
                        </w:tcBorders>
                      </w:tcPr>
                      <w:p>
                        <w:pPr>
                          <w:pStyle w:val="TableParagraph"/>
                          <w:jc w:val="left"/>
                          <w:rPr>
                            <w:rFonts w:ascii="Times New Roman"/>
                            <w:sz w:val="20"/>
                          </w:rPr>
                        </w:pPr>
                      </w:p>
                    </w:tc>
                    <w:tc>
                      <w:tcPr>
                        <w:tcW w:w="1321" w:type="dxa"/>
                        <w:tcBorders>
                          <w:top w:val="single" w:sz="18" w:space="0" w:color="FF0000"/>
                          <w:bottom w:val="single" w:sz="18" w:space="0" w:color="FF0000"/>
                        </w:tcBorders>
                      </w:tcPr>
                      <w:p>
                        <w:pPr>
                          <w:pStyle w:val="TableParagraph"/>
                          <w:jc w:val="left"/>
                          <w:rPr>
                            <w:rFonts w:ascii="Times New Roman"/>
                            <w:sz w:val="20"/>
                          </w:rPr>
                        </w:pPr>
                      </w:p>
                    </w:tc>
                    <w:tc>
                      <w:tcPr>
                        <w:tcW w:w="1642" w:type="dxa"/>
                        <w:tcBorders>
                          <w:top w:val="single" w:sz="18" w:space="0" w:color="FF0000"/>
                          <w:bottom w:val="single" w:sz="18" w:space="0" w:color="FF0000"/>
                        </w:tcBorders>
                      </w:tcPr>
                      <w:p>
                        <w:pPr>
                          <w:pStyle w:val="TableParagraph"/>
                          <w:jc w:val="left"/>
                          <w:rPr>
                            <w:rFonts w:ascii="Times New Roman"/>
                            <w:sz w:val="20"/>
                          </w:rPr>
                        </w:pPr>
                      </w:p>
                    </w:tc>
                    <w:tc>
                      <w:tcPr>
                        <w:tcW w:w="1354" w:type="dxa"/>
                        <w:tcBorders>
                          <w:top w:val="single" w:sz="18" w:space="0" w:color="FF0000"/>
                          <w:bottom w:val="single" w:sz="18" w:space="0" w:color="FF0000"/>
                        </w:tcBorders>
                      </w:tcPr>
                      <w:p>
                        <w:pPr>
                          <w:pStyle w:val="TableParagraph"/>
                          <w:jc w:val="left"/>
                          <w:rPr>
                            <w:rFonts w:ascii="Times New Roman"/>
                            <w:sz w:val="20"/>
                          </w:rPr>
                        </w:pPr>
                      </w:p>
                    </w:tc>
                    <w:tc>
                      <w:tcPr>
                        <w:tcW w:w="1450" w:type="dxa"/>
                        <w:tcBorders>
                          <w:top w:val="single" w:sz="18" w:space="0" w:color="FF0000"/>
                          <w:bottom w:val="single" w:sz="24" w:space="0" w:color="FF0000"/>
                        </w:tcBorders>
                        <w:shd w:val="clear" w:color="auto" w:fill="92D050"/>
                      </w:tcPr>
                      <w:p>
                        <w:pPr>
                          <w:pStyle w:val="TableParagraph"/>
                          <w:jc w:val="left"/>
                          <w:rPr>
                            <w:rFonts w:ascii="Times New Roman"/>
                            <w:sz w:val="20"/>
                          </w:rPr>
                        </w:pPr>
                      </w:p>
                    </w:tc>
                    <w:tc>
                      <w:tcPr>
                        <w:tcW w:w="1449" w:type="dxa"/>
                        <w:tcBorders>
                          <w:top w:val="single" w:sz="18" w:space="0" w:color="FF0000"/>
                          <w:bottom w:val="single" w:sz="18" w:space="0" w:color="FF0000"/>
                        </w:tcBorders>
                      </w:tcPr>
                      <w:p>
                        <w:pPr>
                          <w:pStyle w:val="TableParagraph"/>
                          <w:jc w:val="left"/>
                          <w:rPr>
                            <w:rFonts w:ascii="Times New Roman"/>
                            <w:sz w:val="20"/>
                          </w:rPr>
                        </w:pPr>
                      </w:p>
                    </w:tc>
                    <w:tc>
                      <w:tcPr>
                        <w:tcW w:w="1450" w:type="dxa"/>
                        <w:tcBorders>
                          <w:top w:val="single" w:sz="18" w:space="0" w:color="FF0000"/>
                          <w:bottom w:val="single" w:sz="18" w:space="0" w:color="FF0000"/>
                        </w:tcBorders>
                        <w:shd w:val="clear" w:color="auto" w:fill="92D050"/>
                      </w:tcPr>
                      <w:p>
                        <w:pPr>
                          <w:pStyle w:val="TableParagraph"/>
                          <w:jc w:val="left"/>
                          <w:rPr>
                            <w:rFonts w:ascii="Times New Roman"/>
                            <w:sz w:val="20"/>
                          </w:rPr>
                        </w:pPr>
                      </w:p>
                    </w:tc>
                    <w:tc>
                      <w:tcPr>
                        <w:tcW w:w="1450" w:type="dxa"/>
                        <w:tcBorders>
                          <w:top w:val="single" w:sz="18" w:space="0" w:color="FF0000"/>
                          <w:bottom w:val="single" w:sz="18" w:space="0" w:color="FF0000"/>
                        </w:tcBorders>
                      </w:tcPr>
                      <w:p>
                        <w:pPr>
                          <w:pStyle w:val="TableParagraph"/>
                          <w:jc w:val="left"/>
                          <w:rPr>
                            <w:rFonts w:ascii="Times New Roman"/>
                            <w:sz w:val="20"/>
                          </w:rPr>
                        </w:pPr>
                      </w:p>
                    </w:tc>
                    <w:tc>
                      <w:tcPr>
                        <w:tcW w:w="1450" w:type="dxa"/>
                        <w:tcBorders>
                          <w:top w:val="single" w:sz="18" w:space="0" w:color="FF0000"/>
                          <w:bottom w:val="single" w:sz="18" w:space="0" w:color="FF0000"/>
                          <w:right w:val="single" w:sz="18" w:space="0" w:color="FF0000"/>
                        </w:tcBorders>
                      </w:tcPr>
                      <w:p>
                        <w:pPr>
                          <w:pStyle w:val="TableParagraph"/>
                          <w:jc w:val="left"/>
                          <w:rPr>
                            <w:rFonts w:ascii="Times New Roman"/>
                            <w:sz w:val="20"/>
                          </w:rPr>
                        </w:pPr>
                      </w:p>
                    </w:tc>
                  </w:tr>
                  <w:tr>
                    <w:trPr>
                      <w:trHeight w:val="284" w:hRule="atLeast"/>
                    </w:trPr>
                    <w:tc>
                      <w:tcPr>
                        <w:tcW w:w="2087" w:type="dxa"/>
                        <w:tcBorders>
                          <w:top w:val="single" w:sz="18" w:space="0" w:color="FF0000"/>
                        </w:tcBorders>
                      </w:tcPr>
                      <w:p>
                        <w:pPr>
                          <w:pStyle w:val="TableParagraph"/>
                          <w:jc w:val="left"/>
                          <w:rPr>
                            <w:rFonts w:ascii="Times New Roman"/>
                            <w:sz w:val="20"/>
                          </w:rPr>
                        </w:pPr>
                      </w:p>
                    </w:tc>
                    <w:tc>
                      <w:tcPr>
                        <w:tcW w:w="1321" w:type="dxa"/>
                        <w:tcBorders>
                          <w:top w:val="single" w:sz="18" w:space="0" w:color="FF0000"/>
                        </w:tcBorders>
                      </w:tcPr>
                      <w:p>
                        <w:pPr>
                          <w:pStyle w:val="TableParagraph"/>
                          <w:jc w:val="left"/>
                          <w:rPr>
                            <w:rFonts w:ascii="Times New Roman"/>
                            <w:sz w:val="20"/>
                          </w:rPr>
                        </w:pPr>
                      </w:p>
                    </w:tc>
                    <w:tc>
                      <w:tcPr>
                        <w:tcW w:w="1642" w:type="dxa"/>
                        <w:tcBorders>
                          <w:top w:val="single" w:sz="18" w:space="0" w:color="FF0000"/>
                        </w:tcBorders>
                      </w:tcPr>
                      <w:p>
                        <w:pPr>
                          <w:pStyle w:val="TableParagraph"/>
                          <w:jc w:val="left"/>
                          <w:rPr>
                            <w:rFonts w:ascii="Times New Roman"/>
                            <w:sz w:val="20"/>
                          </w:rPr>
                        </w:pPr>
                      </w:p>
                    </w:tc>
                    <w:tc>
                      <w:tcPr>
                        <w:tcW w:w="1354" w:type="dxa"/>
                        <w:tcBorders>
                          <w:top w:val="single" w:sz="18" w:space="0" w:color="FF0000"/>
                        </w:tcBorders>
                      </w:tcPr>
                      <w:p>
                        <w:pPr>
                          <w:pStyle w:val="TableParagraph"/>
                          <w:jc w:val="left"/>
                          <w:rPr>
                            <w:rFonts w:ascii="Times New Roman"/>
                            <w:sz w:val="20"/>
                          </w:rPr>
                        </w:pPr>
                      </w:p>
                    </w:tc>
                    <w:tc>
                      <w:tcPr>
                        <w:tcW w:w="1450" w:type="dxa"/>
                        <w:shd w:val="clear" w:color="auto" w:fill="FF0000"/>
                      </w:tcPr>
                      <w:p>
                        <w:pPr>
                          <w:pStyle w:val="TableParagraph"/>
                          <w:jc w:val="left"/>
                          <w:rPr>
                            <w:rFonts w:ascii="Times New Roman"/>
                            <w:sz w:val="20"/>
                          </w:rPr>
                        </w:pPr>
                      </w:p>
                    </w:tc>
                    <w:tc>
                      <w:tcPr>
                        <w:tcW w:w="1449" w:type="dxa"/>
                        <w:tcBorders>
                          <w:top w:val="single" w:sz="18" w:space="0" w:color="FF0000"/>
                        </w:tcBorders>
                      </w:tcPr>
                      <w:p>
                        <w:pPr>
                          <w:pStyle w:val="TableParagraph"/>
                          <w:jc w:val="left"/>
                          <w:rPr>
                            <w:rFonts w:ascii="Times New Roman"/>
                            <w:sz w:val="20"/>
                          </w:rPr>
                        </w:pPr>
                      </w:p>
                    </w:tc>
                    <w:tc>
                      <w:tcPr>
                        <w:tcW w:w="1450" w:type="dxa"/>
                        <w:tcBorders>
                          <w:top w:val="single" w:sz="18" w:space="0" w:color="FF0000"/>
                        </w:tcBorders>
                      </w:tcPr>
                      <w:p>
                        <w:pPr>
                          <w:pStyle w:val="TableParagraph"/>
                          <w:jc w:val="left"/>
                          <w:rPr>
                            <w:rFonts w:ascii="Times New Roman"/>
                            <w:sz w:val="20"/>
                          </w:rPr>
                        </w:pPr>
                      </w:p>
                    </w:tc>
                    <w:tc>
                      <w:tcPr>
                        <w:tcW w:w="1450" w:type="dxa"/>
                        <w:tcBorders>
                          <w:top w:val="single" w:sz="18" w:space="0" w:color="FF0000"/>
                        </w:tcBorders>
                      </w:tcPr>
                      <w:p>
                        <w:pPr>
                          <w:pStyle w:val="TableParagraph"/>
                          <w:jc w:val="left"/>
                          <w:rPr>
                            <w:rFonts w:ascii="Times New Roman"/>
                            <w:sz w:val="20"/>
                          </w:rPr>
                        </w:pPr>
                      </w:p>
                    </w:tc>
                    <w:tc>
                      <w:tcPr>
                        <w:tcW w:w="1450" w:type="dxa"/>
                        <w:tcBorders>
                          <w:top w:val="single" w:sz="18" w:space="0" w:color="FF0000"/>
                        </w:tcBorders>
                        <w:shd w:val="clear" w:color="auto" w:fill="92D050"/>
                      </w:tcPr>
                      <w:p>
                        <w:pPr>
                          <w:pStyle w:val="TableParagraph"/>
                          <w:jc w:val="left"/>
                          <w:rPr>
                            <w:rFonts w:ascii="Times New Roman"/>
                            <w:sz w:val="20"/>
                          </w:rPr>
                        </w:pPr>
                      </w:p>
                    </w:tc>
                  </w:tr>
                </w:tbl>
                <w:p>
                  <w:pPr>
                    <w:pStyle w:val="BodyText"/>
                  </w:pPr>
                </w:p>
              </w:txbxContent>
            </v:textbox>
            <w10:wrap type="none"/>
          </v:shape>
        </w:pict>
      </w:r>
      <w:r>
        <w:rPr>
          <w:color w:val="4A6179"/>
        </w:rPr>
        <w:t>Portugal</w:t>
        <w:tab/>
        <w:t>4</w:t>
        <w:tab/>
        <w:t>33%</w:t>
        <w:tab/>
        <w:t>6</w:t>
      </w:r>
    </w:p>
    <w:p>
      <w:pPr>
        <w:pStyle w:val="BodyText"/>
        <w:tabs>
          <w:tab w:pos="3683" w:val="left" w:leader="none"/>
          <w:tab w:pos="5001" w:val="left" w:leader="none"/>
          <w:tab w:pos="6697" w:val="right" w:leader="none"/>
        </w:tabs>
        <w:spacing w:before="67"/>
        <w:ind w:left="1070"/>
      </w:pPr>
      <w:r>
        <w:rPr>
          <w:color w:val="4A6179"/>
        </w:rPr>
        <w:t>Bulgaria</w:t>
        <w:tab/>
        <w:t>4</w:t>
        <w:tab/>
        <w:t>29%</w:t>
        <w:tab/>
        <w:t>2</w:t>
      </w:r>
    </w:p>
    <w:p>
      <w:pPr>
        <w:pStyle w:val="BodyText"/>
        <w:tabs>
          <w:tab w:pos="2653" w:val="left" w:leader="none"/>
        </w:tabs>
        <w:spacing w:before="3"/>
        <w:ind w:left="1070"/>
      </w:pPr>
      <w:r>
        <w:rPr/>
        <w:br w:type="column"/>
      </w:r>
      <w:r>
        <w:rPr>
          <w:color w:val="4A6179"/>
        </w:rPr>
        <w:t>50%</w:t>
        <w:tab/>
        <w:t>8</w:t>
      </w:r>
    </w:p>
    <w:p>
      <w:pPr>
        <w:pStyle w:val="BodyText"/>
        <w:tabs>
          <w:tab w:pos="2653" w:val="left" w:leader="none"/>
        </w:tabs>
        <w:spacing w:before="67"/>
        <w:ind w:left="1070"/>
      </w:pPr>
      <w:r>
        <w:rPr>
          <w:color w:val="FFFFFF"/>
        </w:rPr>
        <w:t>14%</w:t>
        <w:tab/>
      </w:r>
      <w:r>
        <w:rPr>
          <w:color w:val="4A6179"/>
        </w:rPr>
        <w:t>5</w:t>
      </w:r>
    </w:p>
    <w:p>
      <w:pPr>
        <w:spacing w:before="3"/>
        <w:ind w:left="0" w:right="38" w:firstLine="0"/>
        <w:jc w:val="right"/>
        <w:rPr>
          <w:sz w:val="22"/>
        </w:rPr>
      </w:pPr>
      <w:r>
        <w:rPr/>
        <w:br w:type="column"/>
      </w:r>
      <w:r>
        <w:rPr>
          <w:color w:val="4A6179"/>
          <w:spacing w:val="-1"/>
          <w:sz w:val="22"/>
        </w:rPr>
        <w:t>67%</w:t>
      </w:r>
    </w:p>
    <w:p>
      <w:pPr>
        <w:pStyle w:val="BodyText"/>
        <w:spacing w:before="67"/>
        <w:ind w:right="38"/>
        <w:jc w:val="right"/>
      </w:pPr>
      <w:r>
        <w:rPr>
          <w:color w:val="4A6179"/>
          <w:spacing w:val="-1"/>
        </w:rPr>
        <w:t>36%</w:t>
      </w:r>
    </w:p>
    <w:p>
      <w:pPr>
        <w:pStyle w:val="BodyText"/>
        <w:tabs>
          <w:tab w:pos="2387" w:val="left" w:leader="none"/>
        </w:tabs>
        <w:spacing w:before="3"/>
        <w:ind w:left="1070"/>
      </w:pPr>
      <w:r>
        <w:rPr/>
        <w:br w:type="column"/>
      </w:r>
      <w:r>
        <w:rPr>
          <w:color w:val="4A6179"/>
        </w:rPr>
        <w:t>3</w:t>
        <w:tab/>
        <w:t>25%</w:t>
      </w:r>
    </w:p>
    <w:p>
      <w:pPr>
        <w:pStyle w:val="BodyText"/>
        <w:tabs>
          <w:tab w:pos="2387" w:val="left" w:leader="none"/>
        </w:tabs>
        <w:spacing w:before="67"/>
        <w:ind w:left="1070"/>
      </w:pPr>
      <w:r>
        <w:rPr>
          <w:color w:val="4A6179"/>
        </w:rPr>
        <w:t>7</w:t>
        <w:tab/>
        <w:t>50%</w:t>
      </w:r>
    </w:p>
    <w:p>
      <w:pPr>
        <w:spacing w:after="0"/>
        <w:sectPr>
          <w:type w:val="continuous"/>
          <w:pgSz w:w="16850" w:h="11900" w:orient="landscape"/>
          <w:pgMar w:top="1740" w:bottom="760" w:left="620" w:right="880"/>
          <w:cols w:num="4" w:equalWidth="0">
            <w:col w:w="6738" w:space="93"/>
            <w:col w:w="2806" w:space="93"/>
            <w:col w:w="1492" w:space="94"/>
            <w:col w:w="4034"/>
          </w:cols>
        </w:sectPr>
      </w:pPr>
    </w:p>
    <w:tbl>
      <w:tblPr>
        <w:tblW w:w="0" w:type="auto"/>
        <w:jc w:val="left"/>
        <w:tblInd w:w="9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85"/>
        <w:gridCol w:w="1321"/>
        <w:gridCol w:w="1642"/>
        <w:gridCol w:w="1354"/>
        <w:gridCol w:w="1450"/>
        <w:gridCol w:w="1449"/>
        <w:gridCol w:w="1450"/>
        <w:gridCol w:w="1450"/>
        <w:gridCol w:w="1450"/>
      </w:tblGrid>
      <w:tr>
        <w:trPr>
          <w:trHeight w:val="298" w:hRule="atLeast"/>
        </w:trPr>
        <w:tc>
          <w:tcPr>
            <w:tcW w:w="2085" w:type="dxa"/>
            <w:shd w:val="clear" w:color="auto" w:fill="E7E6E6"/>
          </w:tcPr>
          <w:p>
            <w:pPr>
              <w:pStyle w:val="TableParagraph"/>
              <w:spacing w:line="268" w:lineRule="exact"/>
              <w:ind w:left="105"/>
              <w:jc w:val="left"/>
              <w:rPr>
                <w:sz w:val="22"/>
              </w:rPr>
            </w:pPr>
            <w:r>
              <w:rPr>
                <w:color w:val="4A6179"/>
                <w:sz w:val="22"/>
              </w:rPr>
              <w:t>Czech Republic</w:t>
            </w:r>
          </w:p>
        </w:tc>
        <w:tc>
          <w:tcPr>
            <w:tcW w:w="1321" w:type="dxa"/>
            <w:shd w:val="clear" w:color="auto" w:fill="E7E6E6"/>
          </w:tcPr>
          <w:p>
            <w:pPr>
              <w:pStyle w:val="TableParagraph"/>
              <w:spacing w:line="268" w:lineRule="exact"/>
              <w:ind w:right="572"/>
              <w:jc w:val="right"/>
              <w:rPr>
                <w:sz w:val="22"/>
              </w:rPr>
            </w:pPr>
            <w:r>
              <w:rPr>
                <w:color w:val="4A6179"/>
                <w:w w:val="100"/>
                <w:sz w:val="22"/>
              </w:rPr>
              <w:t>0</w:t>
            </w:r>
          </w:p>
        </w:tc>
        <w:tc>
          <w:tcPr>
            <w:tcW w:w="1642" w:type="dxa"/>
            <w:shd w:val="clear" w:color="auto" w:fill="E7E6E6"/>
          </w:tcPr>
          <w:p>
            <w:pPr>
              <w:pStyle w:val="TableParagraph"/>
              <w:spacing w:line="268" w:lineRule="exact"/>
              <w:ind w:left="555" w:right="552"/>
              <w:rPr>
                <w:sz w:val="22"/>
              </w:rPr>
            </w:pPr>
            <w:r>
              <w:rPr>
                <w:color w:val="4A6179"/>
                <w:sz w:val="22"/>
              </w:rPr>
              <w:t>0%</w:t>
            </w:r>
          </w:p>
        </w:tc>
        <w:tc>
          <w:tcPr>
            <w:tcW w:w="1354" w:type="dxa"/>
            <w:shd w:val="clear" w:color="auto" w:fill="E7E6E6"/>
          </w:tcPr>
          <w:p>
            <w:pPr>
              <w:pStyle w:val="TableParagraph"/>
              <w:spacing w:line="268" w:lineRule="exact"/>
              <w:ind w:left="573"/>
              <w:jc w:val="left"/>
              <w:rPr>
                <w:sz w:val="22"/>
              </w:rPr>
            </w:pPr>
            <w:r>
              <w:rPr>
                <w:color w:val="4A6179"/>
                <w:w w:val="100"/>
                <w:sz w:val="22"/>
              </w:rPr>
              <w:t>1</w:t>
            </w:r>
          </w:p>
        </w:tc>
        <w:tc>
          <w:tcPr>
            <w:tcW w:w="1450" w:type="dxa"/>
            <w:shd w:val="clear" w:color="auto" w:fill="E7E6E6"/>
          </w:tcPr>
          <w:p>
            <w:pPr>
              <w:pStyle w:val="TableParagraph"/>
              <w:spacing w:line="268" w:lineRule="exact"/>
              <w:ind w:left="458" w:right="457"/>
              <w:rPr>
                <w:sz w:val="22"/>
              </w:rPr>
            </w:pPr>
            <w:r>
              <w:rPr>
                <w:color w:val="4A6179"/>
                <w:sz w:val="22"/>
              </w:rPr>
              <w:t>33%</w:t>
            </w:r>
          </w:p>
        </w:tc>
        <w:tc>
          <w:tcPr>
            <w:tcW w:w="1449" w:type="dxa"/>
            <w:shd w:val="clear" w:color="auto" w:fill="E7E6E6"/>
          </w:tcPr>
          <w:p>
            <w:pPr>
              <w:pStyle w:val="TableParagraph"/>
              <w:spacing w:line="268" w:lineRule="exact"/>
              <w:ind w:left="1"/>
              <w:rPr>
                <w:sz w:val="22"/>
              </w:rPr>
            </w:pPr>
            <w:r>
              <w:rPr>
                <w:color w:val="4A6179"/>
                <w:w w:val="100"/>
                <w:sz w:val="22"/>
              </w:rPr>
              <w:t>2</w:t>
            </w:r>
          </w:p>
        </w:tc>
        <w:tc>
          <w:tcPr>
            <w:tcW w:w="1450" w:type="dxa"/>
            <w:shd w:val="clear" w:color="auto" w:fill="E7E6E6"/>
          </w:tcPr>
          <w:p>
            <w:pPr>
              <w:pStyle w:val="TableParagraph"/>
              <w:spacing w:line="268" w:lineRule="exact"/>
              <w:ind w:left="459" w:right="457"/>
              <w:rPr>
                <w:sz w:val="22"/>
              </w:rPr>
            </w:pPr>
            <w:r>
              <w:rPr>
                <w:color w:val="4A6179"/>
                <w:sz w:val="22"/>
              </w:rPr>
              <w:t>67%</w:t>
            </w:r>
          </w:p>
        </w:tc>
        <w:tc>
          <w:tcPr>
            <w:tcW w:w="1450" w:type="dxa"/>
            <w:shd w:val="clear" w:color="auto" w:fill="E7E6E6"/>
          </w:tcPr>
          <w:p>
            <w:pPr>
              <w:pStyle w:val="TableParagraph"/>
              <w:spacing w:line="268" w:lineRule="exact"/>
              <w:ind w:right="665"/>
              <w:jc w:val="right"/>
              <w:rPr>
                <w:sz w:val="22"/>
              </w:rPr>
            </w:pPr>
            <w:r>
              <w:rPr>
                <w:color w:val="4A6179"/>
                <w:w w:val="100"/>
                <w:sz w:val="22"/>
              </w:rPr>
              <w:t>0</w:t>
            </w:r>
          </w:p>
        </w:tc>
        <w:tc>
          <w:tcPr>
            <w:tcW w:w="1450" w:type="dxa"/>
            <w:shd w:val="clear" w:color="auto" w:fill="E7E6E6"/>
          </w:tcPr>
          <w:p>
            <w:pPr>
              <w:pStyle w:val="TableParagraph"/>
              <w:spacing w:line="268" w:lineRule="exact"/>
              <w:ind w:left="459" w:right="452"/>
              <w:rPr>
                <w:sz w:val="22"/>
              </w:rPr>
            </w:pPr>
            <w:r>
              <w:rPr>
                <w:color w:val="4A6179"/>
                <w:sz w:val="22"/>
              </w:rPr>
              <w:t>0%</w:t>
            </w:r>
          </w:p>
        </w:tc>
      </w:tr>
      <w:tr>
        <w:trPr>
          <w:trHeight w:val="290" w:hRule="atLeast"/>
        </w:trPr>
        <w:tc>
          <w:tcPr>
            <w:tcW w:w="2085" w:type="dxa"/>
            <w:shd w:val="clear" w:color="auto" w:fill="E7E6E6"/>
          </w:tcPr>
          <w:p>
            <w:pPr>
              <w:pStyle w:val="TableParagraph"/>
              <w:spacing w:line="259" w:lineRule="exact"/>
              <w:ind w:left="105"/>
              <w:jc w:val="left"/>
              <w:rPr>
                <w:sz w:val="22"/>
              </w:rPr>
            </w:pPr>
            <w:r>
              <w:rPr>
                <w:color w:val="4A6179"/>
                <w:sz w:val="22"/>
              </w:rPr>
              <w:t>Peru</w:t>
            </w:r>
          </w:p>
        </w:tc>
        <w:tc>
          <w:tcPr>
            <w:tcW w:w="1321" w:type="dxa"/>
            <w:shd w:val="clear" w:color="auto" w:fill="E7E6E6"/>
          </w:tcPr>
          <w:p>
            <w:pPr>
              <w:pStyle w:val="TableParagraph"/>
              <w:spacing w:line="259" w:lineRule="exact"/>
              <w:ind w:right="572"/>
              <w:jc w:val="right"/>
              <w:rPr>
                <w:sz w:val="22"/>
              </w:rPr>
            </w:pPr>
            <w:r>
              <w:rPr>
                <w:color w:val="4A6179"/>
                <w:w w:val="100"/>
                <w:sz w:val="22"/>
              </w:rPr>
              <w:t>3</w:t>
            </w:r>
          </w:p>
        </w:tc>
        <w:tc>
          <w:tcPr>
            <w:tcW w:w="1642" w:type="dxa"/>
            <w:shd w:val="clear" w:color="auto" w:fill="E7E6E6"/>
          </w:tcPr>
          <w:p>
            <w:pPr>
              <w:pStyle w:val="TableParagraph"/>
              <w:spacing w:line="259" w:lineRule="exact"/>
              <w:ind w:left="555" w:right="553"/>
              <w:rPr>
                <w:sz w:val="22"/>
              </w:rPr>
            </w:pPr>
            <w:r>
              <w:rPr>
                <w:color w:val="4A6179"/>
                <w:sz w:val="22"/>
              </w:rPr>
              <w:t>75%</w:t>
            </w:r>
          </w:p>
        </w:tc>
        <w:tc>
          <w:tcPr>
            <w:tcW w:w="1354" w:type="dxa"/>
            <w:shd w:val="clear" w:color="auto" w:fill="E7E6E6"/>
          </w:tcPr>
          <w:p>
            <w:pPr>
              <w:pStyle w:val="TableParagraph"/>
              <w:spacing w:line="259" w:lineRule="exact"/>
              <w:ind w:left="573"/>
              <w:jc w:val="left"/>
              <w:rPr>
                <w:sz w:val="22"/>
              </w:rPr>
            </w:pPr>
            <w:r>
              <w:rPr>
                <w:color w:val="4A6179"/>
                <w:w w:val="100"/>
                <w:sz w:val="22"/>
              </w:rPr>
              <w:t>1</w:t>
            </w:r>
          </w:p>
        </w:tc>
        <w:tc>
          <w:tcPr>
            <w:tcW w:w="1450" w:type="dxa"/>
            <w:shd w:val="clear" w:color="auto" w:fill="E7E6E6"/>
          </w:tcPr>
          <w:p>
            <w:pPr>
              <w:pStyle w:val="TableParagraph"/>
              <w:spacing w:line="259" w:lineRule="exact"/>
              <w:ind w:left="458" w:right="457"/>
              <w:rPr>
                <w:sz w:val="22"/>
              </w:rPr>
            </w:pPr>
            <w:r>
              <w:rPr>
                <w:color w:val="4A6179"/>
                <w:sz w:val="22"/>
              </w:rPr>
              <w:t>25%</w:t>
            </w:r>
          </w:p>
        </w:tc>
        <w:tc>
          <w:tcPr>
            <w:tcW w:w="1449" w:type="dxa"/>
            <w:shd w:val="clear" w:color="auto" w:fill="E7E6E6"/>
          </w:tcPr>
          <w:p>
            <w:pPr>
              <w:pStyle w:val="TableParagraph"/>
              <w:spacing w:line="259" w:lineRule="exact"/>
              <w:ind w:left="1"/>
              <w:rPr>
                <w:sz w:val="22"/>
              </w:rPr>
            </w:pPr>
            <w:r>
              <w:rPr>
                <w:color w:val="4A6179"/>
                <w:w w:val="100"/>
                <w:sz w:val="22"/>
              </w:rPr>
              <w:t>0</w:t>
            </w:r>
          </w:p>
        </w:tc>
        <w:tc>
          <w:tcPr>
            <w:tcW w:w="1450" w:type="dxa"/>
            <w:shd w:val="clear" w:color="auto" w:fill="E7E6E6"/>
          </w:tcPr>
          <w:p>
            <w:pPr>
              <w:pStyle w:val="TableParagraph"/>
              <w:spacing w:line="259" w:lineRule="exact"/>
              <w:ind w:left="459" w:right="457"/>
              <w:rPr>
                <w:sz w:val="22"/>
              </w:rPr>
            </w:pPr>
            <w:r>
              <w:rPr>
                <w:color w:val="4A6179"/>
                <w:sz w:val="22"/>
              </w:rPr>
              <w:t>0%</w:t>
            </w:r>
          </w:p>
        </w:tc>
        <w:tc>
          <w:tcPr>
            <w:tcW w:w="1450" w:type="dxa"/>
            <w:shd w:val="clear" w:color="auto" w:fill="E7E6E6"/>
          </w:tcPr>
          <w:p>
            <w:pPr>
              <w:pStyle w:val="TableParagraph"/>
              <w:spacing w:line="259" w:lineRule="exact"/>
              <w:ind w:right="665"/>
              <w:jc w:val="right"/>
              <w:rPr>
                <w:sz w:val="22"/>
              </w:rPr>
            </w:pPr>
            <w:r>
              <w:rPr>
                <w:color w:val="4A6179"/>
                <w:w w:val="100"/>
                <w:sz w:val="22"/>
              </w:rPr>
              <w:t>4</w:t>
            </w:r>
          </w:p>
        </w:tc>
        <w:tc>
          <w:tcPr>
            <w:tcW w:w="1450" w:type="dxa"/>
            <w:shd w:val="clear" w:color="auto" w:fill="E7E6E6"/>
          </w:tcPr>
          <w:p>
            <w:pPr>
              <w:pStyle w:val="TableParagraph"/>
              <w:spacing w:line="259" w:lineRule="exact"/>
              <w:ind w:left="459" w:right="455"/>
              <w:rPr>
                <w:sz w:val="22"/>
              </w:rPr>
            </w:pPr>
            <w:r>
              <w:rPr>
                <w:color w:val="4A6179"/>
                <w:sz w:val="22"/>
              </w:rPr>
              <w:t>100%</w:t>
            </w:r>
          </w:p>
        </w:tc>
      </w:tr>
      <w:tr>
        <w:trPr>
          <w:trHeight w:val="291" w:hRule="atLeast"/>
        </w:trPr>
        <w:tc>
          <w:tcPr>
            <w:tcW w:w="2085" w:type="dxa"/>
            <w:shd w:val="clear" w:color="auto" w:fill="E7E6E6"/>
          </w:tcPr>
          <w:p>
            <w:pPr>
              <w:pStyle w:val="TableParagraph"/>
              <w:spacing w:line="259" w:lineRule="exact"/>
              <w:ind w:left="105"/>
              <w:jc w:val="left"/>
              <w:rPr>
                <w:sz w:val="22"/>
              </w:rPr>
            </w:pPr>
            <w:r>
              <w:rPr>
                <w:color w:val="4A6179"/>
                <w:sz w:val="22"/>
              </w:rPr>
              <w:t>Argentina</w:t>
            </w:r>
          </w:p>
        </w:tc>
        <w:tc>
          <w:tcPr>
            <w:tcW w:w="1321" w:type="dxa"/>
            <w:shd w:val="clear" w:color="auto" w:fill="E7E6E6"/>
          </w:tcPr>
          <w:p>
            <w:pPr>
              <w:pStyle w:val="TableParagraph"/>
              <w:spacing w:line="259" w:lineRule="exact"/>
              <w:ind w:right="572"/>
              <w:jc w:val="right"/>
              <w:rPr>
                <w:sz w:val="22"/>
              </w:rPr>
            </w:pPr>
            <w:r>
              <w:rPr>
                <w:color w:val="4A6179"/>
                <w:w w:val="100"/>
                <w:sz w:val="22"/>
              </w:rPr>
              <w:t>3</w:t>
            </w:r>
          </w:p>
        </w:tc>
        <w:tc>
          <w:tcPr>
            <w:tcW w:w="1642" w:type="dxa"/>
            <w:shd w:val="clear" w:color="auto" w:fill="E7E6E6"/>
          </w:tcPr>
          <w:p>
            <w:pPr>
              <w:pStyle w:val="TableParagraph"/>
              <w:spacing w:line="259" w:lineRule="exact"/>
              <w:ind w:left="555" w:right="553"/>
              <w:rPr>
                <w:sz w:val="22"/>
              </w:rPr>
            </w:pPr>
            <w:r>
              <w:rPr>
                <w:color w:val="4A6179"/>
                <w:sz w:val="22"/>
              </w:rPr>
              <w:t>60%</w:t>
            </w:r>
          </w:p>
        </w:tc>
        <w:tc>
          <w:tcPr>
            <w:tcW w:w="1354" w:type="dxa"/>
            <w:shd w:val="clear" w:color="auto" w:fill="E7E6E6"/>
          </w:tcPr>
          <w:p>
            <w:pPr>
              <w:pStyle w:val="TableParagraph"/>
              <w:spacing w:line="259" w:lineRule="exact"/>
              <w:ind w:left="573"/>
              <w:jc w:val="left"/>
              <w:rPr>
                <w:sz w:val="22"/>
              </w:rPr>
            </w:pPr>
            <w:r>
              <w:rPr>
                <w:color w:val="4A6179"/>
                <w:w w:val="100"/>
                <w:sz w:val="22"/>
              </w:rPr>
              <w:t>1</w:t>
            </w:r>
          </w:p>
        </w:tc>
        <w:tc>
          <w:tcPr>
            <w:tcW w:w="1450" w:type="dxa"/>
            <w:shd w:val="clear" w:color="auto" w:fill="E7E6E6"/>
          </w:tcPr>
          <w:p>
            <w:pPr>
              <w:pStyle w:val="TableParagraph"/>
              <w:spacing w:line="259" w:lineRule="exact"/>
              <w:ind w:left="458" w:right="457"/>
              <w:rPr>
                <w:sz w:val="22"/>
              </w:rPr>
            </w:pPr>
            <w:r>
              <w:rPr>
                <w:color w:val="4A6179"/>
                <w:sz w:val="22"/>
              </w:rPr>
              <w:t>20%</w:t>
            </w:r>
          </w:p>
        </w:tc>
        <w:tc>
          <w:tcPr>
            <w:tcW w:w="1449" w:type="dxa"/>
            <w:shd w:val="clear" w:color="auto" w:fill="E7E6E6"/>
          </w:tcPr>
          <w:p>
            <w:pPr>
              <w:pStyle w:val="TableParagraph"/>
              <w:spacing w:line="259" w:lineRule="exact"/>
              <w:ind w:left="1"/>
              <w:rPr>
                <w:sz w:val="22"/>
              </w:rPr>
            </w:pPr>
            <w:r>
              <w:rPr>
                <w:color w:val="4A6179"/>
                <w:w w:val="100"/>
                <w:sz w:val="22"/>
              </w:rPr>
              <w:t>0</w:t>
            </w:r>
          </w:p>
        </w:tc>
        <w:tc>
          <w:tcPr>
            <w:tcW w:w="1450" w:type="dxa"/>
            <w:shd w:val="clear" w:color="auto" w:fill="E7E6E6"/>
          </w:tcPr>
          <w:p>
            <w:pPr>
              <w:pStyle w:val="TableParagraph"/>
              <w:spacing w:line="259" w:lineRule="exact"/>
              <w:ind w:left="459" w:right="457"/>
              <w:rPr>
                <w:sz w:val="22"/>
              </w:rPr>
            </w:pPr>
            <w:r>
              <w:rPr>
                <w:color w:val="4A6179"/>
                <w:sz w:val="22"/>
              </w:rPr>
              <w:t>0%</w:t>
            </w:r>
          </w:p>
        </w:tc>
        <w:tc>
          <w:tcPr>
            <w:tcW w:w="1450" w:type="dxa"/>
            <w:shd w:val="clear" w:color="auto" w:fill="E7E6E6"/>
          </w:tcPr>
          <w:p>
            <w:pPr>
              <w:pStyle w:val="TableParagraph"/>
              <w:spacing w:line="259" w:lineRule="exact"/>
              <w:ind w:right="665"/>
              <w:jc w:val="right"/>
              <w:rPr>
                <w:sz w:val="22"/>
              </w:rPr>
            </w:pPr>
            <w:r>
              <w:rPr>
                <w:color w:val="4A6179"/>
                <w:w w:val="100"/>
                <w:sz w:val="22"/>
              </w:rPr>
              <w:t>1</w:t>
            </w:r>
          </w:p>
        </w:tc>
        <w:tc>
          <w:tcPr>
            <w:tcW w:w="1450" w:type="dxa"/>
            <w:shd w:val="clear" w:color="auto" w:fill="E7E6E6"/>
          </w:tcPr>
          <w:p>
            <w:pPr>
              <w:pStyle w:val="TableParagraph"/>
              <w:spacing w:line="259" w:lineRule="exact"/>
              <w:ind w:left="459" w:right="453"/>
              <w:rPr>
                <w:sz w:val="22"/>
              </w:rPr>
            </w:pPr>
            <w:r>
              <w:rPr>
                <w:color w:val="4A6179"/>
                <w:sz w:val="22"/>
              </w:rPr>
              <w:t>20%</w:t>
            </w:r>
          </w:p>
        </w:tc>
      </w:tr>
      <w:tr>
        <w:trPr>
          <w:trHeight w:val="283" w:hRule="atLeast"/>
        </w:trPr>
        <w:tc>
          <w:tcPr>
            <w:tcW w:w="2085" w:type="dxa"/>
            <w:shd w:val="clear" w:color="auto" w:fill="E7E6E6"/>
          </w:tcPr>
          <w:p>
            <w:pPr>
              <w:pStyle w:val="TableParagraph"/>
              <w:spacing w:line="261" w:lineRule="exact"/>
              <w:ind w:left="105"/>
              <w:jc w:val="left"/>
              <w:rPr>
                <w:sz w:val="22"/>
              </w:rPr>
            </w:pPr>
            <w:r>
              <w:rPr>
                <w:color w:val="4A6179"/>
                <w:sz w:val="22"/>
              </w:rPr>
              <w:t>Turkey</w:t>
            </w:r>
          </w:p>
        </w:tc>
        <w:tc>
          <w:tcPr>
            <w:tcW w:w="1321" w:type="dxa"/>
            <w:shd w:val="clear" w:color="auto" w:fill="E7E6E6"/>
          </w:tcPr>
          <w:p>
            <w:pPr>
              <w:pStyle w:val="TableParagraph"/>
              <w:spacing w:line="261" w:lineRule="exact"/>
              <w:ind w:right="572"/>
              <w:jc w:val="right"/>
              <w:rPr>
                <w:sz w:val="22"/>
              </w:rPr>
            </w:pPr>
            <w:r>
              <w:rPr>
                <w:color w:val="4A6179"/>
                <w:w w:val="100"/>
                <w:sz w:val="22"/>
              </w:rPr>
              <w:t>1</w:t>
            </w:r>
          </w:p>
        </w:tc>
        <w:tc>
          <w:tcPr>
            <w:tcW w:w="1642" w:type="dxa"/>
            <w:shd w:val="clear" w:color="auto" w:fill="E7E6E6"/>
          </w:tcPr>
          <w:p>
            <w:pPr>
              <w:pStyle w:val="TableParagraph"/>
              <w:spacing w:line="261" w:lineRule="exact"/>
              <w:ind w:left="555" w:right="555"/>
              <w:rPr>
                <w:sz w:val="22"/>
              </w:rPr>
            </w:pPr>
            <w:r>
              <w:rPr>
                <w:color w:val="4A6179"/>
                <w:sz w:val="22"/>
              </w:rPr>
              <w:t>100%</w:t>
            </w:r>
          </w:p>
        </w:tc>
        <w:tc>
          <w:tcPr>
            <w:tcW w:w="1354" w:type="dxa"/>
            <w:shd w:val="clear" w:color="auto" w:fill="E7E6E6"/>
          </w:tcPr>
          <w:p>
            <w:pPr>
              <w:pStyle w:val="TableParagraph"/>
              <w:spacing w:line="261" w:lineRule="exact"/>
              <w:ind w:left="573"/>
              <w:jc w:val="left"/>
              <w:rPr>
                <w:sz w:val="22"/>
              </w:rPr>
            </w:pPr>
            <w:r>
              <w:rPr>
                <w:color w:val="4A6179"/>
                <w:w w:val="100"/>
                <w:sz w:val="22"/>
              </w:rPr>
              <w:t>0</w:t>
            </w:r>
          </w:p>
        </w:tc>
        <w:tc>
          <w:tcPr>
            <w:tcW w:w="1450" w:type="dxa"/>
            <w:shd w:val="clear" w:color="auto" w:fill="E7E6E6"/>
          </w:tcPr>
          <w:p>
            <w:pPr>
              <w:pStyle w:val="TableParagraph"/>
              <w:spacing w:line="261" w:lineRule="exact"/>
              <w:ind w:left="459" w:right="457"/>
              <w:rPr>
                <w:sz w:val="22"/>
              </w:rPr>
            </w:pPr>
            <w:r>
              <w:rPr>
                <w:color w:val="4A6179"/>
                <w:sz w:val="22"/>
              </w:rPr>
              <w:t>0%</w:t>
            </w:r>
          </w:p>
        </w:tc>
        <w:tc>
          <w:tcPr>
            <w:tcW w:w="1449" w:type="dxa"/>
            <w:shd w:val="clear" w:color="auto" w:fill="E7E6E6"/>
          </w:tcPr>
          <w:p>
            <w:pPr>
              <w:pStyle w:val="TableParagraph"/>
              <w:spacing w:line="261" w:lineRule="exact"/>
              <w:ind w:left="1"/>
              <w:rPr>
                <w:sz w:val="22"/>
              </w:rPr>
            </w:pPr>
            <w:r>
              <w:rPr>
                <w:color w:val="4A6179"/>
                <w:w w:val="100"/>
                <w:sz w:val="22"/>
              </w:rPr>
              <w:t>1</w:t>
            </w:r>
          </w:p>
        </w:tc>
        <w:tc>
          <w:tcPr>
            <w:tcW w:w="1450" w:type="dxa"/>
            <w:shd w:val="clear" w:color="auto" w:fill="E7E6E6"/>
          </w:tcPr>
          <w:p>
            <w:pPr>
              <w:pStyle w:val="TableParagraph"/>
              <w:spacing w:line="261" w:lineRule="exact"/>
              <w:ind w:left="457" w:right="457"/>
              <w:rPr>
                <w:sz w:val="22"/>
              </w:rPr>
            </w:pPr>
            <w:r>
              <w:rPr>
                <w:color w:val="4A6179"/>
                <w:sz w:val="22"/>
              </w:rPr>
              <w:t>100%</w:t>
            </w:r>
          </w:p>
        </w:tc>
        <w:tc>
          <w:tcPr>
            <w:tcW w:w="1450" w:type="dxa"/>
            <w:shd w:val="clear" w:color="auto" w:fill="E7E6E6"/>
          </w:tcPr>
          <w:p>
            <w:pPr>
              <w:pStyle w:val="TableParagraph"/>
              <w:spacing w:line="261" w:lineRule="exact"/>
              <w:ind w:right="665"/>
              <w:jc w:val="right"/>
              <w:rPr>
                <w:sz w:val="22"/>
              </w:rPr>
            </w:pPr>
            <w:r>
              <w:rPr>
                <w:color w:val="4A6179"/>
                <w:w w:val="100"/>
                <w:sz w:val="22"/>
              </w:rPr>
              <w:t>0</w:t>
            </w:r>
          </w:p>
        </w:tc>
        <w:tc>
          <w:tcPr>
            <w:tcW w:w="1450" w:type="dxa"/>
            <w:shd w:val="clear" w:color="auto" w:fill="E7E6E6"/>
          </w:tcPr>
          <w:p>
            <w:pPr>
              <w:pStyle w:val="TableParagraph"/>
              <w:spacing w:line="261" w:lineRule="exact"/>
              <w:ind w:left="459" w:right="452"/>
              <w:rPr>
                <w:sz w:val="22"/>
              </w:rPr>
            </w:pPr>
            <w:r>
              <w:rPr>
                <w:color w:val="4A6179"/>
                <w:sz w:val="22"/>
              </w:rPr>
              <w:t>0%</w:t>
            </w:r>
          </w:p>
        </w:tc>
      </w:tr>
    </w:tbl>
    <w:p>
      <w:pPr>
        <w:spacing w:after="0" w:line="261" w:lineRule="exact"/>
        <w:rPr>
          <w:sz w:val="22"/>
        </w:rPr>
        <w:sectPr>
          <w:type w:val="continuous"/>
          <w:pgSz w:w="16850" w:h="11900" w:orient="landscape"/>
          <w:pgMar w:top="1740" w:bottom="760" w:left="620" w:right="880"/>
        </w:sectPr>
      </w:pPr>
    </w:p>
    <w:p>
      <w:pPr>
        <w:pStyle w:val="BodyText"/>
        <w:rPr>
          <w:sz w:val="20"/>
        </w:rPr>
      </w:pPr>
      <w:r>
        <w:rPr/>
        <w:pict>
          <v:group style="position:absolute;margin-left:136.820007pt;margin-top:86.06002pt;width:549.2pt;height:45.5pt;mso-position-horizontal-relative:page;mso-position-vertical-relative:page;z-index:-18298368" coordorigin="2736,1721" coordsize="10984,910">
            <v:shape style="position:absolute;left:2736;top:1721;width:10984;height:612" coordorigin="2736,1721" coordsize="10984,612" path="m4832,1721l2736,1721,2736,2333,4832,2333,4832,1721xm13720,1721l10758,1721,7796,1721,7794,1721,4832,1721,4832,2333,7794,2333,7796,2333,10758,2333,13720,2333,13720,1721xe" filled="true" fillcolor="#5b9bd5" stroked="false">
              <v:path arrowok="t"/>
              <v:fill type="solid"/>
            </v:shape>
            <v:shape style="position:absolute;left:2736;top:2333;width:10984;height:298" coordorigin="2736,2333" coordsize="10984,298" path="m4832,2333l2736,2333,2736,2631,4832,2631,4832,2333xm6313,2333l4832,2333,4832,2631,6313,2631,6313,2333xm12239,2333l10758,2333,9277,2333,9277,2333,7794,2333,6313,2333,6313,2631,7794,2631,9277,2631,9277,2631,10758,2631,12239,2631,12239,2333xm13720,2333l12240,2333,12240,2631,13720,2631,13720,2333xe" filled="true" fillcolor="#bcd6ee" stroked="false">
              <v:path arrowok="t"/>
              <v:fill type="solid"/>
            </v:shape>
            <v:shape style="position:absolute;left:10928;top:1934;width:2639;height:221" type="#_x0000_t202" filled="false" stroked="false">
              <v:textbox inset="0,0,0,0">
                <w:txbxContent>
                  <w:p>
                    <w:pPr>
                      <w:spacing w:line="221" w:lineRule="exact" w:before="0"/>
                      <w:ind w:left="0" w:right="0" w:firstLine="0"/>
                      <w:jc w:val="left"/>
                      <w:rPr>
                        <w:sz w:val="22"/>
                      </w:rPr>
                    </w:pPr>
                    <w:r>
                      <w:rPr>
                        <w:color w:val="FFFFFF"/>
                        <w:sz w:val="22"/>
                      </w:rPr>
                      <w:t>Advice on going back to work</w:t>
                    </w:r>
                  </w:p>
                </w:txbxContent>
              </v:textbox>
              <w10:wrap type="none"/>
            </v:shape>
            <v:shape style="position:absolute;left:8569;top:1934;width:1433;height:221" type="#_x0000_t202" filled="false" stroked="false">
              <v:textbox inset="0,0,0,0">
                <w:txbxContent>
                  <w:p>
                    <w:pPr>
                      <w:spacing w:line="221" w:lineRule="exact" w:before="0"/>
                      <w:ind w:left="0" w:right="0" w:firstLine="0"/>
                      <w:jc w:val="left"/>
                      <w:rPr>
                        <w:sz w:val="22"/>
                      </w:rPr>
                    </w:pPr>
                    <w:r>
                      <w:rPr>
                        <w:color w:val="FFFFFF"/>
                        <w:sz w:val="22"/>
                      </w:rPr>
                      <w:t>Financial advice</w:t>
                    </w:r>
                  </w:p>
                </w:txbxContent>
              </v:textbox>
              <w10:wrap type="none"/>
            </v:shape>
            <v:shape style="position:absolute;left:5631;top:1934;width:1386;height:221" type="#_x0000_t202" filled="false" stroked="false">
              <v:textbox inset="0,0,0,0">
                <w:txbxContent>
                  <w:p>
                    <w:pPr>
                      <w:spacing w:line="221" w:lineRule="exact" w:before="0"/>
                      <w:ind w:left="0" w:right="0" w:firstLine="0"/>
                      <w:jc w:val="left"/>
                      <w:rPr>
                        <w:sz w:val="22"/>
                      </w:rPr>
                    </w:pPr>
                    <w:r>
                      <w:rPr>
                        <w:color w:val="FFFFFF"/>
                        <w:sz w:val="22"/>
                      </w:rPr>
                      <w:t>Lifestyle advice</w:t>
                    </w:r>
                  </w:p>
                </w:txbxContent>
              </v:textbox>
              <w10:wrap type="none"/>
            </v:shape>
            <w10:wrap type="none"/>
          </v:group>
        </w:pict>
      </w:r>
    </w:p>
    <w:p>
      <w:pPr>
        <w:pStyle w:val="BodyText"/>
        <w:rPr>
          <w:sz w:val="20"/>
        </w:rPr>
      </w:pPr>
    </w:p>
    <w:p>
      <w:pPr>
        <w:pStyle w:val="BodyText"/>
        <w:rPr>
          <w:sz w:val="20"/>
        </w:rPr>
      </w:pPr>
    </w:p>
    <w:p>
      <w:pPr>
        <w:pStyle w:val="BodyText"/>
        <w:spacing w:before="1"/>
        <w:rPr>
          <w:sz w:val="13"/>
        </w:rPr>
      </w:pPr>
    </w:p>
    <w:tbl>
      <w:tblPr>
        <w:tblW w:w="0" w:type="auto"/>
        <w:jc w:val="left"/>
        <w:tblInd w:w="2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29"/>
        <w:gridCol w:w="1361"/>
        <w:gridCol w:w="1853"/>
        <w:gridCol w:w="1298"/>
        <w:gridCol w:w="1481"/>
        <w:gridCol w:w="1482"/>
        <w:gridCol w:w="1472"/>
      </w:tblGrid>
      <w:tr>
        <w:trPr>
          <w:trHeight w:val="225" w:hRule="atLeast"/>
        </w:trPr>
        <w:tc>
          <w:tcPr>
            <w:tcW w:w="2029" w:type="dxa"/>
            <w:shd w:val="clear" w:color="auto" w:fill="BCD6EE"/>
          </w:tcPr>
          <w:p>
            <w:pPr>
              <w:pStyle w:val="TableParagraph"/>
              <w:spacing w:line="206" w:lineRule="exact"/>
              <w:ind w:left="129"/>
              <w:jc w:val="left"/>
              <w:rPr>
                <w:sz w:val="22"/>
              </w:rPr>
            </w:pPr>
            <w:r>
              <w:rPr>
                <w:color w:val="4A6179"/>
                <w:sz w:val="22"/>
              </w:rPr>
              <w:t>Country</w:t>
            </w:r>
          </w:p>
        </w:tc>
        <w:tc>
          <w:tcPr>
            <w:tcW w:w="1361" w:type="dxa"/>
            <w:shd w:val="clear" w:color="auto" w:fill="BCD6EE"/>
          </w:tcPr>
          <w:p>
            <w:pPr>
              <w:pStyle w:val="TableParagraph"/>
              <w:spacing w:line="206" w:lineRule="exact"/>
              <w:ind w:left="440" w:right="144"/>
              <w:rPr>
                <w:sz w:val="22"/>
              </w:rPr>
            </w:pPr>
            <w:r>
              <w:rPr>
                <w:color w:val="4A6179"/>
                <w:sz w:val="22"/>
              </w:rPr>
              <w:t>Number</w:t>
            </w:r>
          </w:p>
        </w:tc>
        <w:tc>
          <w:tcPr>
            <w:tcW w:w="1853" w:type="dxa"/>
            <w:shd w:val="clear" w:color="auto" w:fill="BCD6EE"/>
          </w:tcPr>
          <w:p>
            <w:pPr>
              <w:pStyle w:val="TableParagraph"/>
              <w:spacing w:line="206" w:lineRule="exact"/>
              <w:ind w:left="46"/>
              <w:rPr>
                <w:sz w:val="22"/>
              </w:rPr>
            </w:pPr>
            <w:r>
              <w:rPr>
                <w:color w:val="4A6179"/>
                <w:sz w:val="22"/>
              </w:rPr>
              <w:t>Percentage</w:t>
            </w:r>
          </w:p>
        </w:tc>
        <w:tc>
          <w:tcPr>
            <w:tcW w:w="1298" w:type="dxa"/>
            <w:shd w:val="clear" w:color="auto" w:fill="BCD6EE"/>
          </w:tcPr>
          <w:p>
            <w:pPr>
              <w:pStyle w:val="TableParagraph"/>
              <w:spacing w:line="206" w:lineRule="exact"/>
              <w:ind w:left="189" w:right="332"/>
              <w:rPr>
                <w:sz w:val="22"/>
              </w:rPr>
            </w:pPr>
            <w:r>
              <w:rPr>
                <w:color w:val="4A6179"/>
                <w:sz w:val="22"/>
              </w:rPr>
              <w:t>Number</w:t>
            </w:r>
          </w:p>
        </w:tc>
        <w:tc>
          <w:tcPr>
            <w:tcW w:w="1481" w:type="dxa"/>
            <w:shd w:val="clear" w:color="auto" w:fill="BCD6EE"/>
          </w:tcPr>
          <w:p>
            <w:pPr>
              <w:pStyle w:val="TableParagraph"/>
              <w:spacing w:line="206" w:lineRule="exact"/>
              <w:ind w:left="238" w:right="193"/>
              <w:rPr>
                <w:sz w:val="22"/>
              </w:rPr>
            </w:pPr>
            <w:r>
              <w:rPr>
                <w:color w:val="4A6179"/>
                <w:sz w:val="22"/>
              </w:rPr>
              <w:t>Percentage</w:t>
            </w:r>
          </w:p>
        </w:tc>
        <w:tc>
          <w:tcPr>
            <w:tcW w:w="1482" w:type="dxa"/>
            <w:shd w:val="clear" w:color="auto" w:fill="BCD6EE"/>
          </w:tcPr>
          <w:p>
            <w:pPr>
              <w:pStyle w:val="TableParagraph"/>
              <w:spacing w:line="206" w:lineRule="exact"/>
              <w:ind w:left="373" w:right="332"/>
              <w:rPr>
                <w:sz w:val="22"/>
              </w:rPr>
            </w:pPr>
            <w:r>
              <w:rPr>
                <w:color w:val="4A6179"/>
                <w:sz w:val="22"/>
              </w:rPr>
              <w:t>Number</w:t>
            </w:r>
          </w:p>
        </w:tc>
        <w:tc>
          <w:tcPr>
            <w:tcW w:w="1472" w:type="dxa"/>
            <w:shd w:val="clear" w:color="auto" w:fill="BCD6EE"/>
          </w:tcPr>
          <w:p>
            <w:pPr>
              <w:pStyle w:val="TableParagraph"/>
              <w:spacing w:line="206" w:lineRule="exact"/>
              <w:ind w:left="148" w:right="96"/>
              <w:rPr>
                <w:sz w:val="22"/>
              </w:rPr>
            </w:pPr>
            <w:r>
              <w:rPr>
                <w:color w:val="4A6179"/>
                <w:sz w:val="22"/>
              </w:rPr>
              <w:t>Percentage</w:t>
            </w:r>
          </w:p>
        </w:tc>
      </w:tr>
      <w:tr>
        <w:trPr>
          <w:trHeight w:val="297" w:hRule="atLeast"/>
        </w:trPr>
        <w:tc>
          <w:tcPr>
            <w:tcW w:w="2029" w:type="dxa"/>
          </w:tcPr>
          <w:p>
            <w:pPr>
              <w:pStyle w:val="TableParagraph"/>
              <w:spacing w:line="249" w:lineRule="exact" w:before="28"/>
              <w:ind w:left="129"/>
              <w:jc w:val="left"/>
              <w:rPr>
                <w:sz w:val="22"/>
              </w:rPr>
            </w:pPr>
            <w:r>
              <w:rPr>
                <w:color w:val="4A6179"/>
                <w:sz w:val="22"/>
              </w:rPr>
              <w:t>The UK</w:t>
            </w:r>
          </w:p>
        </w:tc>
        <w:tc>
          <w:tcPr>
            <w:tcW w:w="1361" w:type="dxa"/>
          </w:tcPr>
          <w:p>
            <w:pPr>
              <w:pStyle w:val="TableParagraph"/>
              <w:spacing w:line="268" w:lineRule="exact"/>
              <w:ind w:left="440" w:right="142"/>
              <w:rPr>
                <w:sz w:val="22"/>
              </w:rPr>
            </w:pPr>
            <w:r>
              <w:rPr>
                <w:color w:val="4A6179"/>
                <w:sz w:val="22"/>
              </w:rPr>
              <w:t>14</w:t>
            </w:r>
          </w:p>
        </w:tc>
        <w:tc>
          <w:tcPr>
            <w:tcW w:w="1853" w:type="dxa"/>
          </w:tcPr>
          <w:p>
            <w:pPr>
              <w:pStyle w:val="TableParagraph"/>
              <w:spacing w:line="268" w:lineRule="exact"/>
              <w:ind w:left="43"/>
              <w:rPr>
                <w:sz w:val="22"/>
              </w:rPr>
            </w:pPr>
            <w:r>
              <w:rPr>
                <w:color w:val="4A6179"/>
                <w:sz w:val="22"/>
              </w:rPr>
              <w:t>14%</w:t>
            </w:r>
          </w:p>
        </w:tc>
        <w:tc>
          <w:tcPr>
            <w:tcW w:w="1298" w:type="dxa"/>
          </w:tcPr>
          <w:p>
            <w:pPr>
              <w:pStyle w:val="TableParagraph"/>
              <w:spacing w:line="268" w:lineRule="exact"/>
              <w:ind w:left="189" w:right="329"/>
              <w:rPr>
                <w:sz w:val="22"/>
              </w:rPr>
            </w:pPr>
            <w:r>
              <w:rPr>
                <w:color w:val="4A6179"/>
                <w:sz w:val="22"/>
              </w:rPr>
              <w:t>30</w:t>
            </w:r>
          </w:p>
        </w:tc>
        <w:tc>
          <w:tcPr>
            <w:tcW w:w="1481" w:type="dxa"/>
            <w:shd w:val="clear" w:color="auto" w:fill="92D050"/>
          </w:tcPr>
          <w:p>
            <w:pPr>
              <w:pStyle w:val="TableParagraph"/>
              <w:spacing w:line="268" w:lineRule="exact"/>
              <w:ind w:left="235" w:right="193"/>
              <w:rPr>
                <w:sz w:val="22"/>
              </w:rPr>
            </w:pPr>
            <w:r>
              <w:rPr>
                <w:color w:val="4A6179"/>
                <w:sz w:val="22"/>
              </w:rPr>
              <w:t>29%</w:t>
            </w:r>
          </w:p>
        </w:tc>
        <w:tc>
          <w:tcPr>
            <w:tcW w:w="1482" w:type="dxa"/>
          </w:tcPr>
          <w:p>
            <w:pPr>
              <w:pStyle w:val="TableParagraph"/>
              <w:spacing w:line="268" w:lineRule="exact"/>
              <w:ind w:left="373" w:right="330"/>
              <w:rPr>
                <w:sz w:val="22"/>
              </w:rPr>
            </w:pPr>
            <w:r>
              <w:rPr>
                <w:color w:val="4A6179"/>
                <w:sz w:val="22"/>
              </w:rPr>
              <w:t>12</w:t>
            </w:r>
          </w:p>
        </w:tc>
        <w:tc>
          <w:tcPr>
            <w:tcW w:w="1472" w:type="dxa"/>
            <w:shd w:val="clear" w:color="auto" w:fill="92D050"/>
          </w:tcPr>
          <w:p>
            <w:pPr>
              <w:pStyle w:val="TableParagraph"/>
              <w:spacing w:line="268" w:lineRule="exact"/>
              <w:ind w:left="145" w:right="96"/>
              <w:rPr>
                <w:sz w:val="22"/>
              </w:rPr>
            </w:pPr>
            <w:r>
              <w:rPr>
                <w:color w:val="4A6179"/>
                <w:sz w:val="22"/>
              </w:rPr>
              <w:t>12%</w:t>
            </w:r>
          </w:p>
        </w:tc>
      </w:tr>
      <w:tr>
        <w:trPr>
          <w:trHeight w:val="314" w:hRule="atLeast"/>
        </w:trPr>
        <w:tc>
          <w:tcPr>
            <w:tcW w:w="2029" w:type="dxa"/>
          </w:tcPr>
          <w:p>
            <w:pPr>
              <w:pStyle w:val="TableParagraph"/>
              <w:spacing w:before="25"/>
              <w:ind w:left="129"/>
              <w:jc w:val="left"/>
              <w:rPr>
                <w:sz w:val="22"/>
              </w:rPr>
            </w:pPr>
            <w:r>
              <w:rPr>
                <w:color w:val="4A6179"/>
                <w:sz w:val="22"/>
              </w:rPr>
              <w:t>The Netherlands</w:t>
            </w:r>
          </w:p>
        </w:tc>
        <w:tc>
          <w:tcPr>
            <w:tcW w:w="1361" w:type="dxa"/>
          </w:tcPr>
          <w:p>
            <w:pPr>
              <w:pStyle w:val="TableParagraph"/>
              <w:spacing w:line="265" w:lineRule="exact"/>
              <w:ind w:left="295"/>
              <w:rPr>
                <w:sz w:val="22"/>
              </w:rPr>
            </w:pPr>
            <w:r>
              <w:rPr>
                <w:color w:val="4A6179"/>
                <w:w w:val="100"/>
                <w:sz w:val="22"/>
              </w:rPr>
              <w:t>7</w:t>
            </w:r>
          </w:p>
        </w:tc>
        <w:tc>
          <w:tcPr>
            <w:tcW w:w="1853" w:type="dxa"/>
          </w:tcPr>
          <w:p>
            <w:pPr>
              <w:pStyle w:val="TableParagraph"/>
              <w:spacing w:line="265" w:lineRule="exact"/>
              <w:ind w:left="43"/>
              <w:rPr>
                <w:sz w:val="22"/>
              </w:rPr>
            </w:pPr>
            <w:r>
              <w:rPr>
                <w:color w:val="4A6179"/>
                <w:sz w:val="22"/>
              </w:rPr>
              <w:t>6%</w:t>
            </w:r>
          </w:p>
        </w:tc>
        <w:tc>
          <w:tcPr>
            <w:tcW w:w="1298" w:type="dxa"/>
          </w:tcPr>
          <w:p>
            <w:pPr>
              <w:pStyle w:val="TableParagraph"/>
              <w:spacing w:line="265" w:lineRule="exact"/>
              <w:ind w:right="143"/>
              <w:rPr>
                <w:sz w:val="22"/>
              </w:rPr>
            </w:pPr>
            <w:r>
              <w:rPr>
                <w:color w:val="4A6179"/>
                <w:w w:val="100"/>
                <w:sz w:val="22"/>
              </w:rPr>
              <w:t>2</w:t>
            </w:r>
          </w:p>
        </w:tc>
        <w:tc>
          <w:tcPr>
            <w:tcW w:w="1481" w:type="dxa"/>
          </w:tcPr>
          <w:p>
            <w:pPr>
              <w:pStyle w:val="TableParagraph"/>
              <w:spacing w:line="265" w:lineRule="exact"/>
              <w:ind w:left="235" w:right="193"/>
              <w:rPr>
                <w:sz w:val="22"/>
              </w:rPr>
            </w:pPr>
            <w:r>
              <w:rPr>
                <w:color w:val="4A6179"/>
                <w:sz w:val="22"/>
              </w:rPr>
              <w:t>2%</w:t>
            </w:r>
          </w:p>
        </w:tc>
        <w:tc>
          <w:tcPr>
            <w:tcW w:w="1482" w:type="dxa"/>
          </w:tcPr>
          <w:p>
            <w:pPr>
              <w:pStyle w:val="TableParagraph"/>
              <w:spacing w:line="265" w:lineRule="exact"/>
              <w:ind w:left="40"/>
              <w:rPr>
                <w:sz w:val="22"/>
              </w:rPr>
            </w:pPr>
            <w:r>
              <w:rPr>
                <w:color w:val="4A6179"/>
                <w:w w:val="100"/>
                <w:sz w:val="22"/>
              </w:rPr>
              <w:t>8</w:t>
            </w:r>
          </w:p>
        </w:tc>
        <w:tc>
          <w:tcPr>
            <w:tcW w:w="1472" w:type="dxa"/>
          </w:tcPr>
          <w:p>
            <w:pPr>
              <w:pStyle w:val="TableParagraph"/>
              <w:spacing w:line="265" w:lineRule="exact"/>
              <w:ind w:left="145" w:right="96"/>
              <w:rPr>
                <w:sz w:val="22"/>
              </w:rPr>
            </w:pPr>
            <w:r>
              <w:rPr>
                <w:color w:val="4A6179"/>
                <w:sz w:val="22"/>
              </w:rPr>
              <w:t>7%</w:t>
            </w:r>
          </w:p>
        </w:tc>
      </w:tr>
      <w:tr>
        <w:trPr>
          <w:trHeight w:val="298" w:hRule="atLeast"/>
        </w:trPr>
        <w:tc>
          <w:tcPr>
            <w:tcW w:w="2029" w:type="dxa"/>
          </w:tcPr>
          <w:p>
            <w:pPr>
              <w:pStyle w:val="TableParagraph"/>
              <w:spacing w:before="9"/>
              <w:ind w:left="129"/>
              <w:jc w:val="left"/>
              <w:rPr>
                <w:sz w:val="22"/>
              </w:rPr>
            </w:pPr>
            <w:r>
              <w:rPr>
                <w:color w:val="4A6179"/>
                <w:sz w:val="22"/>
              </w:rPr>
              <w:t>Brazil</w:t>
            </w:r>
          </w:p>
        </w:tc>
        <w:tc>
          <w:tcPr>
            <w:tcW w:w="1361" w:type="dxa"/>
          </w:tcPr>
          <w:p>
            <w:pPr>
              <w:pStyle w:val="TableParagraph"/>
              <w:spacing w:line="249" w:lineRule="exact"/>
              <w:ind w:left="295"/>
              <w:rPr>
                <w:sz w:val="22"/>
              </w:rPr>
            </w:pPr>
            <w:r>
              <w:rPr>
                <w:color w:val="4A6179"/>
                <w:w w:val="100"/>
                <w:sz w:val="22"/>
              </w:rPr>
              <w:t>1</w:t>
            </w:r>
          </w:p>
        </w:tc>
        <w:tc>
          <w:tcPr>
            <w:tcW w:w="1853" w:type="dxa"/>
          </w:tcPr>
          <w:p>
            <w:pPr>
              <w:pStyle w:val="TableParagraph"/>
              <w:spacing w:line="249" w:lineRule="exact"/>
              <w:ind w:left="44"/>
              <w:rPr>
                <w:sz w:val="22"/>
              </w:rPr>
            </w:pPr>
            <w:r>
              <w:rPr>
                <w:color w:val="4A6179"/>
                <w:sz w:val="22"/>
              </w:rPr>
              <w:t>1%</w:t>
            </w:r>
          </w:p>
        </w:tc>
        <w:tc>
          <w:tcPr>
            <w:tcW w:w="1298" w:type="dxa"/>
          </w:tcPr>
          <w:p>
            <w:pPr>
              <w:pStyle w:val="TableParagraph"/>
              <w:spacing w:line="249" w:lineRule="exact"/>
              <w:ind w:right="143"/>
              <w:rPr>
                <w:sz w:val="22"/>
              </w:rPr>
            </w:pPr>
            <w:r>
              <w:rPr>
                <w:color w:val="4A6179"/>
                <w:w w:val="100"/>
                <w:sz w:val="22"/>
              </w:rPr>
              <w:t>4</w:t>
            </w:r>
          </w:p>
        </w:tc>
        <w:tc>
          <w:tcPr>
            <w:tcW w:w="1481" w:type="dxa"/>
          </w:tcPr>
          <w:p>
            <w:pPr>
              <w:pStyle w:val="TableParagraph"/>
              <w:spacing w:line="249" w:lineRule="exact"/>
              <w:ind w:left="236" w:right="193"/>
              <w:rPr>
                <w:sz w:val="22"/>
              </w:rPr>
            </w:pPr>
            <w:r>
              <w:rPr>
                <w:color w:val="4A6179"/>
                <w:sz w:val="22"/>
              </w:rPr>
              <w:t>3%</w:t>
            </w:r>
          </w:p>
        </w:tc>
        <w:tc>
          <w:tcPr>
            <w:tcW w:w="1482" w:type="dxa"/>
          </w:tcPr>
          <w:p>
            <w:pPr>
              <w:pStyle w:val="TableParagraph"/>
              <w:spacing w:line="249" w:lineRule="exact"/>
              <w:ind w:left="40"/>
              <w:rPr>
                <w:sz w:val="22"/>
              </w:rPr>
            </w:pPr>
            <w:r>
              <w:rPr>
                <w:color w:val="4A6179"/>
                <w:w w:val="100"/>
                <w:sz w:val="22"/>
              </w:rPr>
              <w:t>1</w:t>
            </w:r>
          </w:p>
        </w:tc>
        <w:tc>
          <w:tcPr>
            <w:tcW w:w="1472" w:type="dxa"/>
          </w:tcPr>
          <w:p>
            <w:pPr>
              <w:pStyle w:val="TableParagraph"/>
              <w:spacing w:line="249" w:lineRule="exact"/>
              <w:ind w:left="146" w:right="96"/>
              <w:rPr>
                <w:sz w:val="22"/>
              </w:rPr>
            </w:pPr>
            <w:r>
              <w:rPr>
                <w:color w:val="4A6179"/>
                <w:sz w:val="22"/>
              </w:rPr>
              <w:t>1%</w:t>
            </w:r>
          </w:p>
        </w:tc>
      </w:tr>
      <w:tr>
        <w:trPr>
          <w:trHeight w:val="297" w:hRule="atLeast"/>
        </w:trPr>
        <w:tc>
          <w:tcPr>
            <w:tcW w:w="2029" w:type="dxa"/>
          </w:tcPr>
          <w:p>
            <w:pPr>
              <w:pStyle w:val="TableParagraph"/>
              <w:spacing w:before="9"/>
              <w:ind w:left="129"/>
              <w:jc w:val="left"/>
              <w:rPr>
                <w:sz w:val="22"/>
              </w:rPr>
            </w:pPr>
            <w:r>
              <w:rPr>
                <w:color w:val="4A6179"/>
                <w:sz w:val="22"/>
              </w:rPr>
              <w:t>Sweden</w:t>
            </w:r>
          </w:p>
        </w:tc>
        <w:tc>
          <w:tcPr>
            <w:tcW w:w="1361" w:type="dxa"/>
          </w:tcPr>
          <w:p>
            <w:pPr>
              <w:pStyle w:val="TableParagraph"/>
              <w:spacing w:line="249" w:lineRule="exact"/>
              <w:ind w:left="295"/>
              <w:rPr>
                <w:sz w:val="22"/>
              </w:rPr>
            </w:pPr>
            <w:r>
              <w:rPr>
                <w:color w:val="4A6179"/>
                <w:w w:val="100"/>
                <w:sz w:val="22"/>
              </w:rPr>
              <w:t>2</w:t>
            </w:r>
          </w:p>
        </w:tc>
        <w:tc>
          <w:tcPr>
            <w:tcW w:w="1853" w:type="dxa"/>
          </w:tcPr>
          <w:p>
            <w:pPr>
              <w:pStyle w:val="TableParagraph"/>
              <w:spacing w:line="249" w:lineRule="exact"/>
              <w:ind w:left="43"/>
              <w:rPr>
                <w:sz w:val="22"/>
              </w:rPr>
            </w:pPr>
            <w:r>
              <w:rPr>
                <w:color w:val="4A6179"/>
                <w:sz w:val="22"/>
              </w:rPr>
              <w:t>3%</w:t>
            </w:r>
          </w:p>
        </w:tc>
        <w:tc>
          <w:tcPr>
            <w:tcW w:w="1298" w:type="dxa"/>
          </w:tcPr>
          <w:p>
            <w:pPr>
              <w:pStyle w:val="TableParagraph"/>
              <w:spacing w:line="249" w:lineRule="exact"/>
              <w:ind w:right="143"/>
              <w:rPr>
                <w:sz w:val="22"/>
              </w:rPr>
            </w:pPr>
            <w:r>
              <w:rPr>
                <w:color w:val="4A6179"/>
                <w:w w:val="100"/>
                <w:sz w:val="22"/>
              </w:rPr>
              <w:t>0</w:t>
            </w:r>
          </w:p>
        </w:tc>
        <w:tc>
          <w:tcPr>
            <w:tcW w:w="1481" w:type="dxa"/>
          </w:tcPr>
          <w:p>
            <w:pPr>
              <w:pStyle w:val="TableParagraph"/>
              <w:tabs>
                <w:tab w:pos="626" w:val="left" w:leader="none"/>
                <w:tab w:pos="1502" w:val="left" w:leader="none"/>
              </w:tabs>
              <w:spacing w:line="249" w:lineRule="exact"/>
              <w:ind w:left="21" w:right="-29"/>
              <w:rPr>
                <w:sz w:val="22"/>
              </w:rPr>
            </w:pPr>
            <w:r>
              <w:rPr>
                <w:color w:val="FFFFFF"/>
                <w:w w:val="100"/>
                <w:sz w:val="22"/>
                <w:shd w:fill="FF0000" w:color="auto" w:val="clear"/>
              </w:rPr>
              <w:t> </w:t>
            </w:r>
            <w:r>
              <w:rPr>
                <w:color w:val="FFFFFF"/>
                <w:sz w:val="22"/>
                <w:shd w:fill="FF0000" w:color="auto" w:val="clear"/>
              </w:rPr>
              <w:tab/>
              <w:t>0%</w:t>
              <w:tab/>
            </w:r>
          </w:p>
        </w:tc>
        <w:tc>
          <w:tcPr>
            <w:tcW w:w="1482" w:type="dxa"/>
          </w:tcPr>
          <w:p>
            <w:pPr>
              <w:pStyle w:val="TableParagraph"/>
              <w:spacing w:line="249" w:lineRule="exact"/>
              <w:ind w:left="40"/>
              <w:rPr>
                <w:sz w:val="22"/>
              </w:rPr>
            </w:pPr>
            <w:r>
              <w:rPr>
                <w:color w:val="4A6179"/>
                <w:w w:val="100"/>
                <w:sz w:val="22"/>
              </w:rPr>
              <w:t>0</w:t>
            </w:r>
          </w:p>
        </w:tc>
        <w:tc>
          <w:tcPr>
            <w:tcW w:w="1472" w:type="dxa"/>
          </w:tcPr>
          <w:p>
            <w:pPr>
              <w:pStyle w:val="TableParagraph"/>
              <w:tabs>
                <w:tab w:pos="625" w:val="left" w:leader="none"/>
                <w:tab w:pos="1501" w:val="left" w:leader="none"/>
              </w:tabs>
              <w:spacing w:line="249" w:lineRule="exact"/>
              <w:ind w:left="20" w:right="-44"/>
              <w:rPr>
                <w:sz w:val="22"/>
              </w:rPr>
            </w:pPr>
            <w:r>
              <w:rPr>
                <w:color w:val="FFFFFF"/>
                <w:w w:val="100"/>
                <w:sz w:val="22"/>
                <w:shd w:fill="FF0000" w:color="auto" w:val="clear"/>
              </w:rPr>
              <w:t> </w:t>
            </w:r>
            <w:r>
              <w:rPr>
                <w:color w:val="FFFFFF"/>
                <w:sz w:val="22"/>
                <w:shd w:fill="FF0000" w:color="auto" w:val="clear"/>
              </w:rPr>
              <w:tab/>
              <w:t>0%</w:t>
              <w:tab/>
            </w:r>
          </w:p>
        </w:tc>
      </w:tr>
      <w:tr>
        <w:trPr>
          <w:trHeight w:val="314" w:hRule="atLeast"/>
        </w:trPr>
        <w:tc>
          <w:tcPr>
            <w:tcW w:w="2029" w:type="dxa"/>
          </w:tcPr>
          <w:p>
            <w:pPr>
              <w:pStyle w:val="TableParagraph"/>
              <w:spacing w:before="25"/>
              <w:ind w:left="129"/>
              <w:jc w:val="left"/>
              <w:rPr>
                <w:sz w:val="22"/>
              </w:rPr>
            </w:pPr>
            <w:r>
              <w:rPr>
                <w:color w:val="4A6179"/>
                <w:sz w:val="22"/>
              </w:rPr>
              <w:t>Spain</w:t>
            </w:r>
          </w:p>
        </w:tc>
        <w:tc>
          <w:tcPr>
            <w:tcW w:w="1361" w:type="dxa"/>
          </w:tcPr>
          <w:p>
            <w:pPr>
              <w:pStyle w:val="TableParagraph"/>
              <w:spacing w:line="249" w:lineRule="exact"/>
              <w:ind w:left="295"/>
              <w:rPr>
                <w:sz w:val="22"/>
              </w:rPr>
            </w:pPr>
            <w:r>
              <w:rPr>
                <w:color w:val="4A6179"/>
                <w:w w:val="100"/>
                <w:sz w:val="22"/>
              </w:rPr>
              <w:t>8</w:t>
            </w:r>
          </w:p>
        </w:tc>
        <w:tc>
          <w:tcPr>
            <w:tcW w:w="1853" w:type="dxa"/>
          </w:tcPr>
          <w:p>
            <w:pPr>
              <w:pStyle w:val="TableParagraph"/>
              <w:spacing w:line="249" w:lineRule="exact"/>
              <w:ind w:left="43"/>
              <w:rPr>
                <w:sz w:val="22"/>
              </w:rPr>
            </w:pPr>
            <w:r>
              <w:rPr>
                <w:color w:val="4A6179"/>
                <w:sz w:val="22"/>
              </w:rPr>
              <w:t>18%</w:t>
            </w:r>
          </w:p>
        </w:tc>
        <w:tc>
          <w:tcPr>
            <w:tcW w:w="1298" w:type="dxa"/>
          </w:tcPr>
          <w:p>
            <w:pPr>
              <w:pStyle w:val="TableParagraph"/>
              <w:spacing w:line="249" w:lineRule="exact"/>
              <w:ind w:right="143"/>
              <w:rPr>
                <w:sz w:val="22"/>
              </w:rPr>
            </w:pPr>
            <w:r>
              <w:rPr>
                <w:color w:val="4A6179"/>
                <w:w w:val="100"/>
                <w:sz w:val="22"/>
              </w:rPr>
              <w:t>1</w:t>
            </w:r>
          </w:p>
        </w:tc>
        <w:tc>
          <w:tcPr>
            <w:tcW w:w="1481" w:type="dxa"/>
          </w:tcPr>
          <w:p>
            <w:pPr>
              <w:pStyle w:val="TableParagraph"/>
              <w:spacing w:line="249" w:lineRule="exact"/>
              <w:ind w:left="235" w:right="193"/>
              <w:rPr>
                <w:sz w:val="22"/>
              </w:rPr>
            </w:pPr>
            <w:r>
              <w:rPr>
                <w:color w:val="4A6179"/>
                <w:sz w:val="22"/>
              </w:rPr>
              <w:t>2%</w:t>
            </w:r>
          </w:p>
        </w:tc>
        <w:tc>
          <w:tcPr>
            <w:tcW w:w="1482" w:type="dxa"/>
          </w:tcPr>
          <w:p>
            <w:pPr>
              <w:pStyle w:val="TableParagraph"/>
              <w:spacing w:line="249" w:lineRule="exact"/>
              <w:ind w:left="40"/>
              <w:rPr>
                <w:sz w:val="22"/>
              </w:rPr>
            </w:pPr>
            <w:r>
              <w:rPr>
                <w:color w:val="4A6179"/>
                <w:w w:val="100"/>
                <w:sz w:val="22"/>
              </w:rPr>
              <w:t>2</w:t>
            </w:r>
          </w:p>
        </w:tc>
        <w:tc>
          <w:tcPr>
            <w:tcW w:w="1472" w:type="dxa"/>
          </w:tcPr>
          <w:p>
            <w:pPr>
              <w:pStyle w:val="TableParagraph"/>
              <w:spacing w:line="249" w:lineRule="exact"/>
              <w:ind w:left="145" w:right="96"/>
              <w:rPr>
                <w:sz w:val="22"/>
              </w:rPr>
            </w:pPr>
            <w:r>
              <w:rPr>
                <w:color w:val="4A6179"/>
                <w:sz w:val="22"/>
              </w:rPr>
              <w:t>5%</w:t>
            </w:r>
          </w:p>
        </w:tc>
      </w:tr>
      <w:tr>
        <w:trPr>
          <w:trHeight w:val="314" w:hRule="atLeast"/>
        </w:trPr>
        <w:tc>
          <w:tcPr>
            <w:tcW w:w="2029" w:type="dxa"/>
          </w:tcPr>
          <w:p>
            <w:pPr>
              <w:pStyle w:val="TableParagraph"/>
              <w:spacing w:before="25"/>
              <w:ind w:left="129"/>
              <w:jc w:val="left"/>
              <w:rPr>
                <w:sz w:val="22"/>
              </w:rPr>
            </w:pPr>
            <w:r>
              <w:rPr>
                <w:color w:val="4A6179"/>
                <w:sz w:val="22"/>
              </w:rPr>
              <w:t>USA</w:t>
            </w:r>
          </w:p>
        </w:tc>
        <w:tc>
          <w:tcPr>
            <w:tcW w:w="1361" w:type="dxa"/>
          </w:tcPr>
          <w:p>
            <w:pPr>
              <w:pStyle w:val="TableParagraph"/>
              <w:spacing w:line="249" w:lineRule="exact"/>
              <w:ind w:left="440" w:right="142"/>
              <w:rPr>
                <w:sz w:val="22"/>
              </w:rPr>
            </w:pPr>
            <w:r>
              <w:rPr>
                <w:color w:val="4A6179"/>
                <w:sz w:val="22"/>
              </w:rPr>
              <w:t>16</w:t>
            </w:r>
          </w:p>
        </w:tc>
        <w:tc>
          <w:tcPr>
            <w:tcW w:w="1853" w:type="dxa"/>
          </w:tcPr>
          <w:p>
            <w:pPr>
              <w:pStyle w:val="TableParagraph"/>
              <w:tabs>
                <w:tab w:pos="593" w:val="left" w:leader="none"/>
                <w:tab w:pos="1524" w:val="left" w:leader="none"/>
              </w:tabs>
              <w:spacing w:line="249" w:lineRule="exact"/>
              <w:ind w:left="44"/>
              <w:rPr>
                <w:sz w:val="22"/>
              </w:rPr>
            </w:pPr>
            <w:r>
              <w:rPr>
                <w:color w:val="4A6179"/>
                <w:w w:val="100"/>
                <w:sz w:val="22"/>
                <w:shd w:fill="92D050" w:color="auto" w:val="clear"/>
              </w:rPr>
              <w:t> </w:t>
            </w:r>
            <w:r>
              <w:rPr>
                <w:color w:val="4A6179"/>
                <w:sz w:val="22"/>
                <w:shd w:fill="92D050" w:color="auto" w:val="clear"/>
              </w:rPr>
              <w:tab/>
              <w:t>30%</w:t>
              <w:tab/>
            </w:r>
          </w:p>
        </w:tc>
        <w:tc>
          <w:tcPr>
            <w:tcW w:w="1298" w:type="dxa"/>
          </w:tcPr>
          <w:p>
            <w:pPr>
              <w:pStyle w:val="TableParagraph"/>
              <w:spacing w:line="249" w:lineRule="exact"/>
              <w:ind w:right="143"/>
              <w:rPr>
                <w:sz w:val="22"/>
              </w:rPr>
            </w:pPr>
            <w:r>
              <w:rPr>
                <w:color w:val="4A6179"/>
                <w:w w:val="100"/>
                <w:sz w:val="22"/>
              </w:rPr>
              <w:t>8</w:t>
            </w:r>
          </w:p>
        </w:tc>
        <w:tc>
          <w:tcPr>
            <w:tcW w:w="1481" w:type="dxa"/>
          </w:tcPr>
          <w:p>
            <w:pPr>
              <w:pStyle w:val="TableParagraph"/>
              <w:spacing w:line="249" w:lineRule="exact"/>
              <w:ind w:left="235" w:right="193"/>
              <w:rPr>
                <w:sz w:val="22"/>
              </w:rPr>
            </w:pPr>
            <w:r>
              <w:rPr>
                <w:color w:val="4A6179"/>
                <w:sz w:val="22"/>
              </w:rPr>
              <w:t>15%</w:t>
            </w:r>
          </w:p>
        </w:tc>
        <w:tc>
          <w:tcPr>
            <w:tcW w:w="1482" w:type="dxa"/>
          </w:tcPr>
          <w:p>
            <w:pPr>
              <w:pStyle w:val="TableParagraph"/>
              <w:spacing w:line="249" w:lineRule="exact"/>
              <w:ind w:left="40"/>
              <w:rPr>
                <w:sz w:val="22"/>
              </w:rPr>
            </w:pPr>
            <w:r>
              <w:rPr>
                <w:color w:val="4A6179"/>
                <w:w w:val="100"/>
                <w:sz w:val="22"/>
              </w:rPr>
              <w:t>2</w:t>
            </w:r>
          </w:p>
        </w:tc>
        <w:tc>
          <w:tcPr>
            <w:tcW w:w="1472" w:type="dxa"/>
          </w:tcPr>
          <w:p>
            <w:pPr>
              <w:pStyle w:val="TableParagraph"/>
              <w:spacing w:line="249" w:lineRule="exact"/>
              <w:ind w:left="146" w:right="96"/>
              <w:rPr>
                <w:sz w:val="22"/>
              </w:rPr>
            </w:pPr>
            <w:r>
              <w:rPr>
                <w:color w:val="4A6179"/>
                <w:sz w:val="22"/>
              </w:rPr>
              <w:t>4%</w:t>
            </w:r>
          </w:p>
        </w:tc>
      </w:tr>
      <w:tr>
        <w:trPr>
          <w:trHeight w:val="297" w:hRule="atLeast"/>
        </w:trPr>
        <w:tc>
          <w:tcPr>
            <w:tcW w:w="2029" w:type="dxa"/>
          </w:tcPr>
          <w:p>
            <w:pPr>
              <w:pStyle w:val="TableParagraph"/>
              <w:spacing w:before="9"/>
              <w:ind w:left="129"/>
              <w:jc w:val="left"/>
              <w:rPr>
                <w:sz w:val="22"/>
              </w:rPr>
            </w:pPr>
            <w:r>
              <w:rPr>
                <w:color w:val="4A6179"/>
                <w:sz w:val="22"/>
              </w:rPr>
              <w:t>Canada</w:t>
            </w:r>
          </w:p>
        </w:tc>
        <w:tc>
          <w:tcPr>
            <w:tcW w:w="1361" w:type="dxa"/>
          </w:tcPr>
          <w:p>
            <w:pPr>
              <w:pStyle w:val="TableParagraph"/>
              <w:spacing w:line="249" w:lineRule="exact"/>
              <w:ind w:left="295"/>
              <w:rPr>
                <w:sz w:val="22"/>
              </w:rPr>
            </w:pPr>
            <w:r>
              <w:rPr>
                <w:color w:val="4A6179"/>
                <w:w w:val="100"/>
                <w:sz w:val="22"/>
              </w:rPr>
              <w:t>8</w:t>
            </w:r>
          </w:p>
        </w:tc>
        <w:tc>
          <w:tcPr>
            <w:tcW w:w="1853" w:type="dxa"/>
          </w:tcPr>
          <w:p>
            <w:pPr>
              <w:pStyle w:val="TableParagraph"/>
              <w:spacing w:line="249" w:lineRule="exact"/>
              <w:ind w:left="42"/>
              <w:rPr>
                <w:sz w:val="22"/>
              </w:rPr>
            </w:pPr>
            <w:r>
              <w:rPr>
                <w:color w:val="4A6179"/>
                <w:sz w:val="22"/>
              </w:rPr>
              <w:t>26%</w:t>
            </w:r>
          </w:p>
        </w:tc>
        <w:tc>
          <w:tcPr>
            <w:tcW w:w="1298" w:type="dxa"/>
          </w:tcPr>
          <w:p>
            <w:pPr>
              <w:pStyle w:val="TableParagraph"/>
              <w:spacing w:line="249" w:lineRule="exact"/>
              <w:ind w:right="143"/>
              <w:rPr>
                <w:sz w:val="22"/>
              </w:rPr>
            </w:pPr>
            <w:r>
              <w:rPr>
                <w:color w:val="4A6179"/>
                <w:w w:val="100"/>
                <w:sz w:val="22"/>
              </w:rPr>
              <w:t>6</w:t>
            </w:r>
          </w:p>
        </w:tc>
        <w:tc>
          <w:tcPr>
            <w:tcW w:w="1481" w:type="dxa"/>
          </w:tcPr>
          <w:p>
            <w:pPr>
              <w:pStyle w:val="TableParagraph"/>
              <w:spacing w:line="249" w:lineRule="exact"/>
              <w:ind w:left="235" w:right="193"/>
              <w:rPr>
                <w:sz w:val="22"/>
              </w:rPr>
            </w:pPr>
            <w:r>
              <w:rPr>
                <w:color w:val="4A6179"/>
                <w:sz w:val="22"/>
              </w:rPr>
              <w:t>19%</w:t>
            </w:r>
          </w:p>
        </w:tc>
        <w:tc>
          <w:tcPr>
            <w:tcW w:w="1482" w:type="dxa"/>
          </w:tcPr>
          <w:p>
            <w:pPr>
              <w:pStyle w:val="TableParagraph"/>
              <w:spacing w:line="249" w:lineRule="exact"/>
              <w:ind w:left="40"/>
              <w:rPr>
                <w:sz w:val="22"/>
              </w:rPr>
            </w:pPr>
            <w:r>
              <w:rPr>
                <w:color w:val="4A6179"/>
                <w:w w:val="100"/>
                <w:sz w:val="22"/>
              </w:rPr>
              <w:t>3</w:t>
            </w:r>
          </w:p>
        </w:tc>
        <w:tc>
          <w:tcPr>
            <w:tcW w:w="1472" w:type="dxa"/>
          </w:tcPr>
          <w:p>
            <w:pPr>
              <w:pStyle w:val="TableParagraph"/>
              <w:spacing w:line="249" w:lineRule="exact"/>
              <w:ind w:left="145" w:right="96"/>
              <w:rPr>
                <w:sz w:val="22"/>
              </w:rPr>
            </w:pPr>
            <w:r>
              <w:rPr>
                <w:color w:val="4A6179"/>
                <w:sz w:val="22"/>
              </w:rPr>
              <w:t>10%</w:t>
            </w:r>
          </w:p>
        </w:tc>
      </w:tr>
      <w:tr>
        <w:trPr>
          <w:trHeight w:val="297" w:hRule="atLeast"/>
        </w:trPr>
        <w:tc>
          <w:tcPr>
            <w:tcW w:w="2029" w:type="dxa"/>
          </w:tcPr>
          <w:p>
            <w:pPr>
              <w:pStyle w:val="TableParagraph"/>
              <w:spacing w:before="9"/>
              <w:ind w:left="129"/>
              <w:jc w:val="left"/>
              <w:rPr>
                <w:sz w:val="22"/>
              </w:rPr>
            </w:pPr>
            <w:r>
              <w:rPr>
                <w:color w:val="4A6179"/>
                <w:sz w:val="22"/>
              </w:rPr>
              <w:t>Ireland</w:t>
            </w:r>
          </w:p>
        </w:tc>
        <w:tc>
          <w:tcPr>
            <w:tcW w:w="1361" w:type="dxa"/>
          </w:tcPr>
          <w:p>
            <w:pPr>
              <w:pStyle w:val="TableParagraph"/>
              <w:spacing w:line="249" w:lineRule="exact"/>
              <w:ind w:left="295"/>
              <w:rPr>
                <w:sz w:val="22"/>
              </w:rPr>
            </w:pPr>
            <w:r>
              <w:rPr>
                <w:color w:val="4A6179"/>
                <w:w w:val="100"/>
                <w:sz w:val="22"/>
              </w:rPr>
              <w:t>4</w:t>
            </w:r>
          </w:p>
        </w:tc>
        <w:tc>
          <w:tcPr>
            <w:tcW w:w="1853" w:type="dxa"/>
          </w:tcPr>
          <w:p>
            <w:pPr>
              <w:pStyle w:val="TableParagraph"/>
              <w:spacing w:line="249" w:lineRule="exact"/>
              <w:ind w:left="43"/>
              <w:rPr>
                <w:sz w:val="22"/>
              </w:rPr>
            </w:pPr>
            <w:r>
              <w:rPr>
                <w:color w:val="4A6179"/>
                <w:sz w:val="22"/>
              </w:rPr>
              <w:t>14%</w:t>
            </w:r>
          </w:p>
        </w:tc>
        <w:tc>
          <w:tcPr>
            <w:tcW w:w="1298" w:type="dxa"/>
          </w:tcPr>
          <w:p>
            <w:pPr>
              <w:pStyle w:val="TableParagraph"/>
              <w:spacing w:line="249" w:lineRule="exact"/>
              <w:ind w:right="143"/>
              <w:rPr>
                <w:sz w:val="22"/>
              </w:rPr>
            </w:pPr>
            <w:r>
              <w:rPr>
                <w:color w:val="4A6179"/>
                <w:w w:val="100"/>
                <w:sz w:val="22"/>
              </w:rPr>
              <w:t>0</w:t>
            </w:r>
          </w:p>
        </w:tc>
        <w:tc>
          <w:tcPr>
            <w:tcW w:w="1481" w:type="dxa"/>
          </w:tcPr>
          <w:p>
            <w:pPr>
              <w:pStyle w:val="TableParagraph"/>
              <w:tabs>
                <w:tab w:pos="626" w:val="left" w:leader="none"/>
                <w:tab w:pos="1502" w:val="left" w:leader="none"/>
              </w:tabs>
              <w:spacing w:line="249" w:lineRule="exact"/>
              <w:ind w:left="21" w:right="-29"/>
              <w:rPr>
                <w:sz w:val="22"/>
              </w:rPr>
            </w:pPr>
            <w:r>
              <w:rPr>
                <w:color w:val="FFFFFF"/>
                <w:w w:val="100"/>
                <w:sz w:val="22"/>
                <w:shd w:fill="FF0000" w:color="auto" w:val="clear"/>
              </w:rPr>
              <w:t> </w:t>
            </w:r>
            <w:r>
              <w:rPr>
                <w:color w:val="FFFFFF"/>
                <w:sz w:val="22"/>
                <w:shd w:fill="FF0000" w:color="auto" w:val="clear"/>
              </w:rPr>
              <w:tab/>
              <w:t>0%</w:t>
              <w:tab/>
            </w:r>
          </w:p>
        </w:tc>
        <w:tc>
          <w:tcPr>
            <w:tcW w:w="1482" w:type="dxa"/>
          </w:tcPr>
          <w:p>
            <w:pPr>
              <w:pStyle w:val="TableParagraph"/>
              <w:spacing w:line="249" w:lineRule="exact"/>
              <w:ind w:left="40"/>
              <w:rPr>
                <w:sz w:val="22"/>
              </w:rPr>
            </w:pPr>
            <w:r>
              <w:rPr>
                <w:color w:val="4A6179"/>
                <w:w w:val="100"/>
                <w:sz w:val="22"/>
              </w:rPr>
              <w:t>3</w:t>
            </w:r>
          </w:p>
        </w:tc>
        <w:tc>
          <w:tcPr>
            <w:tcW w:w="1472" w:type="dxa"/>
          </w:tcPr>
          <w:p>
            <w:pPr>
              <w:pStyle w:val="TableParagraph"/>
              <w:spacing w:line="249" w:lineRule="exact"/>
              <w:ind w:left="145" w:right="96"/>
              <w:rPr>
                <w:sz w:val="22"/>
              </w:rPr>
            </w:pPr>
            <w:r>
              <w:rPr>
                <w:color w:val="4A6179"/>
                <w:sz w:val="22"/>
              </w:rPr>
              <w:t>10%</w:t>
            </w:r>
          </w:p>
        </w:tc>
      </w:tr>
      <w:tr>
        <w:trPr>
          <w:trHeight w:val="296" w:hRule="atLeast"/>
        </w:trPr>
        <w:tc>
          <w:tcPr>
            <w:tcW w:w="2029" w:type="dxa"/>
          </w:tcPr>
          <w:p>
            <w:pPr>
              <w:pStyle w:val="TableParagraph"/>
              <w:spacing w:line="267" w:lineRule="exact" w:before="9"/>
              <w:ind w:left="129"/>
              <w:jc w:val="left"/>
              <w:rPr>
                <w:sz w:val="22"/>
              </w:rPr>
            </w:pPr>
            <w:r>
              <w:rPr>
                <w:color w:val="4A6179"/>
                <w:sz w:val="22"/>
              </w:rPr>
              <w:t>Mexico</w:t>
            </w:r>
          </w:p>
        </w:tc>
        <w:tc>
          <w:tcPr>
            <w:tcW w:w="1361" w:type="dxa"/>
          </w:tcPr>
          <w:p>
            <w:pPr>
              <w:pStyle w:val="TableParagraph"/>
              <w:spacing w:line="249" w:lineRule="exact"/>
              <w:ind w:left="295"/>
              <w:rPr>
                <w:sz w:val="22"/>
              </w:rPr>
            </w:pPr>
            <w:r>
              <w:rPr>
                <w:color w:val="4A6179"/>
                <w:w w:val="100"/>
                <w:sz w:val="22"/>
              </w:rPr>
              <w:t>4</w:t>
            </w:r>
          </w:p>
        </w:tc>
        <w:tc>
          <w:tcPr>
            <w:tcW w:w="1853" w:type="dxa"/>
          </w:tcPr>
          <w:p>
            <w:pPr>
              <w:pStyle w:val="TableParagraph"/>
              <w:spacing w:line="249" w:lineRule="exact"/>
              <w:ind w:left="43"/>
              <w:rPr>
                <w:sz w:val="22"/>
              </w:rPr>
            </w:pPr>
            <w:r>
              <w:rPr>
                <w:color w:val="4A6179"/>
                <w:sz w:val="22"/>
              </w:rPr>
              <w:t>11%</w:t>
            </w:r>
          </w:p>
        </w:tc>
        <w:tc>
          <w:tcPr>
            <w:tcW w:w="1298" w:type="dxa"/>
          </w:tcPr>
          <w:p>
            <w:pPr>
              <w:pStyle w:val="TableParagraph"/>
              <w:spacing w:line="249" w:lineRule="exact"/>
              <w:ind w:right="143"/>
              <w:rPr>
                <w:sz w:val="22"/>
              </w:rPr>
            </w:pPr>
            <w:r>
              <w:rPr>
                <w:color w:val="4A6179"/>
                <w:w w:val="100"/>
                <w:sz w:val="22"/>
              </w:rPr>
              <w:t>2</w:t>
            </w:r>
          </w:p>
        </w:tc>
        <w:tc>
          <w:tcPr>
            <w:tcW w:w="1481" w:type="dxa"/>
          </w:tcPr>
          <w:p>
            <w:pPr>
              <w:pStyle w:val="TableParagraph"/>
              <w:spacing w:line="249" w:lineRule="exact"/>
              <w:ind w:left="236" w:right="193"/>
              <w:rPr>
                <w:sz w:val="22"/>
              </w:rPr>
            </w:pPr>
            <w:r>
              <w:rPr>
                <w:color w:val="4A6179"/>
                <w:sz w:val="22"/>
              </w:rPr>
              <w:t>5%</w:t>
            </w:r>
          </w:p>
        </w:tc>
        <w:tc>
          <w:tcPr>
            <w:tcW w:w="1482" w:type="dxa"/>
          </w:tcPr>
          <w:p>
            <w:pPr>
              <w:pStyle w:val="TableParagraph"/>
              <w:spacing w:line="249" w:lineRule="exact"/>
              <w:ind w:left="40"/>
              <w:rPr>
                <w:sz w:val="22"/>
              </w:rPr>
            </w:pPr>
            <w:r>
              <w:rPr>
                <w:color w:val="4A6179"/>
                <w:w w:val="100"/>
                <w:sz w:val="22"/>
              </w:rPr>
              <w:t>0</w:t>
            </w:r>
          </w:p>
        </w:tc>
        <w:tc>
          <w:tcPr>
            <w:tcW w:w="1472" w:type="dxa"/>
          </w:tcPr>
          <w:p>
            <w:pPr>
              <w:pStyle w:val="TableParagraph"/>
              <w:tabs>
                <w:tab w:pos="625" w:val="left" w:leader="none"/>
                <w:tab w:pos="1501" w:val="left" w:leader="none"/>
              </w:tabs>
              <w:spacing w:line="249" w:lineRule="exact"/>
              <w:ind w:left="20" w:right="-44"/>
              <w:rPr>
                <w:sz w:val="22"/>
              </w:rPr>
            </w:pPr>
            <w:r>
              <w:rPr>
                <w:color w:val="FFFFFF"/>
                <w:w w:val="100"/>
                <w:sz w:val="22"/>
                <w:shd w:fill="FF0000" w:color="auto" w:val="clear"/>
              </w:rPr>
              <w:t> </w:t>
            </w:r>
            <w:r>
              <w:rPr>
                <w:color w:val="FFFFFF"/>
                <w:sz w:val="22"/>
                <w:shd w:fill="FF0000" w:color="auto" w:val="clear"/>
              </w:rPr>
              <w:tab/>
              <w:t>0%</w:t>
              <w:tab/>
            </w:r>
          </w:p>
        </w:tc>
      </w:tr>
      <w:tr>
        <w:trPr>
          <w:trHeight w:val="277" w:hRule="atLeast"/>
        </w:trPr>
        <w:tc>
          <w:tcPr>
            <w:tcW w:w="2029" w:type="dxa"/>
          </w:tcPr>
          <w:p>
            <w:pPr>
              <w:pStyle w:val="TableParagraph"/>
              <w:spacing w:line="249" w:lineRule="exact" w:before="7"/>
              <w:ind w:left="129"/>
              <w:jc w:val="left"/>
              <w:rPr>
                <w:sz w:val="22"/>
              </w:rPr>
            </w:pPr>
            <w:r>
              <w:rPr>
                <w:color w:val="4A6179"/>
                <w:sz w:val="22"/>
              </w:rPr>
              <w:t>Australia</w:t>
            </w:r>
          </w:p>
        </w:tc>
        <w:tc>
          <w:tcPr>
            <w:tcW w:w="1361" w:type="dxa"/>
          </w:tcPr>
          <w:p>
            <w:pPr>
              <w:pStyle w:val="TableParagraph"/>
              <w:spacing w:line="247" w:lineRule="exact"/>
              <w:ind w:left="295"/>
              <w:rPr>
                <w:sz w:val="22"/>
              </w:rPr>
            </w:pPr>
            <w:r>
              <w:rPr>
                <w:color w:val="4A6179"/>
                <w:w w:val="100"/>
                <w:sz w:val="22"/>
              </w:rPr>
              <w:t>4</w:t>
            </w:r>
          </w:p>
        </w:tc>
        <w:tc>
          <w:tcPr>
            <w:tcW w:w="1853" w:type="dxa"/>
          </w:tcPr>
          <w:p>
            <w:pPr>
              <w:pStyle w:val="TableParagraph"/>
              <w:spacing w:line="247" w:lineRule="exact"/>
              <w:ind w:left="43"/>
              <w:rPr>
                <w:sz w:val="22"/>
              </w:rPr>
            </w:pPr>
            <w:r>
              <w:rPr>
                <w:color w:val="4A6179"/>
                <w:sz w:val="22"/>
              </w:rPr>
              <w:t>13%</w:t>
            </w:r>
          </w:p>
        </w:tc>
        <w:tc>
          <w:tcPr>
            <w:tcW w:w="1298" w:type="dxa"/>
          </w:tcPr>
          <w:p>
            <w:pPr>
              <w:pStyle w:val="TableParagraph"/>
              <w:spacing w:line="247" w:lineRule="exact"/>
              <w:ind w:right="143"/>
              <w:rPr>
                <w:sz w:val="22"/>
              </w:rPr>
            </w:pPr>
            <w:r>
              <w:rPr>
                <w:color w:val="4A6179"/>
                <w:w w:val="100"/>
                <w:sz w:val="22"/>
              </w:rPr>
              <w:t>1</w:t>
            </w:r>
          </w:p>
        </w:tc>
        <w:tc>
          <w:tcPr>
            <w:tcW w:w="1481" w:type="dxa"/>
          </w:tcPr>
          <w:p>
            <w:pPr>
              <w:pStyle w:val="TableParagraph"/>
              <w:spacing w:line="247" w:lineRule="exact"/>
              <w:ind w:left="236" w:right="193"/>
              <w:rPr>
                <w:sz w:val="22"/>
              </w:rPr>
            </w:pPr>
            <w:r>
              <w:rPr>
                <w:color w:val="4A6179"/>
                <w:sz w:val="22"/>
              </w:rPr>
              <w:t>3%</w:t>
            </w:r>
          </w:p>
        </w:tc>
        <w:tc>
          <w:tcPr>
            <w:tcW w:w="1482" w:type="dxa"/>
          </w:tcPr>
          <w:p>
            <w:pPr>
              <w:pStyle w:val="TableParagraph"/>
              <w:spacing w:line="247" w:lineRule="exact"/>
              <w:ind w:left="40"/>
              <w:rPr>
                <w:sz w:val="22"/>
              </w:rPr>
            </w:pPr>
            <w:r>
              <w:rPr>
                <w:color w:val="4A6179"/>
                <w:w w:val="100"/>
                <w:sz w:val="22"/>
              </w:rPr>
              <w:t>2</w:t>
            </w:r>
          </w:p>
        </w:tc>
        <w:tc>
          <w:tcPr>
            <w:tcW w:w="1472" w:type="dxa"/>
          </w:tcPr>
          <w:p>
            <w:pPr>
              <w:pStyle w:val="TableParagraph"/>
              <w:spacing w:line="247" w:lineRule="exact"/>
              <w:ind w:left="145" w:right="96"/>
              <w:rPr>
                <w:sz w:val="22"/>
              </w:rPr>
            </w:pPr>
            <w:r>
              <w:rPr>
                <w:color w:val="4A6179"/>
                <w:sz w:val="22"/>
              </w:rPr>
              <w:t>6%</w:t>
            </w:r>
          </w:p>
        </w:tc>
      </w:tr>
      <w:tr>
        <w:trPr>
          <w:trHeight w:val="340" w:hRule="atLeast"/>
        </w:trPr>
        <w:tc>
          <w:tcPr>
            <w:tcW w:w="2029" w:type="dxa"/>
          </w:tcPr>
          <w:p>
            <w:pPr>
              <w:pStyle w:val="TableParagraph"/>
              <w:spacing w:before="28"/>
              <w:ind w:left="129"/>
              <w:jc w:val="left"/>
              <w:rPr>
                <w:sz w:val="22"/>
              </w:rPr>
            </w:pPr>
            <w:r>
              <w:rPr>
                <w:color w:val="4A6179"/>
                <w:sz w:val="22"/>
              </w:rPr>
              <w:t>Denmark</w:t>
            </w:r>
          </w:p>
        </w:tc>
        <w:tc>
          <w:tcPr>
            <w:tcW w:w="1361" w:type="dxa"/>
          </w:tcPr>
          <w:p>
            <w:pPr>
              <w:pStyle w:val="TableParagraph"/>
              <w:ind w:left="295"/>
              <w:rPr>
                <w:sz w:val="22"/>
              </w:rPr>
            </w:pPr>
            <w:r>
              <w:rPr>
                <w:color w:val="4A6179"/>
                <w:w w:val="100"/>
                <w:sz w:val="22"/>
              </w:rPr>
              <w:t>1</w:t>
            </w:r>
          </w:p>
        </w:tc>
        <w:tc>
          <w:tcPr>
            <w:tcW w:w="1853" w:type="dxa"/>
          </w:tcPr>
          <w:p>
            <w:pPr>
              <w:pStyle w:val="TableParagraph"/>
              <w:ind w:left="43"/>
              <w:rPr>
                <w:sz w:val="22"/>
              </w:rPr>
            </w:pPr>
            <w:r>
              <w:rPr>
                <w:color w:val="4A6179"/>
                <w:sz w:val="22"/>
              </w:rPr>
              <w:t>7%</w:t>
            </w:r>
          </w:p>
        </w:tc>
        <w:tc>
          <w:tcPr>
            <w:tcW w:w="1298" w:type="dxa"/>
          </w:tcPr>
          <w:p>
            <w:pPr>
              <w:pStyle w:val="TableParagraph"/>
              <w:ind w:right="143"/>
              <w:rPr>
                <w:sz w:val="22"/>
              </w:rPr>
            </w:pPr>
            <w:r>
              <w:rPr>
                <w:color w:val="4A6179"/>
                <w:w w:val="100"/>
                <w:sz w:val="22"/>
              </w:rPr>
              <w:t>0</w:t>
            </w:r>
          </w:p>
        </w:tc>
        <w:tc>
          <w:tcPr>
            <w:tcW w:w="1481" w:type="dxa"/>
            <w:shd w:val="clear" w:color="auto" w:fill="FF0000"/>
          </w:tcPr>
          <w:p>
            <w:pPr>
              <w:pStyle w:val="TableParagraph"/>
              <w:ind w:left="236" w:right="193"/>
              <w:rPr>
                <w:sz w:val="22"/>
              </w:rPr>
            </w:pPr>
            <w:r>
              <w:rPr>
                <w:color w:val="FFFFFF"/>
                <w:sz w:val="22"/>
              </w:rPr>
              <w:t>0%</w:t>
            </w:r>
          </w:p>
        </w:tc>
        <w:tc>
          <w:tcPr>
            <w:tcW w:w="1482" w:type="dxa"/>
          </w:tcPr>
          <w:p>
            <w:pPr>
              <w:pStyle w:val="TableParagraph"/>
              <w:ind w:left="40"/>
              <w:rPr>
                <w:sz w:val="22"/>
              </w:rPr>
            </w:pPr>
            <w:r>
              <w:rPr>
                <w:color w:val="4A6179"/>
                <w:w w:val="100"/>
                <w:sz w:val="22"/>
              </w:rPr>
              <w:t>0</w:t>
            </w:r>
          </w:p>
        </w:tc>
        <w:tc>
          <w:tcPr>
            <w:tcW w:w="1472" w:type="dxa"/>
            <w:shd w:val="clear" w:color="auto" w:fill="FF0000"/>
          </w:tcPr>
          <w:p>
            <w:pPr>
              <w:pStyle w:val="TableParagraph"/>
              <w:ind w:left="146" w:right="96"/>
              <w:rPr>
                <w:sz w:val="22"/>
              </w:rPr>
            </w:pPr>
            <w:r>
              <w:rPr>
                <w:color w:val="FFFFFF"/>
                <w:sz w:val="22"/>
              </w:rPr>
              <w:t>0%</w:t>
            </w:r>
          </w:p>
        </w:tc>
      </w:tr>
      <w:tr>
        <w:trPr>
          <w:trHeight w:val="342" w:hRule="atLeast"/>
        </w:trPr>
        <w:tc>
          <w:tcPr>
            <w:tcW w:w="2029" w:type="dxa"/>
            <w:tcBorders>
              <w:left w:val="single" w:sz="18" w:space="0" w:color="FF0000"/>
            </w:tcBorders>
          </w:tcPr>
          <w:p>
            <w:pPr>
              <w:pStyle w:val="TableParagraph"/>
              <w:spacing w:before="31"/>
              <w:ind w:left="107"/>
              <w:jc w:val="left"/>
              <w:rPr>
                <w:sz w:val="22"/>
              </w:rPr>
            </w:pPr>
            <w:r>
              <w:rPr>
                <w:color w:val="4A6179"/>
                <w:sz w:val="22"/>
              </w:rPr>
              <w:t>Portugal</w:t>
            </w:r>
          </w:p>
        </w:tc>
        <w:tc>
          <w:tcPr>
            <w:tcW w:w="1361" w:type="dxa"/>
          </w:tcPr>
          <w:p>
            <w:pPr>
              <w:pStyle w:val="TableParagraph"/>
              <w:spacing w:before="3"/>
              <w:ind w:left="295"/>
              <w:rPr>
                <w:sz w:val="22"/>
              </w:rPr>
            </w:pPr>
            <w:r>
              <w:rPr>
                <w:color w:val="4A6179"/>
                <w:w w:val="100"/>
                <w:sz w:val="22"/>
              </w:rPr>
              <w:t>0</w:t>
            </w:r>
          </w:p>
        </w:tc>
        <w:tc>
          <w:tcPr>
            <w:tcW w:w="1853" w:type="dxa"/>
            <w:shd w:val="clear" w:color="auto" w:fill="FF0000"/>
          </w:tcPr>
          <w:p>
            <w:pPr>
              <w:pStyle w:val="TableParagraph"/>
              <w:spacing w:before="3"/>
              <w:ind w:left="44"/>
              <w:rPr>
                <w:sz w:val="22"/>
              </w:rPr>
            </w:pPr>
            <w:r>
              <w:rPr>
                <w:color w:val="FFFFFF"/>
                <w:sz w:val="22"/>
              </w:rPr>
              <w:t>0%</w:t>
            </w:r>
          </w:p>
        </w:tc>
        <w:tc>
          <w:tcPr>
            <w:tcW w:w="1298" w:type="dxa"/>
          </w:tcPr>
          <w:p>
            <w:pPr>
              <w:pStyle w:val="TableParagraph"/>
              <w:spacing w:before="3"/>
              <w:ind w:right="143"/>
              <w:rPr>
                <w:sz w:val="22"/>
              </w:rPr>
            </w:pPr>
            <w:r>
              <w:rPr>
                <w:color w:val="4A6179"/>
                <w:w w:val="100"/>
                <w:sz w:val="22"/>
              </w:rPr>
              <w:t>0</w:t>
            </w:r>
          </w:p>
        </w:tc>
        <w:tc>
          <w:tcPr>
            <w:tcW w:w="1481" w:type="dxa"/>
            <w:shd w:val="clear" w:color="auto" w:fill="FF0000"/>
          </w:tcPr>
          <w:p>
            <w:pPr>
              <w:pStyle w:val="TableParagraph"/>
              <w:spacing w:before="3"/>
              <w:ind w:left="236" w:right="193"/>
              <w:rPr>
                <w:sz w:val="22"/>
              </w:rPr>
            </w:pPr>
            <w:r>
              <w:rPr>
                <w:color w:val="FFFFFF"/>
                <w:sz w:val="22"/>
              </w:rPr>
              <w:t>0%</w:t>
            </w:r>
          </w:p>
        </w:tc>
        <w:tc>
          <w:tcPr>
            <w:tcW w:w="1482" w:type="dxa"/>
          </w:tcPr>
          <w:p>
            <w:pPr>
              <w:pStyle w:val="TableParagraph"/>
              <w:spacing w:before="3"/>
              <w:ind w:left="40"/>
              <w:rPr>
                <w:sz w:val="22"/>
              </w:rPr>
            </w:pPr>
            <w:r>
              <w:rPr>
                <w:color w:val="4A6179"/>
                <w:w w:val="100"/>
                <w:sz w:val="22"/>
              </w:rPr>
              <w:t>0</w:t>
            </w:r>
          </w:p>
        </w:tc>
        <w:tc>
          <w:tcPr>
            <w:tcW w:w="1472" w:type="dxa"/>
            <w:shd w:val="clear" w:color="auto" w:fill="FF0000"/>
          </w:tcPr>
          <w:p>
            <w:pPr>
              <w:pStyle w:val="TableParagraph"/>
              <w:spacing w:before="3"/>
              <w:ind w:left="146" w:right="96"/>
              <w:rPr>
                <w:sz w:val="22"/>
              </w:rPr>
            </w:pPr>
            <w:r>
              <w:rPr>
                <w:color w:val="FFFFFF"/>
                <w:sz w:val="22"/>
              </w:rPr>
              <w:t>0%</w:t>
            </w:r>
          </w:p>
        </w:tc>
      </w:tr>
      <w:tr>
        <w:trPr>
          <w:trHeight w:val="299" w:hRule="atLeast"/>
        </w:trPr>
        <w:tc>
          <w:tcPr>
            <w:tcW w:w="2029" w:type="dxa"/>
          </w:tcPr>
          <w:p>
            <w:pPr>
              <w:pStyle w:val="TableParagraph"/>
              <w:spacing w:line="249" w:lineRule="exact" w:before="30"/>
              <w:ind w:left="129"/>
              <w:jc w:val="left"/>
              <w:rPr>
                <w:sz w:val="22"/>
              </w:rPr>
            </w:pPr>
            <w:r>
              <w:rPr>
                <w:color w:val="4A6179"/>
                <w:sz w:val="22"/>
              </w:rPr>
              <w:t>Bulgaria</w:t>
            </w:r>
          </w:p>
        </w:tc>
        <w:tc>
          <w:tcPr>
            <w:tcW w:w="1361" w:type="dxa"/>
          </w:tcPr>
          <w:p>
            <w:pPr>
              <w:pStyle w:val="TableParagraph"/>
              <w:spacing w:before="1"/>
              <w:ind w:left="295"/>
              <w:rPr>
                <w:sz w:val="22"/>
              </w:rPr>
            </w:pPr>
            <w:r>
              <w:rPr>
                <w:color w:val="4A6179"/>
                <w:w w:val="100"/>
                <w:sz w:val="22"/>
              </w:rPr>
              <w:t>0</w:t>
            </w:r>
          </w:p>
        </w:tc>
        <w:tc>
          <w:tcPr>
            <w:tcW w:w="1853" w:type="dxa"/>
            <w:shd w:val="clear" w:color="auto" w:fill="FF0000"/>
          </w:tcPr>
          <w:p>
            <w:pPr>
              <w:pStyle w:val="TableParagraph"/>
              <w:spacing w:before="1"/>
              <w:ind w:left="44"/>
              <w:rPr>
                <w:sz w:val="22"/>
              </w:rPr>
            </w:pPr>
            <w:r>
              <w:rPr>
                <w:color w:val="FFFFFF"/>
                <w:sz w:val="22"/>
              </w:rPr>
              <w:t>0%</w:t>
            </w:r>
          </w:p>
        </w:tc>
        <w:tc>
          <w:tcPr>
            <w:tcW w:w="1298" w:type="dxa"/>
          </w:tcPr>
          <w:p>
            <w:pPr>
              <w:pStyle w:val="TableParagraph"/>
              <w:spacing w:before="1"/>
              <w:ind w:right="143"/>
              <w:rPr>
                <w:sz w:val="22"/>
              </w:rPr>
            </w:pPr>
            <w:r>
              <w:rPr>
                <w:color w:val="4A6179"/>
                <w:w w:val="100"/>
                <w:sz w:val="22"/>
              </w:rPr>
              <w:t>1</w:t>
            </w:r>
          </w:p>
        </w:tc>
        <w:tc>
          <w:tcPr>
            <w:tcW w:w="1481" w:type="dxa"/>
          </w:tcPr>
          <w:p>
            <w:pPr>
              <w:pStyle w:val="TableParagraph"/>
              <w:spacing w:before="1"/>
              <w:ind w:left="236" w:right="193"/>
              <w:rPr>
                <w:sz w:val="22"/>
              </w:rPr>
            </w:pPr>
            <w:r>
              <w:rPr>
                <w:color w:val="4A6179"/>
                <w:sz w:val="22"/>
              </w:rPr>
              <w:t>7%</w:t>
            </w:r>
          </w:p>
        </w:tc>
        <w:tc>
          <w:tcPr>
            <w:tcW w:w="1482" w:type="dxa"/>
          </w:tcPr>
          <w:p>
            <w:pPr>
              <w:pStyle w:val="TableParagraph"/>
              <w:spacing w:before="1"/>
              <w:ind w:left="40"/>
              <w:rPr>
                <w:sz w:val="22"/>
              </w:rPr>
            </w:pPr>
            <w:r>
              <w:rPr>
                <w:color w:val="4A6179"/>
                <w:w w:val="100"/>
                <w:sz w:val="22"/>
              </w:rPr>
              <w:t>1</w:t>
            </w:r>
          </w:p>
        </w:tc>
        <w:tc>
          <w:tcPr>
            <w:tcW w:w="1472" w:type="dxa"/>
          </w:tcPr>
          <w:p>
            <w:pPr>
              <w:pStyle w:val="TableParagraph"/>
              <w:spacing w:before="1"/>
              <w:ind w:left="146" w:right="96"/>
              <w:rPr>
                <w:sz w:val="22"/>
              </w:rPr>
            </w:pPr>
            <w:r>
              <w:rPr>
                <w:color w:val="4A6179"/>
                <w:sz w:val="22"/>
              </w:rPr>
              <w:t>7%</w:t>
            </w:r>
          </w:p>
        </w:tc>
      </w:tr>
      <w:tr>
        <w:trPr>
          <w:trHeight w:val="316" w:hRule="atLeast"/>
        </w:trPr>
        <w:tc>
          <w:tcPr>
            <w:tcW w:w="2029" w:type="dxa"/>
            <w:shd w:val="clear" w:color="auto" w:fill="E7E6E6"/>
          </w:tcPr>
          <w:p>
            <w:pPr>
              <w:pStyle w:val="TableParagraph"/>
              <w:spacing w:before="28"/>
              <w:ind w:left="129"/>
              <w:jc w:val="left"/>
              <w:rPr>
                <w:sz w:val="22"/>
              </w:rPr>
            </w:pPr>
            <w:r>
              <w:rPr>
                <w:color w:val="4A6179"/>
                <w:sz w:val="22"/>
              </w:rPr>
              <w:t>Czech Republic</w:t>
            </w:r>
          </w:p>
        </w:tc>
        <w:tc>
          <w:tcPr>
            <w:tcW w:w="1361" w:type="dxa"/>
            <w:shd w:val="clear" w:color="auto" w:fill="E7E6E6"/>
          </w:tcPr>
          <w:p>
            <w:pPr>
              <w:pStyle w:val="TableParagraph"/>
              <w:spacing w:line="268" w:lineRule="exact"/>
              <w:ind w:left="295"/>
              <w:rPr>
                <w:sz w:val="22"/>
              </w:rPr>
            </w:pPr>
            <w:r>
              <w:rPr>
                <w:color w:val="4A6179"/>
                <w:w w:val="100"/>
                <w:sz w:val="22"/>
              </w:rPr>
              <w:t>0</w:t>
            </w:r>
          </w:p>
        </w:tc>
        <w:tc>
          <w:tcPr>
            <w:tcW w:w="1853" w:type="dxa"/>
            <w:shd w:val="clear" w:color="auto" w:fill="E7E6E6"/>
          </w:tcPr>
          <w:p>
            <w:pPr>
              <w:pStyle w:val="TableParagraph"/>
              <w:spacing w:line="268" w:lineRule="exact"/>
              <w:ind w:left="44"/>
              <w:rPr>
                <w:sz w:val="22"/>
              </w:rPr>
            </w:pPr>
            <w:r>
              <w:rPr>
                <w:color w:val="4A6179"/>
                <w:sz w:val="22"/>
              </w:rPr>
              <w:t>0%</w:t>
            </w:r>
          </w:p>
        </w:tc>
        <w:tc>
          <w:tcPr>
            <w:tcW w:w="1298" w:type="dxa"/>
            <w:shd w:val="clear" w:color="auto" w:fill="E7E6E6"/>
          </w:tcPr>
          <w:p>
            <w:pPr>
              <w:pStyle w:val="TableParagraph"/>
              <w:spacing w:line="268" w:lineRule="exact"/>
              <w:ind w:right="143"/>
              <w:rPr>
                <w:sz w:val="22"/>
              </w:rPr>
            </w:pPr>
            <w:r>
              <w:rPr>
                <w:color w:val="4A6179"/>
                <w:w w:val="100"/>
                <w:sz w:val="22"/>
              </w:rPr>
              <w:t>0</w:t>
            </w:r>
          </w:p>
        </w:tc>
        <w:tc>
          <w:tcPr>
            <w:tcW w:w="1481" w:type="dxa"/>
            <w:shd w:val="clear" w:color="auto" w:fill="E7E6E6"/>
          </w:tcPr>
          <w:p>
            <w:pPr>
              <w:pStyle w:val="TableParagraph"/>
              <w:spacing w:line="268" w:lineRule="exact"/>
              <w:ind w:left="236" w:right="193"/>
              <w:rPr>
                <w:sz w:val="22"/>
              </w:rPr>
            </w:pPr>
            <w:r>
              <w:rPr>
                <w:color w:val="4A6179"/>
                <w:sz w:val="22"/>
              </w:rPr>
              <w:t>0%</w:t>
            </w:r>
          </w:p>
        </w:tc>
        <w:tc>
          <w:tcPr>
            <w:tcW w:w="1482" w:type="dxa"/>
            <w:shd w:val="clear" w:color="auto" w:fill="E7E6E6"/>
          </w:tcPr>
          <w:p>
            <w:pPr>
              <w:pStyle w:val="TableParagraph"/>
              <w:spacing w:line="268" w:lineRule="exact"/>
              <w:ind w:left="40"/>
              <w:rPr>
                <w:sz w:val="22"/>
              </w:rPr>
            </w:pPr>
            <w:r>
              <w:rPr>
                <w:color w:val="4A6179"/>
                <w:w w:val="100"/>
                <w:sz w:val="22"/>
              </w:rPr>
              <w:t>0</w:t>
            </w:r>
          </w:p>
        </w:tc>
        <w:tc>
          <w:tcPr>
            <w:tcW w:w="1472" w:type="dxa"/>
            <w:shd w:val="clear" w:color="auto" w:fill="E7E6E6"/>
          </w:tcPr>
          <w:p>
            <w:pPr>
              <w:pStyle w:val="TableParagraph"/>
              <w:spacing w:line="268" w:lineRule="exact"/>
              <w:ind w:left="146" w:right="96"/>
              <w:rPr>
                <w:sz w:val="22"/>
              </w:rPr>
            </w:pPr>
            <w:r>
              <w:rPr>
                <w:color w:val="4A6179"/>
                <w:sz w:val="22"/>
              </w:rPr>
              <w:t>0%</w:t>
            </w:r>
          </w:p>
        </w:tc>
      </w:tr>
      <w:tr>
        <w:trPr>
          <w:trHeight w:val="296" w:hRule="atLeast"/>
        </w:trPr>
        <w:tc>
          <w:tcPr>
            <w:tcW w:w="2029" w:type="dxa"/>
            <w:shd w:val="clear" w:color="auto" w:fill="E7E6E6"/>
          </w:tcPr>
          <w:p>
            <w:pPr>
              <w:pStyle w:val="TableParagraph"/>
              <w:spacing w:line="267" w:lineRule="exact" w:before="9"/>
              <w:ind w:left="129"/>
              <w:jc w:val="left"/>
              <w:rPr>
                <w:sz w:val="22"/>
              </w:rPr>
            </w:pPr>
            <w:r>
              <w:rPr>
                <w:color w:val="4A6179"/>
                <w:sz w:val="22"/>
              </w:rPr>
              <w:t>Peru</w:t>
            </w:r>
          </w:p>
        </w:tc>
        <w:tc>
          <w:tcPr>
            <w:tcW w:w="1361" w:type="dxa"/>
            <w:shd w:val="clear" w:color="auto" w:fill="E7E6E6"/>
          </w:tcPr>
          <w:p>
            <w:pPr>
              <w:pStyle w:val="TableParagraph"/>
              <w:spacing w:line="249" w:lineRule="exact"/>
              <w:ind w:left="295"/>
              <w:rPr>
                <w:sz w:val="22"/>
              </w:rPr>
            </w:pPr>
            <w:r>
              <w:rPr>
                <w:color w:val="4A6179"/>
                <w:w w:val="100"/>
                <w:sz w:val="22"/>
              </w:rPr>
              <w:t>1</w:t>
            </w:r>
          </w:p>
        </w:tc>
        <w:tc>
          <w:tcPr>
            <w:tcW w:w="1853" w:type="dxa"/>
            <w:shd w:val="clear" w:color="auto" w:fill="E7E6E6"/>
          </w:tcPr>
          <w:p>
            <w:pPr>
              <w:pStyle w:val="TableParagraph"/>
              <w:spacing w:line="249" w:lineRule="exact"/>
              <w:ind w:left="43"/>
              <w:rPr>
                <w:sz w:val="22"/>
              </w:rPr>
            </w:pPr>
            <w:r>
              <w:rPr>
                <w:color w:val="4A6179"/>
                <w:sz w:val="22"/>
              </w:rPr>
              <w:t>25%</w:t>
            </w:r>
          </w:p>
        </w:tc>
        <w:tc>
          <w:tcPr>
            <w:tcW w:w="1298" w:type="dxa"/>
            <w:shd w:val="clear" w:color="auto" w:fill="E7E6E6"/>
          </w:tcPr>
          <w:p>
            <w:pPr>
              <w:pStyle w:val="TableParagraph"/>
              <w:spacing w:line="249" w:lineRule="exact"/>
              <w:ind w:right="143"/>
              <w:rPr>
                <w:sz w:val="22"/>
              </w:rPr>
            </w:pPr>
            <w:r>
              <w:rPr>
                <w:color w:val="4A6179"/>
                <w:w w:val="100"/>
                <w:sz w:val="22"/>
              </w:rPr>
              <w:t>0</w:t>
            </w:r>
          </w:p>
        </w:tc>
        <w:tc>
          <w:tcPr>
            <w:tcW w:w="1481" w:type="dxa"/>
            <w:shd w:val="clear" w:color="auto" w:fill="E7E6E6"/>
          </w:tcPr>
          <w:p>
            <w:pPr>
              <w:pStyle w:val="TableParagraph"/>
              <w:spacing w:line="249" w:lineRule="exact"/>
              <w:ind w:left="236" w:right="193"/>
              <w:rPr>
                <w:sz w:val="22"/>
              </w:rPr>
            </w:pPr>
            <w:r>
              <w:rPr>
                <w:color w:val="4A6179"/>
                <w:sz w:val="22"/>
              </w:rPr>
              <w:t>0%</w:t>
            </w:r>
          </w:p>
        </w:tc>
        <w:tc>
          <w:tcPr>
            <w:tcW w:w="1482" w:type="dxa"/>
            <w:shd w:val="clear" w:color="auto" w:fill="E7E6E6"/>
          </w:tcPr>
          <w:p>
            <w:pPr>
              <w:pStyle w:val="TableParagraph"/>
              <w:spacing w:line="249" w:lineRule="exact"/>
              <w:ind w:left="40"/>
              <w:rPr>
                <w:sz w:val="22"/>
              </w:rPr>
            </w:pPr>
            <w:r>
              <w:rPr>
                <w:color w:val="4A6179"/>
                <w:w w:val="100"/>
                <w:sz w:val="22"/>
              </w:rPr>
              <w:t>0</w:t>
            </w:r>
          </w:p>
        </w:tc>
        <w:tc>
          <w:tcPr>
            <w:tcW w:w="1472" w:type="dxa"/>
            <w:shd w:val="clear" w:color="auto" w:fill="E7E6E6"/>
          </w:tcPr>
          <w:p>
            <w:pPr>
              <w:pStyle w:val="TableParagraph"/>
              <w:spacing w:line="249" w:lineRule="exact"/>
              <w:ind w:left="146" w:right="96"/>
              <w:rPr>
                <w:sz w:val="22"/>
              </w:rPr>
            </w:pPr>
            <w:r>
              <w:rPr>
                <w:color w:val="4A6179"/>
                <w:sz w:val="22"/>
              </w:rPr>
              <w:t>0%</w:t>
            </w:r>
          </w:p>
        </w:tc>
      </w:tr>
      <w:tr>
        <w:trPr>
          <w:trHeight w:val="296" w:hRule="atLeast"/>
        </w:trPr>
        <w:tc>
          <w:tcPr>
            <w:tcW w:w="2029" w:type="dxa"/>
            <w:shd w:val="clear" w:color="auto" w:fill="E7E6E6"/>
          </w:tcPr>
          <w:p>
            <w:pPr>
              <w:pStyle w:val="TableParagraph"/>
              <w:spacing w:before="7"/>
              <w:ind w:left="129"/>
              <w:jc w:val="left"/>
              <w:rPr>
                <w:sz w:val="22"/>
              </w:rPr>
            </w:pPr>
            <w:r>
              <w:rPr>
                <w:color w:val="4A6179"/>
                <w:sz w:val="22"/>
              </w:rPr>
              <w:t>Argentina</w:t>
            </w:r>
          </w:p>
        </w:tc>
        <w:tc>
          <w:tcPr>
            <w:tcW w:w="1361" w:type="dxa"/>
            <w:shd w:val="clear" w:color="auto" w:fill="E7E6E6"/>
          </w:tcPr>
          <w:p>
            <w:pPr>
              <w:pStyle w:val="TableParagraph"/>
              <w:spacing w:line="247" w:lineRule="exact"/>
              <w:ind w:left="295"/>
              <w:rPr>
                <w:sz w:val="22"/>
              </w:rPr>
            </w:pPr>
            <w:r>
              <w:rPr>
                <w:color w:val="4A6179"/>
                <w:w w:val="100"/>
                <w:sz w:val="22"/>
              </w:rPr>
              <w:t>0</w:t>
            </w:r>
          </w:p>
        </w:tc>
        <w:tc>
          <w:tcPr>
            <w:tcW w:w="1853" w:type="dxa"/>
            <w:shd w:val="clear" w:color="auto" w:fill="E7E6E6"/>
          </w:tcPr>
          <w:p>
            <w:pPr>
              <w:pStyle w:val="TableParagraph"/>
              <w:spacing w:line="247" w:lineRule="exact"/>
              <w:ind w:left="44"/>
              <w:rPr>
                <w:sz w:val="22"/>
              </w:rPr>
            </w:pPr>
            <w:r>
              <w:rPr>
                <w:color w:val="4A6179"/>
                <w:sz w:val="22"/>
              </w:rPr>
              <w:t>0%</w:t>
            </w:r>
          </w:p>
        </w:tc>
        <w:tc>
          <w:tcPr>
            <w:tcW w:w="1298" w:type="dxa"/>
            <w:shd w:val="clear" w:color="auto" w:fill="E7E6E6"/>
          </w:tcPr>
          <w:p>
            <w:pPr>
              <w:pStyle w:val="TableParagraph"/>
              <w:spacing w:line="247" w:lineRule="exact"/>
              <w:ind w:right="143"/>
              <w:rPr>
                <w:sz w:val="22"/>
              </w:rPr>
            </w:pPr>
            <w:r>
              <w:rPr>
                <w:color w:val="4A6179"/>
                <w:w w:val="100"/>
                <w:sz w:val="22"/>
              </w:rPr>
              <w:t>0</w:t>
            </w:r>
          </w:p>
        </w:tc>
        <w:tc>
          <w:tcPr>
            <w:tcW w:w="1481" w:type="dxa"/>
            <w:shd w:val="clear" w:color="auto" w:fill="E7E6E6"/>
          </w:tcPr>
          <w:p>
            <w:pPr>
              <w:pStyle w:val="TableParagraph"/>
              <w:spacing w:line="247" w:lineRule="exact"/>
              <w:ind w:left="236" w:right="193"/>
              <w:rPr>
                <w:sz w:val="22"/>
              </w:rPr>
            </w:pPr>
            <w:r>
              <w:rPr>
                <w:color w:val="4A6179"/>
                <w:sz w:val="22"/>
              </w:rPr>
              <w:t>0%</w:t>
            </w:r>
          </w:p>
        </w:tc>
        <w:tc>
          <w:tcPr>
            <w:tcW w:w="1482" w:type="dxa"/>
            <w:shd w:val="clear" w:color="auto" w:fill="E7E6E6"/>
          </w:tcPr>
          <w:p>
            <w:pPr>
              <w:pStyle w:val="TableParagraph"/>
              <w:spacing w:line="247" w:lineRule="exact"/>
              <w:ind w:left="40"/>
              <w:rPr>
                <w:sz w:val="22"/>
              </w:rPr>
            </w:pPr>
            <w:r>
              <w:rPr>
                <w:color w:val="4A6179"/>
                <w:w w:val="100"/>
                <w:sz w:val="22"/>
              </w:rPr>
              <w:t>0</w:t>
            </w:r>
          </w:p>
        </w:tc>
        <w:tc>
          <w:tcPr>
            <w:tcW w:w="1472" w:type="dxa"/>
            <w:shd w:val="clear" w:color="auto" w:fill="E7E6E6"/>
          </w:tcPr>
          <w:p>
            <w:pPr>
              <w:pStyle w:val="TableParagraph"/>
              <w:spacing w:line="247" w:lineRule="exact"/>
              <w:ind w:left="146" w:right="96"/>
              <w:rPr>
                <w:sz w:val="22"/>
              </w:rPr>
            </w:pPr>
            <w:r>
              <w:rPr>
                <w:color w:val="4A6179"/>
                <w:sz w:val="22"/>
              </w:rPr>
              <w:t>0%</w:t>
            </w:r>
          </w:p>
        </w:tc>
      </w:tr>
      <w:tr>
        <w:trPr>
          <w:trHeight w:val="278" w:hRule="atLeast"/>
        </w:trPr>
        <w:tc>
          <w:tcPr>
            <w:tcW w:w="2029" w:type="dxa"/>
            <w:shd w:val="clear" w:color="auto" w:fill="E7E6E6"/>
          </w:tcPr>
          <w:p>
            <w:pPr>
              <w:pStyle w:val="TableParagraph"/>
              <w:spacing w:line="249" w:lineRule="exact" w:before="9"/>
              <w:ind w:left="129"/>
              <w:jc w:val="left"/>
              <w:rPr>
                <w:sz w:val="22"/>
              </w:rPr>
            </w:pPr>
            <w:r>
              <w:rPr>
                <w:color w:val="4A6179"/>
                <w:sz w:val="22"/>
              </w:rPr>
              <w:t>Turkey</w:t>
            </w:r>
          </w:p>
        </w:tc>
        <w:tc>
          <w:tcPr>
            <w:tcW w:w="1361" w:type="dxa"/>
            <w:shd w:val="clear" w:color="auto" w:fill="E7E6E6"/>
          </w:tcPr>
          <w:p>
            <w:pPr>
              <w:pStyle w:val="TableParagraph"/>
              <w:spacing w:line="249" w:lineRule="exact"/>
              <w:ind w:left="295"/>
              <w:rPr>
                <w:sz w:val="22"/>
              </w:rPr>
            </w:pPr>
            <w:r>
              <w:rPr>
                <w:color w:val="4A6179"/>
                <w:w w:val="100"/>
                <w:sz w:val="22"/>
              </w:rPr>
              <w:t>0</w:t>
            </w:r>
          </w:p>
        </w:tc>
        <w:tc>
          <w:tcPr>
            <w:tcW w:w="1853" w:type="dxa"/>
            <w:shd w:val="clear" w:color="auto" w:fill="E7E6E6"/>
          </w:tcPr>
          <w:p>
            <w:pPr>
              <w:pStyle w:val="TableParagraph"/>
              <w:spacing w:line="249" w:lineRule="exact"/>
              <w:ind w:left="44"/>
              <w:rPr>
                <w:sz w:val="22"/>
              </w:rPr>
            </w:pPr>
            <w:r>
              <w:rPr>
                <w:color w:val="4A6179"/>
                <w:sz w:val="22"/>
              </w:rPr>
              <w:t>0%</w:t>
            </w:r>
          </w:p>
        </w:tc>
        <w:tc>
          <w:tcPr>
            <w:tcW w:w="1298" w:type="dxa"/>
            <w:shd w:val="clear" w:color="auto" w:fill="E7E6E6"/>
          </w:tcPr>
          <w:p>
            <w:pPr>
              <w:pStyle w:val="TableParagraph"/>
              <w:spacing w:line="249" w:lineRule="exact"/>
              <w:ind w:right="143"/>
              <w:rPr>
                <w:sz w:val="22"/>
              </w:rPr>
            </w:pPr>
            <w:r>
              <w:rPr>
                <w:color w:val="4A6179"/>
                <w:w w:val="100"/>
                <w:sz w:val="22"/>
              </w:rPr>
              <w:t>0</w:t>
            </w:r>
          </w:p>
        </w:tc>
        <w:tc>
          <w:tcPr>
            <w:tcW w:w="1481" w:type="dxa"/>
            <w:shd w:val="clear" w:color="auto" w:fill="E7E6E6"/>
          </w:tcPr>
          <w:p>
            <w:pPr>
              <w:pStyle w:val="TableParagraph"/>
              <w:spacing w:line="249" w:lineRule="exact"/>
              <w:ind w:left="236" w:right="193"/>
              <w:rPr>
                <w:sz w:val="22"/>
              </w:rPr>
            </w:pPr>
            <w:r>
              <w:rPr>
                <w:color w:val="4A6179"/>
                <w:sz w:val="22"/>
              </w:rPr>
              <w:t>0%</w:t>
            </w:r>
          </w:p>
        </w:tc>
        <w:tc>
          <w:tcPr>
            <w:tcW w:w="1482" w:type="dxa"/>
            <w:shd w:val="clear" w:color="auto" w:fill="E7E6E6"/>
          </w:tcPr>
          <w:p>
            <w:pPr>
              <w:pStyle w:val="TableParagraph"/>
              <w:spacing w:line="249" w:lineRule="exact"/>
              <w:ind w:left="40"/>
              <w:rPr>
                <w:sz w:val="22"/>
              </w:rPr>
            </w:pPr>
            <w:r>
              <w:rPr>
                <w:color w:val="4A6179"/>
                <w:w w:val="100"/>
                <w:sz w:val="22"/>
              </w:rPr>
              <w:t>0</w:t>
            </w:r>
          </w:p>
        </w:tc>
        <w:tc>
          <w:tcPr>
            <w:tcW w:w="1472" w:type="dxa"/>
            <w:shd w:val="clear" w:color="auto" w:fill="E7E6E6"/>
          </w:tcPr>
          <w:p>
            <w:pPr>
              <w:pStyle w:val="TableParagraph"/>
              <w:spacing w:line="249" w:lineRule="exact"/>
              <w:ind w:left="146" w:right="96"/>
              <w:rPr>
                <w:sz w:val="22"/>
              </w:rPr>
            </w:pPr>
            <w:r>
              <w:rPr>
                <w:color w:val="4A6179"/>
                <w:sz w:val="22"/>
              </w:rPr>
              <w:t>0%</w:t>
            </w:r>
          </w:p>
        </w:tc>
      </w:tr>
    </w:tbl>
    <w:p>
      <w:pPr>
        <w:pStyle w:val="BodyText"/>
        <w:spacing w:before="3"/>
        <w:rPr>
          <w:sz w:val="23"/>
        </w:rPr>
      </w:pPr>
    </w:p>
    <w:p>
      <w:pPr>
        <w:pStyle w:val="BodyText"/>
        <w:spacing w:before="57"/>
        <w:ind w:left="100"/>
      </w:pPr>
      <w:r>
        <w:rPr>
          <w:color w:val="4A6179"/>
        </w:rPr>
        <w:t>Further work could be undertaken to explore:</w:t>
      </w:r>
    </w:p>
    <w:p>
      <w:pPr>
        <w:pStyle w:val="BodyText"/>
      </w:pPr>
    </w:p>
    <w:p>
      <w:pPr>
        <w:pStyle w:val="ListParagraph"/>
        <w:numPr>
          <w:ilvl w:val="0"/>
          <w:numId w:val="2"/>
        </w:numPr>
        <w:tabs>
          <w:tab w:pos="459" w:val="left" w:leader="none"/>
          <w:tab w:pos="460" w:val="left" w:leader="none"/>
        </w:tabs>
        <w:spacing w:line="240" w:lineRule="auto" w:before="0" w:after="0"/>
        <w:ind w:left="460" w:right="306" w:hanging="360"/>
        <w:jc w:val="left"/>
        <w:rPr>
          <w:rFonts w:ascii="Symbol" w:hAnsi="Symbol"/>
          <w:color w:val="4A6179"/>
          <w:sz w:val="22"/>
        </w:rPr>
      </w:pPr>
      <w:r>
        <w:rPr>
          <w:color w:val="4A6179"/>
          <w:sz w:val="22"/>
        </w:rPr>
        <w:t>Which services were offered to patients, as well as whether patients chose to take them up. Not every patient may need every type of support. But patients having choices and being able to access different support when they need it can give an indication of whether the system is providing holistic</w:t>
      </w:r>
      <w:r>
        <w:rPr>
          <w:color w:val="4A6179"/>
          <w:spacing w:val="-33"/>
          <w:sz w:val="22"/>
        </w:rPr>
        <w:t> </w:t>
      </w:r>
      <w:r>
        <w:rPr>
          <w:color w:val="4A6179"/>
          <w:sz w:val="22"/>
        </w:rPr>
        <w:t>care</w:t>
      </w:r>
    </w:p>
    <w:p>
      <w:pPr>
        <w:pStyle w:val="ListParagraph"/>
        <w:numPr>
          <w:ilvl w:val="0"/>
          <w:numId w:val="2"/>
        </w:numPr>
        <w:tabs>
          <w:tab w:pos="459" w:val="left" w:leader="none"/>
          <w:tab w:pos="460" w:val="left" w:leader="none"/>
        </w:tabs>
        <w:spacing w:line="279" w:lineRule="exact" w:before="1" w:after="0"/>
        <w:ind w:left="460" w:right="0" w:hanging="360"/>
        <w:jc w:val="left"/>
        <w:rPr>
          <w:rFonts w:ascii="Symbol" w:hAnsi="Symbol"/>
          <w:color w:val="4A6179"/>
          <w:sz w:val="22"/>
        </w:rPr>
      </w:pPr>
      <w:r>
        <w:rPr>
          <w:color w:val="4A6179"/>
          <w:sz w:val="22"/>
        </w:rPr>
        <w:t>How useful patients found the services they received</w:t>
      </w:r>
    </w:p>
    <w:p>
      <w:pPr>
        <w:pStyle w:val="ListParagraph"/>
        <w:numPr>
          <w:ilvl w:val="0"/>
          <w:numId w:val="2"/>
        </w:numPr>
        <w:tabs>
          <w:tab w:pos="459" w:val="left" w:leader="none"/>
          <w:tab w:pos="460" w:val="left" w:leader="none"/>
        </w:tabs>
        <w:spacing w:line="279" w:lineRule="exact" w:before="0" w:after="0"/>
        <w:ind w:left="460" w:right="0" w:hanging="360"/>
        <w:jc w:val="left"/>
        <w:rPr>
          <w:rFonts w:ascii="Symbol" w:hAnsi="Symbol"/>
          <w:color w:val="4A6179"/>
          <w:sz w:val="22"/>
        </w:rPr>
      </w:pPr>
      <w:r>
        <w:rPr>
          <w:color w:val="4A6179"/>
          <w:sz w:val="22"/>
        </w:rPr>
        <w:t>Who provided the support, for example a hospital, insurer, charity or patient support or advocacy</w:t>
      </w:r>
      <w:r>
        <w:rPr>
          <w:color w:val="4A6179"/>
          <w:spacing w:val="-17"/>
          <w:sz w:val="22"/>
        </w:rPr>
        <w:t> </w:t>
      </w:r>
      <w:r>
        <w:rPr>
          <w:color w:val="4A6179"/>
          <w:sz w:val="22"/>
        </w:rPr>
        <w:t>group</w:t>
      </w:r>
    </w:p>
    <w:p>
      <w:pPr>
        <w:pStyle w:val="ListParagraph"/>
        <w:numPr>
          <w:ilvl w:val="0"/>
          <w:numId w:val="2"/>
        </w:numPr>
        <w:tabs>
          <w:tab w:pos="459" w:val="left" w:leader="none"/>
          <w:tab w:pos="460" w:val="left" w:leader="none"/>
        </w:tabs>
        <w:spacing w:line="300" w:lineRule="exact" w:before="0" w:after="0"/>
        <w:ind w:left="460" w:right="0" w:hanging="360"/>
        <w:jc w:val="left"/>
        <w:rPr>
          <w:rFonts w:ascii="Symbol" w:hAnsi="Symbol"/>
          <w:color w:val="4A6179"/>
          <w:sz w:val="24"/>
        </w:rPr>
      </w:pPr>
      <w:r>
        <w:rPr>
          <w:color w:val="4A6179"/>
          <w:sz w:val="22"/>
        </w:rPr>
        <w:t>What other types of support patients would have liked to have been</w:t>
      </w:r>
      <w:r>
        <w:rPr>
          <w:color w:val="4A6179"/>
          <w:spacing w:val="-15"/>
          <w:sz w:val="22"/>
        </w:rPr>
        <w:t> </w:t>
      </w:r>
      <w:r>
        <w:rPr>
          <w:color w:val="4A6179"/>
          <w:sz w:val="22"/>
        </w:rPr>
        <w:t>offered</w:t>
      </w:r>
    </w:p>
    <w:p>
      <w:pPr>
        <w:spacing w:after="0" w:line="300" w:lineRule="exact"/>
        <w:jc w:val="left"/>
        <w:rPr>
          <w:rFonts w:ascii="Symbol" w:hAnsi="Symbol"/>
          <w:sz w:val="24"/>
        </w:rPr>
        <w:sectPr>
          <w:pgSz w:w="16850" w:h="11900" w:orient="landscape"/>
          <w:pgMar w:header="73" w:footer="381" w:top="1500" w:bottom="580" w:left="620" w:right="880"/>
        </w:sectPr>
      </w:pPr>
    </w:p>
    <w:p>
      <w:pPr>
        <w:pStyle w:val="BodyText"/>
        <w:rPr>
          <w:sz w:val="20"/>
        </w:rPr>
      </w:pPr>
    </w:p>
    <w:p>
      <w:pPr>
        <w:pStyle w:val="Heading1"/>
        <w:spacing w:before="202"/>
        <w:ind w:left="400"/>
      </w:pPr>
      <w:bookmarkStart w:name="_bookmark11" w:id="12"/>
      <w:bookmarkEnd w:id="12"/>
      <w:r>
        <w:rPr>
          <w:b w:val="0"/>
        </w:rPr>
      </w:r>
      <w:r>
        <w:rPr>
          <w:color w:val="2DADCF"/>
        </w:rPr>
        <w:t>PATIENT EXPERIENCE</w:t>
      </w:r>
    </w:p>
    <w:p>
      <w:pPr>
        <w:pStyle w:val="BodyText"/>
        <w:spacing w:before="5"/>
        <w:rPr>
          <w:b/>
          <w:sz w:val="31"/>
        </w:rPr>
      </w:pPr>
    </w:p>
    <w:p>
      <w:pPr>
        <w:pStyle w:val="Heading1"/>
        <w:spacing w:before="0"/>
        <w:ind w:left="400"/>
      </w:pPr>
      <w:bookmarkStart w:name="_bookmark12" w:id="13"/>
      <w:bookmarkEnd w:id="13"/>
      <w:r>
        <w:rPr>
          <w:b w:val="0"/>
        </w:rPr>
      </w:r>
      <w:r>
        <w:rPr>
          <w:color w:val="2DADCF"/>
        </w:rPr>
        <w:t>Feeling involved in decisions about their treatment and care</w:t>
      </w:r>
    </w:p>
    <w:p>
      <w:pPr>
        <w:pStyle w:val="BodyText"/>
        <w:spacing w:before="11"/>
        <w:rPr>
          <w:b/>
          <w:sz w:val="21"/>
        </w:rPr>
      </w:pPr>
    </w:p>
    <w:p>
      <w:pPr>
        <w:pStyle w:val="BodyText"/>
        <w:ind w:left="400" w:right="650"/>
      </w:pPr>
      <w:r>
        <w:rPr>
          <w:color w:val="4A6179"/>
        </w:rPr>
        <w:t>The GLCC believes that every patient has the right to be fully informed of, and involved in, decisions about their treatment</w:t>
      </w:r>
      <w:r>
        <w:rPr>
          <w:color w:val="4A6179"/>
          <w:spacing w:val="-29"/>
        </w:rPr>
        <w:t> </w:t>
      </w:r>
      <w:r>
        <w:rPr>
          <w:color w:val="4A6179"/>
        </w:rPr>
        <w:t>and</w:t>
      </w:r>
      <w:r>
        <w:rPr>
          <w:color w:val="4A6179"/>
          <w:spacing w:val="-28"/>
        </w:rPr>
        <w:t> </w:t>
      </w:r>
      <w:r>
        <w:rPr>
          <w:color w:val="4A6179"/>
        </w:rPr>
        <w:t>care.</w:t>
      </w:r>
      <w:r>
        <w:rPr>
          <w:color w:val="4A6179"/>
          <w:spacing w:val="-29"/>
        </w:rPr>
        <w:t> </w:t>
      </w:r>
      <w:r>
        <w:rPr>
          <w:rFonts w:ascii="Arial" w:hAnsi="Arial"/>
          <w:color w:val="4A6179"/>
        </w:rPr>
        <w:t>This</w:t>
      </w:r>
      <w:r>
        <w:rPr>
          <w:rFonts w:ascii="Arial" w:hAnsi="Arial"/>
          <w:color w:val="4A6179"/>
          <w:spacing w:val="-39"/>
        </w:rPr>
        <w:t> </w:t>
      </w:r>
      <w:r>
        <w:rPr>
          <w:rFonts w:ascii="Arial" w:hAnsi="Arial"/>
          <w:color w:val="4A6179"/>
        </w:rPr>
        <w:t>right</w:t>
      </w:r>
      <w:r>
        <w:rPr>
          <w:rFonts w:ascii="Arial" w:hAnsi="Arial"/>
          <w:color w:val="4A6179"/>
          <w:spacing w:val="-39"/>
        </w:rPr>
        <w:t> </w:t>
      </w:r>
      <w:r>
        <w:rPr>
          <w:rFonts w:ascii="Arial" w:hAnsi="Arial"/>
          <w:color w:val="4A6179"/>
        </w:rPr>
        <w:t>is</w:t>
      </w:r>
      <w:r>
        <w:rPr>
          <w:rFonts w:ascii="Arial" w:hAnsi="Arial"/>
          <w:color w:val="4A6179"/>
          <w:spacing w:val="-39"/>
        </w:rPr>
        <w:t> </w:t>
      </w:r>
      <w:r>
        <w:rPr>
          <w:rFonts w:ascii="Arial" w:hAnsi="Arial"/>
          <w:color w:val="4A6179"/>
        </w:rPr>
        <w:t>enshrined</w:t>
      </w:r>
      <w:r>
        <w:rPr>
          <w:rFonts w:ascii="Arial" w:hAnsi="Arial"/>
          <w:color w:val="4A6179"/>
          <w:spacing w:val="-40"/>
        </w:rPr>
        <w:t> </w:t>
      </w:r>
      <w:r>
        <w:rPr>
          <w:rFonts w:ascii="Arial" w:hAnsi="Arial"/>
          <w:color w:val="4A6179"/>
        </w:rPr>
        <w:t>in</w:t>
      </w:r>
      <w:r>
        <w:rPr>
          <w:rFonts w:ascii="Arial" w:hAnsi="Arial"/>
          <w:color w:val="4A6179"/>
          <w:spacing w:val="-40"/>
        </w:rPr>
        <w:t> </w:t>
      </w:r>
      <w:r>
        <w:rPr>
          <w:rFonts w:ascii="Arial" w:hAnsi="Arial"/>
          <w:color w:val="4A6179"/>
        </w:rPr>
        <w:t>the</w:t>
      </w:r>
      <w:r>
        <w:rPr>
          <w:rFonts w:ascii="Arial" w:hAnsi="Arial"/>
          <w:color w:val="4A6179"/>
          <w:spacing w:val="-40"/>
        </w:rPr>
        <w:t> </w:t>
      </w:r>
      <w:r>
        <w:rPr>
          <w:rFonts w:ascii="Arial" w:hAnsi="Arial"/>
          <w:color w:val="4A6179"/>
        </w:rPr>
        <w:t>GLCC’s</w:t>
      </w:r>
      <w:r>
        <w:rPr>
          <w:rFonts w:ascii="Arial" w:hAnsi="Arial"/>
          <w:color w:val="4A6179"/>
          <w:spacing w:val="-39"/>
        </w:rPr>
        <w:t> </w:t>
      </w:r>
      <w:r>
        <w:rPr>
          <w:rFonts w:ascii="Arial" w:hAnsi="Arial"/>
          <w:color w:val="4A6179"/>
        </w:rPr>
        <w:t>Patient</w:t>
      </w:r>
      <w:r>
        <w:rPr>
          <w:rFonts w:ascii="Arial" w:hAnsi="Arial"/>
          <w:color w:val="4A6179"/>
          <w:spacing w:val="-40"/>
        </w:rPr>
        <w:t> </w:t>
      </w:r>
      <w:r>
        <w:rPr>
          <w:rFonts w:ascii="Arial" w:hAnsi="Arial"/>
          <w:color w:val="4A6179"/>
        </w:rPr>
        <w:t>Charter.</w:t>
      </w:r>
      <w:r>
        <w:rPr>
          <w:rFonts w:ascii="Arial" w:hAnsi="Arial"/>
          <w:color w:val="4A6179"/>
          <w:spacing w:val="-40"/>
        </w:rPr>
        <w:t> </w:t>
      </w:r>
      <w:r>
        <w:rPr>
          <w:color w:val="4A6179"/>
        </w:rPr>
        <w:t>The</w:t>
      </w:r>
      <w:r>
        <w:rPr>
          <w:color w:val="4A6179"/>
          <w:spacing w:val="-28"/>
        </w:rPr>
        <w:t> </w:t>
      </w:r>
      <w:r>
        <w:rPr>
          <w:color w:val="4A6179"/>
        </w:rPr>
        <w:t>survey</w:t>
      </w:r>
      <w:r>
        <w:rPr>
          <w:color w:val="4A6179"/>
          <w:spacing w:val="-28"/>
        </w:rPr>
        <w:t> </w:t>
      </w:r>
      <w:r>
        <w:rPr>
          <w:color w:val="4A6179"/>
        </w:rPr>
        <w:t>findings</w:t>
      </w:r>
      <w:r>
        <w:rPr>
          <w:color w:val="4A6179"/>
          <w:spacing w:val="-28"/>
        </w:rPr>
        <w:t> </w:t>
      </w:r>
      <w:r>
        <w:rPr>
          <w:color w:val="4A6179"/>
        </w:rPr>
        <w:t>demonstrate</w:t>
      </w:r>
      <w:r>
        <w:rPr>
          <w:color w:val="4A6179"/>
          <w:spacing w:val="-28"/>
        </w:rPr>
        <w:t> </w:t>
      </w:r>
      <w:r>
        <w:rPr>
          <w:color w:val="4A6179"/>
        </w:rPr>
        <w:t>variations between countries in the extent to which patients feel sufficiently involved in making decisions about their treatment and</w:t>
      </w:r>
      <w:r>
        <w:rPr>
          <w:color w:val="4A6179"/>
          <w:spacing w:val="-3"/>
        </w:rPr>
        <w:t> </w:t>
      </w:r>
      <w:r>
        <w:rPr>
          <w:color w:val="4A6179"/>
        </w:rPr>
        <w:t>care.</w:t>
      </w:r>
    </w:p>
    <w:p>
      <w:pPr>
        <w:pStyle w:val="BodyText"/>
        <w:spacing w:before="11"/>
        <w:rPr>
          <w:sz w:val="21"/>
        </w:rPr>
      </w:pPr>
    </w:p>
    <w:p>
      <w:pPr>
        <w:pStyle w:val="BodyText"/>
        <w:ind w:left="400" w:right="734"/>
        <w:rPr>
          <w:rFonts w:ascii="Arial" w:hAnsi="Arial"/>
        </w:rPr>
      </w:pPr>
      <w:r>
        <w:rPr>
          <w:color w:val="4A6179"/>
        </w:rPr>
        <w:t>Only one respondent from Portugal skipped this question, meaning there were 15 responses. Portugal was the only country</w:t>
      </w:r>
      <w:r>
        <w:rPr>
          <w:color w:val="4A6179"/>
          <w:spacing w:val="-22"/>
        </w:rPr>
        <w:t> </w:t>
      </w:r>
      <w:r>
        <w:rPr>
          <w:color w:val="4A6179"/>
        </w:rPr>
        <w:t>to</w:t>
      </w:r>
      <w:r>
        <w:rPr>
          <w:color w:val="4A6179"/>
          <w:spacing w:val="-19"/>
        </w:rPr>
        <w:t> </w:t>
      </w:r>
      <w:r>
        <w:rPr>
          <w:color w:val="4A6179"/>
        </w:rPr>
        <w:t>have</w:t>
      </w:r>
      <w:r>
        <w:rPr>
          <w:color w:val="4A6179"/>
          <w:spacing w:val="-19"/>
        </w:rPr>
        <w:t> </w:t>
      </w:r>
      <w:r>
        <w:rPr>
          <w:rFonts w:ascii="Arial" w:hAnsi="Arial"/>
          <w:color w:val="4A6179"/>
        </w:rPr>
        <w:t>no</w:t>
      </w:r>
      <w:r>
        <w:rPr>
          <w:rFonts w:ascii="Arial" w:hAnsi="Arial"/>
          <w:color w:val="4A6179"/>
          <w:spacing w:val="-32"/>
        </w:rPr>
        <w:t> </w:t>
      </w:r>
      <w:r>
        <w:rPr>
          <w:rFonts w:ascii="Arial" w:hAnsi="Arial"/>
          <w:color w:val="4A6179"/>
        </w:rPr>
        <w:t>respondents</w:t>
      </w:r>
      <w:r>
        <w:rPr>
          <w:rFonts w:ascii="Arial" w:hAnsi="Arial"/>
          <w:color w:val="4A6179"/>
          <w:spacing w:val="-31"/>
        </w:rPr>
        <w:t> </w:t>
      </w:r>
      <w:r>
        <w:rPr>
          <w:rFonts w:ascii="Arial" w:hAnsi="Arial"/>
          <w:color w:val="4A6179"/>
        </w:rPr>
        <w:t>selecting</w:t>
      </w:r>
      <w:r>
        <w:rPr>
          <w:rFonts w:ascii="Arial" w:hAnsi="Arial"/>
          <w:color w:val="4A6179"/>
          <w:spacing w:val="-32"/>
        </w:rPr>
        <w:t> </w:t>
      </w:r>
      <w:r>
        <w:rPr>
          <w:rFonts w:ascii="Arial" w:hAnsi="Arial"/>
          <w:color w:val="4A6179"/>
        </w:rPr>
        <w:t>that</w:t>
      </w:r>
      <w:r>
        <w:rPr>
          <w:rFonts w:ascii="Arial" w:hAnsi="Arial"/>
          <w:color w:val="4A6179"/>
          <w:spacing w:val="-32"/>
        </w:rPr>
        <w:t> </w:t>
      </w:r>
      <w:r>
        <w:rPr>
          <w:rFonts w:ascii="Arial" w:hAnsi="Arial"/>
          <w:color w:val="4A6179"/>
        </w:rPr>
        <w:t>they</w:t>
      </w:r>
      <w:r>
        <w:rPr>
          <w:rFonts w:ascii="Arial" w:hAnsi="Arial"/>
          <w:color w:val="4A6179"/>
          <w:spacing w:val="-31"/>
        </w:rPr>
        <w:t> </w:t>
      </w:r>
      <w:r>
        <w:rPr>
          <w:rFonts w:ascii="Arial" w:hAnsi="Arial"/>
          <w:color w:val="4A6179"/>
        </w:rPr>
        <w:t>didn’t</w:t>
      </w:r>
      <w:r>
        <w:rPr>
          <w:rFonts w:ascii="Arial" w:hAnsi="Arial"/>
          <w:color w:val="4A6179"/>
          <w:spacing w:val="-31"/>
        </w:rPr>
        <w:t> </w:t>
      </w:r>
      <w:r>
        <w:rPr>
          <w:rFonts w:ascii="Arial" w:hAnsi="Arial"/>
          <w:color w:val="4A6179"/>
        </w:rPr>
        <w:t>feel</w:t>
      </w:r>
      <w:r>
        <w:rPr>
          <w:rFonts w:ascii="Arial" w:hAnsi="Arial"/>
          <w:color w:val="4A6179"/>
          <w:spacing w:val="-32"/>
        </w:rPr>
        <w:t> </w:t>
      </w:r>
      <w:r>
        <w:rPr>
          <w:rFonts w:ascii="Arial" w:hAnsi="Arial"/>
          <w:color w:val="4A6179"/>
        </w:rPr>
        <w:t>involved</w:t>
      </w:r>
      <w:r>
        <w:rPr>
          <w:rFonts w:ascii="Arial" w:hAnsi="Arial"/>
          <w:color w:val="4A6179"/>
          <w:spacing w:val="-33"/>
        </w:rPr>
        <w:t> </w:t>
      </w:r>
      <w:r>
        <w:rPr>
          <w:rFonts w:ascii="Arial" w:hAnsi="Arial"/>
          <w:color w:val="4A6179"/>
        </w:rPr>
        <w:t>with</w:t>
      </w:r>
      <w:r>
        <w:rPr>
          <w:rFonts w:ascii="Arial" w:hAnsi="Arial"/>
          <w:color w:val="4A6179"/>
          <w:spacing w:val="-33"/>
        </w:rPr>
        <w:t> </w:t>
      </w:r>
      <w:r>
        <w:rPr>
          <w:rFonts w:ascii="Arial" w:hAnsi="Arial"/>
          <w:color w:val="4A6179"/>
        </w:rPr>
        <w:t>the</w:t>
      </w:r>
      <w:r>
        <w:rPr>
          <w:rFonts w:ascii="Arial" w:hAnsi="Arial"/>
          <w:color w:val="4A6179"/>
          <w:spacing w:val="-32"/>
        </w:rPr>
        <w:t> </w:t>
      </w:r>
      <w:r>
        <w:rPr>
          <w:rFonts w:ascii="Arial" w:hAnsi="Arial"/>
          <w:color w:val="4A6179"/>
        </w:rPr>
        <w:t>decisions</w:t>
      </w:r>
      <w:r>
        <w:rPr>
          <w:rFonts w:ascii="Arial" w:hAnsi="Arial"/>
          <w:color w:val="4A6179"/>
          <w:spacing w:val="-34"/>
        </w:rPr>
        <w:t> </w:t>
      </w:r>
      <w:r>
        <w:rPr>
          <w:rFonts w:ascii="Arial" w:hAnsi="Arial"/>
          <w:color w:val="4A6179"/>
        </w:rPr>
        <w:t>about</w:t>
      </w:r>
      <w:r>
        <w:rPr>
          <w:rFonts w:ascii="Arial" w:hAnsi="Arial"/>
          <w:color w:val="4A6179"/>
          <w:spacing w:val="-32"/>
        </w:rPr>
        <w:t> </w:t>
      </w:r>
      <w:r>
        <w:rPr>
          <w:rFonts w:ascii="Arial" w:hAnsi="Arial"/>
          <w:color w:val="4A6179"/>
        </w:rPr>
        <w:t>their</w:t>
      </w:r>
      <w:r>
        <w:rPr>
          <w:rFonts w:ascii="Arial" w:hAnsi="Arial"/>
          <w:color w:val="4A6179"/>
          <w:spacing w:val="-33"/>
        </w:rPr>
        <w:t> </w:t>
      </w:r>
      <w:r>
        <w:rPr>
          <w:rFonts w:ascii="Arial" w:hAnsi="Arial"/>
          <w:color w:val="4A6179"/>
        </w:rPr>
        <w:t>treatment.</w:t>
      </w:r>
    </w:p>
    <w:p>
      <w:pPr>
        <w:pStyle w:val="BodyText"/>
        <w:spacing w:before="1"/>
        <w:ind w:left="400"/>
      </w:pPr>
      <w:r>
        <w:rPr>
          <w:color w:val="4A6179"/>
        </w:rPr>
        <w:t>While</w:t>
      </w:r>
      <w:r>
        <w:rPr>
          <w:color w:val="4A6179"/>
          <w:spacing w:val="-12"/>
        </w:rPr>
        <w:t> </w:t>
      </w:r>
      <w:r>
        <w:rPr>
          <w:color w:val="4A6179"/>
        </w:rPr>
        <w:t>the</w:t>
      </w:r>
      <w:r>
        <w:rPr>
          <w:color w:val="4A6179"/>
          <w:spacing w:val="-13"/>
        </w:rPr>
        <w:t> </w:t>
      </w:r>
      <w:r>
        <w:rPr>
          <w:rFonts w:ascii="Arial" w:hAnsi="Arial"/>
          <w:color w:val="4A6179"/>
        </w:rPr>
        <w:t>proportion</w:t>
      </w:r>
      <w:r>
        <w:rPr>
          <w:rFonts w:ascii="Arial" w:hAnsi="Arial"/>
          <w:color w:val="4A6179"/>
          <w:spacing w:val="-24"/>
        </w:rPr>
        <w:t> </w:t>
      </w:r>
      <w:r>
        <w:rPr>
          <w:rFonts w:ascii="Arial" w:hAnsi="Arial"/>
          <w:color w:val="4A6179"/>
        </w:rPr>
        <w:t>of</w:t>
      </w:r>
      <w:r>
        <w:rPr>
          <w:rFonts w:ascii="Arial" w:hAnsi="Arial"/>
          <w:color w:val="4A6179"/>
          <w:spacing w:val="-25"/>
        </w:rPr>
        <w:t> </w:t>
      </w:r>
      <w:r>
        <w:rPr>
          <w:rFonts w:ascii="Arial" w:hAnsi="Arial"/>
          <w:color w:val="4A6179"/>
        </w:rPr>
        <w:t>respondents</w:t>
      </w:r>
      <w:r>
        <w:rPr>
          <w:rFonts w:ascii="Arial" w:hAnsi="Arial"/>
          <w:color w:val="4A6179"/>
          <w:spacing w:val="-23"/>
        </w:rPr>
        <w:t> </w:t>
      </w:r>
      <w:r>
        <w:rPr>
          <w:rFonts w:ascii="Arial" w:hAnsi="Arial"/>
          <w:color w:val="4A6179"/>
        </w:rPr>
        <w:t>answering</w:t>
      </w:r>
      <w:r>
        <w:rPr>
          <w:rFonts w:ascii="Arial" w:hAnsi="Arial"/>
          <w:color w:val="4A6179"/>
          <w:spacing w:val="-25"/>
        </w:rPr>
        <w:t> </w:t>
      </w:r>
      <w:r>
        <w:rPr>
          <w:rFonts w:ascii="Arial" w:hAnsi="Arial"/>
          <w:color w:val="4A6179"/>
        </w:rPr>
        <w:t>‘</w:t>
      </w:r>
      <w:r>
        <w:rPr>
          <w:color w:val="4A6179"/>
        </w:rPr>
        <w:t>yes</w:t>
      </w:r>
      <w:r>
        <w:rPr>
          <w:rFonts w:ascii="Arial" w:hAnsi="Arial"/>
          <w:color w:val="4A6179"/>
        </w:rPr>
        <w:t>’</w:t>
      </w:r>
      <w:r>
        <w:rPr>
          <w:rFonts w:ascii="Arial" w:hAnsi="Arial"/>
          <w:color w:val="4A6179"/>
          <w:spacing w:val="-27"/>
        </w:rPr>
        <w:t> </w:t>
      </w:r>
      <w:r>
        <w:rPr>
          <w:color w:val="4A6179"/>
        </w:rPr>
        <w:t>was</w:t>
      </w:r>
      <w:r>
        <w:rPr>
          <w:color w:val="4A6179"/>
          <w:spacing w:val="-12"/>
        </w:rPr>
        <w:t> </w:t>
      </w:r>
      <w:r>
        <w:rPr>
          <w:color w:val="4A6179"/>
        </w:rPr>
        <w:t>higher</w:t>
      </w:r>
      <w:r>
        <w:rPr>
          <w:color w:val="4A6179"/>
          <w:spacing w:val="-12"/>
        </w:rPr>
        <w:t> </w:t>
      </w:r>
      <w:r>
        <w:rPr>
          <w:color w:val="4A6179"/>
        </w:rPr>
        <w:t>in</w:t>
      </w:r>
      <w:r>
        <w:rPr>
          <w:color w:val="4A6179"/>
          <w:spacing w:val="-14"/>
        </w:rPr>
        <w:t> </w:t>
      </w:r>
      <w:r>
        <w:rPr>
          <w:color w:val="4A6179"/>
        </w:rPr>
        <w:t>the</w:t>
      </w:r>
      <w:r>
        <w:rPr>
          <w:color w:val="4A6179"/>
          <w:spacing w:val="-12"/>
        </w:rPr>
        <w:t> </w:t>
      </w:r>
      <w:r>
        <w:rPr>
          <w:color w:val="4A6179"/>
        </w:rPr>
        <w:t>USA</w:t>
      </w:r>
      <w:r>
        <w:rPr>
          <w:color w:val="4A6179"/>
          <w:spacing w:val="-14"/>
        </w:rPr>
        <w:t> </w:t>
      </w:r>
      <w:r>
        <w:rPr>
          <w:color w:val="4A6179"/>
        </w:rPr>
        <w:t>(92%),</w:t>
      </w:r>
      <w:r>
        <w:rPr>
          <w:color w:val="4A6179"/>
          <w:spacing w:val="-12"/>
        </w:rPr>
        <w:t> </w:t>
      </w:r>
      <w:r>
        <w:rPr>
          <w:color w:val="4A6179"/>
        </w:rPr>
        <w:t>in</w:t>
      </w:r>
      <w:r>
        <w:rPr>
          <w:color w:val="4A6179"/>
          <w:spacing w:val="-12"/>
        </w:rPr>
        <w:t> </w:t>
      </w:r>
      <w:r>
        <w:rPr>
          <w:color w:val="4A6179"/>
        </w:rPr>
        <w:t>Portugal</w:t>
      </w:r>
      <w:r>
        <w:rPr>
          <w:color w:val="4A6179"/>
          <w:spacing w:val="-14"/>
        </w:rPr>
        <w:t> </w:t>
      </w:r>
      <w:r>
        <w:rPr>
          <w:color w:val="4A6179"/>
        </w:rPr>
        <w:t>those</w:t>
      </w:r>
      <w:r>
        <w:rPr>
          <w:color w:val="4A6179"/>
          <w:spacing w:val="-11"/>
        </w:rPr>
        <w:t> </w:t>
      </w:r>
      <w:r>
        <w:rPr>
          <w:color w:val="4A6179"/>
        </w:rPr>
        <w:t>respondents</w:t>
      </w:r>
    </w:p>
    <w:p>
      <w:pPr>
        <w:pStyle w:val="BodyText"/>
        <w:ind w:left="400"/>
      </w:pPr>
      <w:r>
        <w:rPr>
          <w:rFonts w:ascii="Arial" w:hAnsi="Arial"/>
          <w:color w:val="4A6179"/>
        </w:rPr>
        <w:t>who did not answer ‘yes’ said that they didn’t </w:t>
      </w:r>
      <w:r>
        <w:rPr>
          <w:color w:val="4A6179"/>
        </w:rPr>
        <w:t>want to be involved or had a caregiver involved.</w:t>
      </w:r>
    </w:p>
    <w:p>
      <w:pPr>
        <w:pStyle w:val="BodyText"/>
      </w:pPr>
    </w:p>
    <w:p>
      <w:pPr>
        <w:spacing w:before="1"/>
        <w:ind w:left="400" w:right="0" w:firstLine="0"/>
        <w:jc w:val="left"/>
        <w:rPr>
          <w:i/>
          <w:sz w:val="22"/>
        </w:rPr>
      </w:pPr>
      <w:r>
        <w:rPr>
          <w:i/>
          <w:color w:val="4A6179"/>
          <w:sz w:val="22"/>
        </w:rPr>
        <w:t>Figure 9: Number and proportion of patients feeling involved in decisions on their treatment and care</w:t>
      </w:r>
    </w:p>
    <w:p>
      <w:pPr>
        <w:pStyle w:val="BodyText"/>
        <w:rPr>
          <w:i/>
          <w:sz w:val="24"/>
        </w:r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1409"/>
        <w:gridCol w:w="1301"/>
        <w:gridCol w:w="1031"/>
        <w:gridCol w:w="1311"/>
        <w:gridCol w:w="1034"/>
        <w:gridCol w:w="1310"/>
        <w:gridCol w:w="1035"/>
        <w:gridCol w:w="1248"/>
      </w:tblGrid>
      <w:tr>
        <w:trPr>
          <w:trHeight w:val="552" w:hRule="atLeast"/>
        </w:trPr>
        <w:tc>
          <w:tcPr>
            <w:tcW w:w="10939" w:type="dxa"/>
            <w:gridSpan w:val="9"/>
            <w:shd w:val="clear" w:color="auto" w:fill="5B9BD4"/>
          </w:tcPr>
          <w:p>
            <w:pPr>
              <w:pStyle w:val="TableParagraph"/>
              <w:tabs>
                <w:tab w:pos="8819" w:val="left" w:leader="none"/>
              </w:tabs>
              <w:spacing w:before="13"/>
              <w:ind w:left="6368"/>
              <w:jc w:val="left"/>
              <w:rPr>
                <w:sz w:val="22"/>
              </w:rPr>
            </w:pPr>
            <w:r>
              <w:rPr>
                <w:rFonts w:ascii="Arial" w:hAnsi="Arial"/>
                <w:color w:val="FFFFFF"/>
                <w:sz w:val="22"/>
              </w:rPr>
              <w:t>No,</w:t>
            </w:r>
            <w:r>
              <w:rPr>
                <w:rFonts w:ascii="Arial" w:hAnsi="Arial"/>
                <w:color w:val="FFFFFF"/>
                <w:spacing w:val="-17"/>
                <w:sz w:val="22"/>
              </w:rPr>
              <w:t> </w:t>
            </w:r>
            <w:r>
              <w:rPr>
                <w:rFonts w:ascii="Arial" w:hAnsi="Arial"/>
                <w:color w:val="FFFFFF"/>
                <w:sz w:val="22"/>
              </w:rPr>
              <w:t>but</w:t>
            </w:r>
            <w:r>
              <w:rPr>
                <w:rFonts w:ascii="Arial" w:hAnsi="Arial"/>
                <w:color w:val="FFFFFF"/>
                <w:spacing w:val="-16"/>
                <w:sz w:val="22"/>
              </w:rPr>
              <w:t> </w:t>
            </w:r>
            <w:r>
              <w:rPr>
                <w:rFonts w:ascii="Arial" w:hAnsi="Arial"/>
                <w:color w:val="FFFFFF"/>
                <w:sz w:val="22"/>
              </w:rPr>
              <w:t>I</w:t>
            </w:r>
            <w:r>
              <w:rPr>
                <w:rFonts w:ascii="Arial" w:hAnsi="Arial"/>
                <w:color w:val="FFFFFF"/>
                <w:spacing w:val="-18"/>
                <w:sz w:val="22"/>
              </w:rPr>
              <w:t> </w:t>
            </w:r>
            <w:r>
              <w:rPr>
                <w:rFonts w:ascii="Arial" w:hAnsi="Arial"/>
                <w:color w:val="FFFFFF"/>
                <w:sz w:val="22"/>
              </w:rPr>
              <w:t>didn’t</w:t>
            </w:r>
            <w:r>
              <w:rPr>
                <w:rFonts w:ascii="Arial" w:hAnsi="Arial"/>
                <w:color w:val="FFFFFF"/>
                <w:spacing w:val="-18"/>
                <w:sz w:val="22"/>
              </w:rPr>
              <w:t> </w:t>
            </w:r>
            <w:r>
              <w:rPr>
                <w:rFonts w:ascii="Arial" w:hAnsi="Arial"/>
                <w:color w:val="FFFFFF"/>
                <w:sz w:val="22"/>
              </w:rPr>
              <w:t>want</w:t>
            </w:r>
            <w:r>
              <w:rPr>
                <w:rFonts w:ascii="Arial" w:hAnsi="Arial"/>
                <w:color w:val="FFFFFF"/>
                <w:spacing w:val="-18"/>
                <w:sz w:val="22"/>
              </w:rPr>
              <w:t> </w:t>
            </w:r>
            <w:r>
              <w:rPr>
                <w:rFonts w:ascii="Arial" w:hAnsi="Arial"/>
                <w:color w:val="FFFFFF"/>
                <w:sz w:val="22"/>
              </w:rPr>
              <w:t>to</w:t>
              <w:tab/>
            </w:r>
            <w:r>
              <w:rPr>
                <w:color w:val="FFFFFF"/>
                <w:sz w:val="22"/>
              </w:rPr>
              <w:t>No, but my</w:t>
            </w:r>
            <w:r>
              <w:rPr>
                <w:color w:val="FFFFFF"/>
                <w:spacing w:val="-4"/>
                <w:sz w:val="22"/>
              </w:rPr>
              <w:t> </w:t>
            </w:r>
            <w:r>
              <w:rPr>
                <w:color w:val="FFFFFF"/>
                <w:sz w:val="22"/>
              </w:rPr>
              <w:t>caregiver</w:t>
            </w:r>
          </w:p>
          <w:p>
            <w:pPr>
              <w:pStyle w:val="TableParagraph"/>
              <w:tabs>
                <w:tab w:pos="4940" w:val="left" w:leader="none"/>
                <w:tab w:pos="6896" w:val="left" w:leader="none"/>
                <w:tab w:pos="9177" w:val="left" w:leader="none"/>
              </w:tabs>
              <w:spacing w:line="249" w:lineRule="exact" w:before="1"/>
              <w:ind w:left="2585"/>
              <w:jc w:val="left"/>
              <w:rPr>
                <w:sz w:val="22"/>
              </w:rPr>
            </w:pPr>
            <w:r>
              <w:rPr>
                <w:color w:val="FFFFFF"/>
                <w:sz w:val="22"/>
              </w:rPr>
              <w:t>Yes</w:t>
              <w:tab/>
              <w:t>No</w:t>
              <w:tab/>
              <w:t>be</w:t>
            </w:r>
            <w:r>
              <w:rPr>
                <w:color w:val="FFFFFF"/>
                <w:spacing w:val="1"/>
                <w:sz w:val="22"/>
              </w:rPr>
              <w:t> </w:t>
            </w:r>
            <w:r>
              <w:rPr>
                <w:color w:val="FFFFFF"/>
                <w:sz w:val="22"/>
              </w:rPr>
              <w:t>involved</w:t>
              <w:tab/>
              <w:t>was</w:t>
            </w:r>
            <w:r>
              <w:rPr>
                <w:color w:val="FFFFFF"/>
                <w:spacing w:val="1"/>
                <w:sz w:val="22"/>
              </w:rPr>
              <w:t> </w:t>
            </w:r>
            <w:r>
              <w:rPr>
                <w:color w:val="FFFFFF"/>
                <w:sz w:val="22"/>
              </w:rPr>
              <w:t>involved</w:t>
            </w:r>
          </w:p>
        </w:tc>
      </w:tr>
      <w:tr>
        <w:trPr>
          <w:trHeight w:val="283" w:hRule="atLeast"/>
        </w:trPr>
        <w:tc>
          <w:tcPr>
            <w:tcW w:w="1260" w:type="dxa"/>
            <w:shd w:val="clear" w:color="auto" w:fill="DEEBF7"/>
          </w:tcPr>
          <w:p>
            <w:pPr>
              <w:pStyle w:val="TableParagraph"/>
              <w:spacing w:line="249" w:lineRule="exact" w:before="13"/>
              <w:ind w:left="14"/>
              <w:jc w:val="left"/>
              <w:rPr>
                <w:sz w:val="22"/>
              </w:rPr>
            </w:pPr>
            <w:r>
              <w:rPr>
                <w:color w:val="4A6179"/>
                <w:sz w:val="22"/>
              </w:rPr>
              <w:t>Country</w:t>
            </w:r>
          </w:p>
        </w:tc>
        <w:tc>
          <w:tcPr>
            <w:tcW w:w="1409" w:type="dxa"/>
            <w:shd w:val="clear" w:color="auto" w:fill="DEEBF7"/>
          </w:tcPr>
          <w:p>
            <w:pPr>
              <w:pStyle w:val="TableParagraph"/>
              <w:spacing w:line="249" w:lineRule="exact" w:before="13"/>
              <w:ind w:left="528"/>
              <w:jc w:val="left"/>
              <w:rPr>
                <w:sz w:val="22"/>
              </w:rPr>
            </w:pPr>
            <w:r>
              <w:rPr>
                <w:color w:val="4A6179"/>
                <w:sz w:val="22"/>
              </w:rPr>
              <w:t>Number</w:t>
            </w:r>
          </w:p>
        </w:tc>
        <w:tc>
          <w:tcPr>
            <w:tcW w:w="1301" w:type="dxa"/>
            <w:shd w:val="clear" w:color="auto" w:fill="DEEBF7"/>
          </w:tcPr>
          <w:p>
            <w:pPr>
              <w:pStyle w:val="TableParagraph"/>
              <w:spacing w:line="249" w:lineRule="exact" w:before="13"/>
              <w:ind w:left="142"/>
              <w:jc w:val="left"/>
              <w:rPr>
                <w:sz w:val="22"/>
              </w:rPr>
            </w:pPr>
            <w:r>
              <w:rPr>
                <w:color w:val="4A6179"/>
                <w:sz w:val="22"/>
              </w:rPr>
              <w:t>Percentage</w:t>
            </w:r>
          </w:p>
        </w:tc>
        <w:tc>
          <w:tcPr>
            <w:tcW w:w="1031" w:type="dxa"/>
            <w:shd w:val="clear" w:color="auto" w:fill="DEEBF7"/>
          </w:tcPr>
          <w:p>
            <w:pPr>
              <w:pStyle w:val="TableParagraph"/>
              <w:spacing w:line="249" w:lineRule="exact" w:before="13"/>
              <w:ind w:left="142"/>
              <w:jc w:val="left"/>
              <w:rPr>
                <w:sz w:val="22"/>
              </w:rPr>
            </w:pPr>
            <w:r>
              <w:rPr>
                <w:color w:val="4A6179"/>
                <w:sz w:val="22"/>
              </w:rPr>
              <w:t>Number</w:t>
            </w:r>
          </w:p>
        </w:tc>
        <w:tc>
          <w:tcPr>
            <w:tcW w:w="1311" w:type="dxa"/>
            <w:shd w:val="clear" w:color="auto" w:fill="DEEBF7"/>
          </w:tcPr>
          <w:p>
            <w:pPr>
              <w:pStyle w:val="TableParagraph"/>
              <w:spacing w:line="249" w:lineRule="exact" w:before="13"/>
              <w:ind w:left="146"/>
              <w:jc w:val="left"/>
              <w:rPr>
                <w:sz w:val="22"/>
              </w:rPr>
            </w:pPr>
            <w:r>
              <w:rPr>
                <w:color w:val="4A6179"/>
                <w:sz w:val="22"/>
              </w:rPr>
              <w:t>Percentage</w:t>
            </w:r>
          </w:p>
        </w:tc>
        <w:tc>
          <w:tcPr>
            <w:tcW w:w="1034" w:type="dxa"/>
            <w:shd w:val="clear" w:color="auto" w:fill="DEEBF7"/>
          </w:tcPr>
          <w:p>
            <w:pPr>
              <w:pStyle w:val="TableParagraph"/>
              <w:spacing w:line="249" w:lineRule="exact" w:before="13"/>
              <w:ind w:left="142"/>
              <w:jc w:val="left"/>
              <w:rPr>
                <w:sz w:val="22"/>
              </w:rPr>
            </w:pPr>
            <w:r>
              <w:rPr>
                <w:color w:val="4A6179"/>
                <w:sz w:val="22"/>
              </w:rPr>
              <w:t>Number</w:t>
            </w:r>
          </w:p>
        </w:tc>
        <w:tc>
          <w:tcPr>
            <w:tcW w:w="1310" w:type="dxa"/>
            <w:shd w:val="clear" w:color="auto" w:fill="DEEBF7"/>
          </w:tcPr>
          <w:p>
            <w:pPr>
              <w:pStyle w:val="TableParagraph"/>
              <w:spacing w:line="249" w:lineRule="exact" w:before="13"/>
              <w:ind w:left="141"/>
              <w:jc w:val="left"/>
              <w:rPr>
                <w:sz w:val="22"/>
              </w:rPr>
            </w:pPr>
            <w:r>
              <w:rPr>
                <w:color w:val="4A6179"/>
                <w:sz w:val="22"/>
              </w:rPr>
              <w:t>Percentage</w:t>
            </w:r>
          </w:p>
        </w:tc>
        <w:tc>
          <w:tcPr>
            <w:tcW w:w="1035" w:type="dxa"/>
            <w:shd w:val="clear" w:color="auto" w:fill="DEEBF7"/>
          </w:tcPr>
          <w:p>
            <w:pPr>
              <w:pStyle w:val="TableParagraph"/>
              <w:spacing w:line="249" w:lineRule="exact" w:before="13"/>
              <w:ind w:left="139"/>
              <w:jc w:val="left"/>
              <w:rPr>
                <w:sz w:val="22"/>
              </w:rPr>
            </w:pPr>
            <w:r>
              <w:rPr>
                <w:color w:val="4A6179"/>
                <w:sz w:val="22"/>
              </w:rPr>
              <w:t>Number</w:t>
            </w:r>
          </w:p>
        </w:tc>
        <w:tc>
          <w:tcPr>
            <w:tcW w:w="1248" w:type="dxa"/>
            <w:shd w:val="clear" w:color="auto" w:fill="DEEBF7"/>
          </w:tcPr>
          <w:p>
            <w:pPr>
              <w:pStyle w:val="TableParagraph"/>
              <w:spacing w:line="249" w:lineRule="exact" w:before="13"/>
              <w:ind w:left="139"/>
              <w:jc w:val="left"/>
              <w:rPr>
                <w:sz w:val="22"/>
              </w:rPr>
            </w:pPr>
            <w:r>
              <w:rPr>
                <w:color w:val="4A6179"/>
                <w:sz w:val="22"/>
              </w:rPr>
              <w:t>Percentage</w:t>
            </w:r>
          </w:p>
        </w:tc>
      </w:tr>
    </w:tbl>
    <w:p>
      <w:pPr>
        <w:pStyle w:val="BodyText"/>
        <w:spacing w:before="8"/>
        <w:rPr>
          <w:i/>
          <w:sz w:val="4"/>
        </w:rPr>
      </w:pPr>
    </w:p>
    <w:tbl>
      <w:tblPr>
        <w:tblW w:w="0" w:type="auto"/>
        <w:jc w:val="left"/>
        <w:tblInd w:w="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3"/>
        <w:gridCol w:w="787"/>
        <w:gridCol w:w="1605"/>
        <w:gridCol w:w="692"/>
        <w:gridCol w:w="1676"/>
        <w:gridCol w:w="837"/>
        <w:gridCol w:w="1277"/>
        <w:gridCol w:w="893"/>
        <w:gridCol w:w="1415"/>
      </w:tblGrid>
      <w:tr>
        <w:trPr>
          <w:trHeight w:val="251" w:hRule="atLeast"/>
        </w:trPr>
        <w:tc>
          <w:tcPr>
            <w:tcW w:w="1743" w:type="dxa"/>
          </w:tcPr>
          <w:p>
            <w:pPr>
              <w:pStyle w:val="TableParagraph"/>
              <w:spacing w:line="225" w:lineRule="exact"/>
              <w:ind w:left="35"/>
              <w:jc w:val="left"/>
              <w:rPr>
                <w:sz w:val="22"/>
              </w:rPr>
            </w:pPr>
            <w:r>
              <w:rPr>
                <w:color w:val="4A6179"/>
                <w:sz w:val="22"/>
              </w:rPr>
              <w:t>UK</w:t>
            </w:r>
          </w:p>
        </w:tc>
        <w:tc>
          <w:tcPr>
            <w:tcW w:w="787" w:type="dxa"/>
          </w:tcPr>
          <w:p>
            <w:pPr>
              <w:pStyle w:val="TableParagraph"/>
              <w:spacing w:line="225" w:lineRule="exact"/>
              <w:ind w:left="246" w:right="166"/>
              <w:rPr>
                <w:sz w:val="22"/>
              </w:rPr>
            </w:pPr>
            <w:r>
              <w:rPr>
                <w:color w:val="4A6179"/>
                <w:sz w:val="22"/>
              </w:rPr>
              <w:t>131</w:t>
            </w:r>
          </w:p>
        </w:tc>
        <w:tc>
          <w:tcPr>
            <w:tcW w:w="1605" w:type="dxa"/>
          </w:tcPr>
          <w:p>
            <w:pPr>
              <w:pStyle w:val="TableParagraph"/>
              <w:spacing w:line="225" w:lineRule="exact"/>
              <w:ind w:left="15"/>
              <w:rPr>
                <w:sz w:val="22"/>
              </w:rPr>
            </w:pPr>
            <w:r>
              <w:rPr>
                <w:color w:val="4A6179"/>
                <w:sz w:val="22"/>
              </w:rPr>
              <w:t>84%</w:t>
            </w:r>
          </w:p>
        </w:tc>
        <w:tc>
          <w:tcPr>
            <w:tcW w:w="692" w:type="dxa"/>
          </w:tcPr>
          <w:p>
            <w:pPr>
              <w:pStyle w:val="TableParagraph"/>
              <w:spacing w:line="225" w:lineRule="exact"/>
              <w:ind w:left="236" w:right="192"/>
              <w:rPr>
                <w:sz w:val="22"/>
              </w:rPr>
            </w:pPr>
            <w:r>
              <w:rPr>
                <w:color w:val="4A6179"/>
                <w:sz w:val="22"/>
              </w:rPr>
              <w:t>23</w:t>
            </w:r>
          </w:p>
        </w:tc>
        <w:tc>
          <w:tcPr>
            <w:tcW w:w="1676" w:type="dxa"/>
          </w:tcPr>
          <w:p>
            <w:pPr>
              <w:pStyle w:val="TableParagraph"/>
              <w:spacing w:line="225" w:lineRule="exact"/>
              <w:ind w:left="21"/>
              <w:rPr>
                <w:sz w:val="22"/>
              </w:rPr>
            </w:pPr>
            <w:r>
              <w:rPr>
                <w:color w:val="4A6179"/>
                <w:sz w:val="22"/>
              </w:rPr>
              <w:t>15%</w:t>
            </w:r>
          </w:p>
        </w:tc>
        <w:tc>
          <w:tcPr>
            <w:tcW w:w="837" w:type="dxa"/>
          </w:tcPr>
          <w:p>
            <w:pPr>
              <w:pStyle w:val="TableParagraph"/>
              <w:spacing w:line="225" w:lineRule="exact"/>
              <w:ind w:left="285"/>
              <w:jc w:val="left"/>
              <w:rPr>
                <w:sz w:val="22"/>
              </w:rPr>
            </w:pPr>
            <w:r>
              <w:rPr>
                <w:color w:val="4A6179"/>
                <w:w w:val="100"/>
                <w:sz w:val="22"/>
              </w:rPr>
              <w:t>2</w:t>
            </w:r>
          </w:p>
        </w:tc>
        <w:tc>
          <w:tcPr>
            <w:tcW w:w="1277" w:type="dxa"/>
          </w:tcPr>
          <w:p>
            <w:pPr>
              <w:pStyle w:val="TableParagraph"/>
              <w:spacing w:line="225" w:lineRule="exact"/>
              <w:ind w:left="465" w:right="389"/>
              <w:rPr>
                <w:sz w:val="22"/>
              </w:rPr>
            </w:pPr>
            <w:r>
              <w:rPr>
                <w:color w:val="4A6179"/>
                <w:sz w:val="22"/>
              </w:rPr>
              <w:t>1%</w:t>
            </w:r>
          </w:p>
        </w:tc>
        <w:tc>
          <w:tcPr>
            <w:tcW w:w="893" w:type="dxa"/>
          </w:tcPr>
          <w:p>
            <w:pPr>
              <w:pStyle w:val="TableParagraph"/>
              <w:spacing w:line="225" w:lineRule="exact"/>
              <w:ind w:right="266"/>
              <w:jc w:val="right"/>
              <w:rPr>
                <w:sz w:val="22"/>
              </w:rPr>
            </w:pPr>
            <w:r>
              <w:rPr>
                <w:color w:val="4A6179"/>
                <w:w w:val="100"/>
                <w:sz w:val="22"/>
              </w:rPr>
              <w:t>0</w:t>
            </w:r>
          </w:p>
        </w:tc>
        <w:tc>
          <w:tcPr>
            <w:tcW w:w="1415" w:type="dxa"/>
          </w:tcPr>
          <w:p>
            <w:pPr>
              <w:pStyle w:val="TableParagraph"/>
              <w:spacing w:line="225" w:lineRule="exact"/>
              <w:ind w:left="459" w:right="175"/>
              <w:rPr>
                <w:sz w:val="22"/>
              </w:rPr>
            </w:pPr>
            <w:r>
              <w:rPr>
                <w:color w:val="4A6179"/>
                <w:sz w:val="22"/>
              </w:rPr>
              <w:t>0%</w:t>
            </w:r>
          </w:p>
        </w:tc>
      </w:tr>
      <w:tr>
        <w:trPr>
          <w:trHeight w:val="284" w:hRule="atLeast"/>
        </w:trPr>
        <w:tc>
          <w:tcPr>
            <w:tcW w:w="1743" w:type="dxa"/>
          </w:tcPr>
          <w:p>
            <w:pPr>
              <w:pStyle w:val="TableParagraph"/>
              <w:spacing w:line="256" w:lineRule="exact"/>
              <w:ind w:left="35"/>
              <w:jc w:val="left"/>
              <w:rPr>
                <w:sz w:val="22"/>
              </w:rPr>
            </w:pPr>
            <w:r>
              <w:rPr>
                <w:color w:val="4A6179"/>
                <w:sz w:val="22"/>
              </w:rPr>
              <w:t>The Netherlands</w:t>
            </w:r>
          </w:p>
        </w:tc>
        <w:tc>
          <w:tcPr>
            <w:tcW w:w="787" w:type="dxa"/>
          </w:tcPr>
          <w:p>
            <w:pPr>
              <w:pStyle w:val="TableParagraph"/>
              <w:spacing w:line="256" w:lineRule="exact"/>
              <w:ind w:left="246" w:right="166"/>
              <w:rPr>
                <w:sz w:val="22"/>
              </w:rPr>
            </w:pPr>
            <w:r>
              <w:rPr>
                <w:color w:val="4A6179"/>
                <w:sz w:val="22"/>
              </w:rPr>
              <w:t>128</w:t>
            </w:r>
          </w:p>
        </w:tc>
        <w:tc>
          <w:tcPr>
            <w:tcW w:w="1605" w:type="dxa"/>
          </w:tcPr>
          <w:p>
            <w:pPr>
              <w:pStyle w:val="TableParagraph"/>
              <w:spacing w:line="256" w:lineRule="exact"/>
              <w:ind w:left="15"/>
              <w:rPr>
                <w:sz w:val="22"/>
              </w:rPr>
            </w:pPr>
            <w:r>
              <w:rPr>
                <w:color w:val="4A6179"/>
                <w:sz w:val="22"/>
              </w:rPr>
              <w:t>86%</w:t>
            </w:r>
          </w:p>
        </w:tc>
        <w:tc>
          <w:tcPr>
            <w:tcW w:w="692" w:type="dxa"/>
          </w:tcPr>
          <w:p>
            <w:pPr>
              <w:pStyle w:val="TableParagraph"/>
              <w:spacing w:line="256" w:lineRule="exact"/>
              <w:ind w:left="236" w:right="192"/>
              <w:rPr>
                <w:sz w:val="22"/>
              </w:rPr>
            </w:pPr>
            <w:r>
              <w:rPr>
                <w:color w:val="4A6179"/>
                <w:sz w:val="22"/>
              </w:rPr>
              <w:t>17</w:t>
            </w:r>
          </w:p>
        </w:tc>
        <w:tc>
          <w:tcPr>
            <w:tcW w:w="1676" w:type="dxa"/>
          </w:tcPr>
          <w:p>
            <w:pPr>
              <w:pStyle w:val="TableParagraph"/>
              <w:spacing w:line="256" w:lineRule="exact"/>
              <w:ind w:left="21"/>
              <w:rPr>
                <w:sz w:val="22"/>
              </w:rPr>
            </w:pPr>
            <w:r>
              <w:rPr>
                <w:color w:val="4A6179"/>
                <w:sz w:val="22"/>
              </w:rPr>
              <w:t>11%</w:t>
            </w:r>
          </w:p>
        </w:tc>
        <w:tc>
          <w:tcPr>
            <w:tcW w:w="837" w:type="dxa"/>
          </w:tcPr>
          <w:p>
            <w:pPr>
              <w:pStyle w:val="TableParagraph"/>
              <w:spacing w:line="256" w:lineRule="exact"/>
              <w:ind w:left="285"/>
              <w:jc w:val="left"/>
              <w:rPr>
                <w:sz w:val="22"/>
              </w:rPr>
            </w:pPr>
            <w:r>
              <w:rPr>
                <w:color w:val="4A6179"/>
                <w:w w:val="100"/>
                <w:sz w:val="22"/>
              </w:rPr>
              <w:t>2</w:t>
            </w:r>
          </w:p>
        </w:tc>
        <w:tc>
          <w:tcPr>
            <w:tcW w:w="1277" w:type="dxa"/>
          </w:tcPr>
          <w:p>
            <w:pPr>
              <w:pStyle w:val="TableParagraph"/>
              <w:spacing w:line="256" w:lineRule="exact"/>
              <w:ind w:left="465" w:right="389"/>
              <w:rPr>
                <w:sz w:val="22"/>
              </w:rPr>
            </w:pPr>
            <w:r>
              <w:rPr>
                <w:color w:val="4A6179"/>
                <w:sz w:val="22"/>
              </w:rPr>
              <w:t>1%</w:t>
            </w:r>
          </w:p>
        </w:tc>
        <w:tc>
          <w:tcPr>
            <w:tcW w:w="893" w:type="dxa"/>
          </w:tcPr>
          <w:p>
            <w:pPr>
              <w:pStyle w:val="TableParagraph"/>
              <w:spacing w:line="256" w:lineRule="exact"/>
              <w:ind w:right="266"/>
              <w:jc w:val="right"/>
              <w:rPr>
                <w:sz w:val="22"/>
              </w:rPr>
            </w:pPr>
            <w:r>
              <w:rPr>
                <w:color w:val="4A6179"/>
                <w:w w:val="100"/>
                <w:sz w:val="22"/>
              </w:rPr>
              <w:t>2</w:t>
            </w:r>
          </w:p>
        </w:tc>
        <w:tc>
          <w:tcPr>
            <w:tcW w:w="1415" w:type="dxa"/>
          </w:tcPr>
          <w:p>
            <w:pPr>
              <w:pStyle w:val="TableParagraph"/>
              <w:spacing w:line="256" w:lineRule="exact"/>
              <w:ind w:left="459" w:right="175"/>
              <w:rPr>
                <w:sz w:val="22"/>
              </w:rPr>
            </w:pPr>
            <w:r>
              <w:rPr>
                <w:color w:val="4A6179"/>
                <w:sz w:val="22"/>
              </w:rPr>
              <w:t>1%</w:t>
            </w:r>
          </w:p>
        </w:tc>
      </w:tr>
      <w:tr>
        <w:trPr>
          <w:trHeight w:val="284" w:hRule="atLeast"/>
        </w:trPr>
        <w:tc>
          <w:tcPr>
            <w:tcW w:w="1743" w:type="dxa"/>
          </w:tcPr>
          <w:p>
            <w:pPr>
              <w:pStyle w:val="TableParagraph"/>
              <w:spacing w:line="257" w:lineRule="exact"/>
              <w:ind w:left="35"/>
              <w:jc w:val="left"/>
              <w:rPr>
                <w:sz w:val="22"/>
              </w:rPr>
            </w:pPr>
            <w:r>
              <w:rPr>
                <w:color w:val="4A6179"/>
                <w:sz w:val="22"/>
              </w:rPr>
              <w:t>Brazil</w:t>
            </w:r>
          </w:p>
        </w:tc>
        <w:tc>
          <w:tcPr>
            <w:tcW w:w="787" w:type="dxa"/>
          </w:tcPr>
          <w:p>
            <w:pPr>
              <w:pStyle w:val="TableParagraph"/>
              <w:spacing w:line="257" w:lineRule="exact"/>
              <w:ind w:left="246" w:right="165"/>
              <w:rPr>
                <w:sz w:val="22"/>
              </w:rPr>
            </w:pPr>
            <w:r>
              <w:rPr>
                <w:color w:val="4A6179"/>
                <w:sz w:val="22"/>
              </w:rPr>
              <w:t>88</w:t>
            </w:r>
          </w:p>
        </w:tc>
        <w:tc>
          <w:tcPr>
            <w:tcW w:w="1605" w:type="dxa"/>
          </w:tcPr>
          <w:p>
            <w:pPr>
              <w:pStyle w:val="TableParagraph"/>
              <w:spacing w:line="257" w:lineRule="exact"/>
              <w:ind w:left="15"/>
              <w:rPr>
                <w:sz w:val="22"/>
              </w:rPr>
            </w:pPr>
            <w:r>
              <w:rPr>
                <w:color w:val="4A6179"/>
                <w:sz w:val="22"/>
              </w:rPr>
              <w:t>66%</w:t>
            </w:r>
          </w:p>
        </w:tc>
        <w:tc>
          <w:tcPr>
            <w:tcW w:w="692" w:type="dxa"/>
          </w:tcPr>
          <w:p>
            <w:pPr>
              <w:pStyle w:val="TableParagraph"/>
              <w:spacing w:line="257" w:lineRule="exact"/>
              <w:ind w:left="236" w:right="192"/>
              <w:rPr>
                <w:sz w:val="22"/>
              </w:rPr>
            </w:pPr>
            <w:r>
              <w:rPr>
                <w:color w:val="4A6179"/>
                <w:sz w:val="22"/>
              </w:rPr>
              <w:t>26</w:t>
            </w:r>
          </w:p>
        </w:tc>
        <w:tc>
          <w:tcPr>
            <w:tcW w:w="1676" w:type="dxa"/>
          </w:tcPr>
          <w:p>
            <w:pPr>
              <w:pStyle w:val="TableParagraph"/>
              <w:spacing w:line="257" w:lineRule="exact"/>
              <w:ind w:left="21"/>
              <w:rPr>
                <w:sz w:val="22"/>
              </w:rPr>
            </w:pPr>
            <w:r>
              <w:rPr>
                <w:color w:val="4A6179"/>
                <w:sz w:val="22"/>
              </w:rPr>
              <w:t>20%</w:t>
            </w:r>
          </w:p>
        </w:tc>
        <w:tc>
          <w:tcPr>
            <w:tcW w:w="837" w:type="dxa"/>
          </w:tcPr>
          <w:p>
            <w:pPr>
              <w:pStyle w:val="TableParagraph"/>
              <w:spacing w:line="257" w:lineRule="exact"/>
              <w:ind w:left="285"/>
              <w:jc w:val="left"/>
              <w:rPr>
                <w:sz w:val="22"/>
              </w:rPr>
            </w:pPr>
            <w:r>
              <w:rPr>
                <w:color w:val="4A6179"/>
                <w:w w:val="100"/>
                <w:sz w:val="22"/>
              </w:rPr>
              <w:t>5</w:t>
            </w:r>
          </w:p>
        </w:tc>
        <w:tc>
          <w:tcPr>
            <w:tcW w:w="1277" w:type="dxa"/>
          </w:tcPr>
          <w:p>
            <w:pPr>
              <w:pStyle w:val="TableParagraph"/>
              <w:spacing w:line="257" w:lineRule="exact"/>
              <w:ind w:left="465" w:right="389"/>
              <w:rPr>
                <w:sz w:val="22"/>
              </w:rPr>
            </w:pPr>
            <w:r>
              <w:rPr>
                <w:color w:val="4A6179"/>
                <w:sz w:val="22"/>
              </w:rPr>
              <w:t>4%</w:t>
            </w:r>
          </w:p>
        </w:tc>
        <w:tc>
          <w:tcPr>
            <w:tcW w:w="893" w:type="dxa"/>
          </w:tcPr>
          <w:p>
            <w:pPr>
              <w:pStyle w:val="TableParagraph"/>
              <w:spacing w:line="257" w:lineRule="exact"/>
              <w:ind w:right="208"/>
              <w:jc w:val="right"/>
              <w:rPr>
                <w:sz w:val="22"/>
              </w:rPr>
            </w:pPr>
            <w:r>
              <w:rPr>
                <w:color w:val="4A6179"/>
                <w:sz w:val="22"/>
              </w:rPr>
              <w:t>14</w:t>
            </w:r>
          </w:p>
        </w:tc>
        <w:tc>
          <w:tcPr>
            <w:tcW w:w="1415" w:type="dxa"/>
          </w:tcPr>
          <w:p>
            <w:pPr>
              <w:pStyle w:val="TableParagraph"/>
              <w:spacing w:line="257" w:lineRule="exact"/>
              <w:ind w:left="459" w:right="176"/>
              <w:rPr>
                <w:sz w:val="22"/>
              </w:rPr>
            </w:pPr>
            <w:r>
              <w:rPr>
                <w:color w:val="4A6179"/>
                <w:sz w:val="22"/>
              </w:rPr>
              <w:t>11%</w:t>
            </w:r>
          </w:p>
        </w:tc>
      </w:tr>
      <w:tr>
        <w:trPr>
          <w:trHeight w:val="283" w:hRule="atLeast"/>
        </w:trPr>
        <w:tc>
          <w:tcPr>
            <w:tcW w:w="1743" w:type="dxa"/>
          </w:tcPr>
          <w:p>
            <w:pPr>
              <w:pStyle w:val="TableParagraph"/>
              <w:spacing w:line="256" w:lineRule="exact"/>
              <w:ind w:left="35"/>
              <w:jc w:val="left"/>
              <w:rPr>
                <w:sz w:val="22"/>
              </w:rPr>
            </w:pPr>
            <w:r>
              <w:rPr>
                <w:color w:val="4A6179"/>
                <w:sz w:val="22"/>
              </w:rPr>
              <w:t>Sweden</w:t>
            </w:r>
          </w:p>
        </w:tc>
        <w:tc>
          <w:tcPr>
            <w:tcW w:w="787" w:type="dxa"/>
          </w:tcPr>
          <w:p>
            <w:pPr>
              <w:pStyle w:val="TableParagraph"/>
              <w:spacing w:line="256" w:lineRule="exact"/>
              <w:ind w:left="246" w:right="165"/>
              <w:rPr>
                <w:sz w:val="22"/>
              </w:rPr>
            </w:pPr>
            <w:r>
              <w:rPr>
                <w:color w:val="4A6179"/>
                <w:sz w:val="22"/>
              </w:rPr>
              <w:t>47</w:t>
            </w:r>
          </w:p>
        </w:tc>
        <w:tc>
          <w:tcPr>
            <w:tcW w:w="1605" w:type="dxa"/>
          </w:tcPr>
          <w:p>
            <w:pPr>
              <w:pStyle w:val="TableParagraph"/>
              <w:tabs>
                <w:tab w:pos="407" w:val="left" w:leader="none"/>
                <w:tab w:pos="1180" w:val="left" w:leader="none"/>
              </w:tabs>
              <w:spacing w:line="256" w:lineRule="exact"/>
              <w:ind w:left="16"/>
              <w:rPr>
                <w:sz w:val="22"/>
              </w:rPr>
            </w:pPr>
            <w:r>
              <w:rPr>
                <w:color w:val="FFFFFF"/>
                <w:w w:val="100"/>
                <w:sz w:val="22"/>
                <w:shd w:fill="FF0000" w:color="auto" w:val="clear"/>
              </w:rPr>
              <w:t> </w:t>
            </w:r>
            <w:r>
              <w:rPr>
                <w:color w:val="FFFFFF"/>
                <w:sz w:val="22"/>
                <w:shd w:fill="FF0000" w:color="auto" w:val="clear"/>
              </w:rPr>
              <w:tab/>
              <w:t>54%</w:t>
              <w:tab/>
            </w:r>
          </w:p>
        </w:tc>
        <w:tc>
          <w:tcPr>
            <w:tcW w:w="692" w:type="dxa"/>
          </w:tcPr>
          <w:p>
            <w:pPr>
              <w:pStyle w:val="TableParagraph"/>
              <w:spacing w:line="256" w:lineRule="exact"/>
              <w:ind w:left="236" w:right="192"/>
              <w:rPr>
                <w:sz w:val="22"/>
              </w:rPr>
            </w:pPr>
            <w:r>
              <w:rPr>
                <w:color w:val="4A6179"/>
                <w:sz w:val="22"/>
              </w:rPr>
              <w:t>30</w:t>
            </w:r>
          </w:p>
        </w:tc>
        <w:tc>
          <w:tcPr>
            <w:tcW w:w="1676" w:type="dxa"/>
          </w:tcPr>
          <w:p>
            <w:pPr>
              <w:pStyle w:val="TableParagraph"/>
              <w:tabs>
                <w:tab w:pos="418" w:val="left" w:leader="none"/>
                <w:tab w:pos="1196" w:val="left" w:leader="none"/>
              </w:tabs>
              <w:spacing w:line="256" w:lineRule="exact"/>
              <w:ind w:left="14"/>
              <w:rPr>
                <w:sz w:val="22"/>
              </w:rPr>
            </w:pPr>
            <w:r>
              <w:rPr>
                <w:color w:val="FFFFFF"/>
                <w:w w:val="100"/>
                <w:sz w:val="22"/>
                <w:shd w:fill="FF0000" w:color="auto" w:val="clear"/>
              </w:rPr>
              <w:t> </w:t>
            </w:r>
            <w:r>
              <w:rPr>
                <w:color w:val="FFFFFF"/>
                <w:sz w:val="22"/>
                <w:shd w:fill="FF0000" w:color="auto" w:val="clear"/>
              </w:rPr>
              <w:tab/>
              <w:t>34%</w:t>
              <w:tab/>
            </w:r>
          </w:p>
        </w:tc>
        <w:tc>
          <w:tcPr>
            <w:tcW w:w="837" w:type="dxa"/>
          </w:tcPr>
          <w:p>
            <w:pPr>
              <w:pStyle w:val="TableParagraph"/>
              <w:spacing w:line="256" w:lineRule="exact"/>
              <w:ind w:left="285"/>
              <w:jc w:val="left"/>
              <w:rPr>
                <w:sz w:val="22"/>
              </w:rPr>
            </w:pPr>
            <w:r>
              <w:rPr>
                <w:color w:val="4A6179"/>
                <w:w w:val="100"/>
                <w:sz w:val="22"/>
              </w:rPr>
              <w:t>5</w:t>
            </w:r>
          </w:p>
        </w:tc>
        <w:tc>
          <w:tcPr>
            <w:tcW w:w="1277" w:type="dxa"/>
          </w:tcPr>
          <w:p>
            <w:pPr>
              <w:pStyle w:val="TableParagraph"/>
              <w:spacing w:line="256" w:lineRule="exact"/>
              <w:ind w:left="465" w:right="389"/>
              <w:rPr>
                <w:sz w:val="22"/>
              </w:rPr>
            </w:pPr>
            <w:r>
              <w:rPr>
                <w:color w:val="4A6179"/>
                <w:sz w:val="22"/>
              </w:rPr>
              <w:t>6%</w:t>
            </w:r>
          </w:p>
        </w:tc>
        <w:tc>
          <w:tcPr>
            <w:tcW w:w="893" w:type="dxa"/>
          </w:tcPr>
          <w:p>
            <w:pPr>
              <w:pStyle w:val="TableParagraph"/>
              <w:spacing w:line="256" w:lineRule="exact"/>
              <w:ind w:right="266"/>
              <w:jc w:val="right"/>
              <w:rPr>
                <w:sz w:val="22"/>
              </w:rPr>
            </w:pPr>
            <w:r>
              <w:rPr>
                <w:color w:val="4A6179"/>
                <w:w w:val="100"/>
                <w:sz w:val="22"/>
              </w:rPr>
              <w:t>5</w:t>
            </w:r>
          </w:p>
        </w:tc>
        <w:tc>
          <w:tcPr>
            <w:tcW w:w="1415" w:type="dxa"/>
          </w:tcPr>
          <w:p>
            <w:pPr>
              <w:pStyle w:val="TableParagraph"/>
              <w:spacing w:line="256" w:lineRule="exact"/>
              <w:ind w:left="459" w:right="175"/>
              <w:rPr>
                <w:sz w:val="22"/>
              </w:rPr>
            </w:pPr>
            <w:r>
              <w:rPr>
                <w:color w:val="4A6179"/>
                <w:sz w:val="22"/>
              </w:rPr>
              <w:t>6%</w:t>
            </w:r>
          </w:p>
        </w:tc>
      </w:tr>
      <w:tr>
        <w:trPr>
          <w:trHeight w:val="283" w:hRule="atLeast"/>
        </w:trPr>
        <w:tc>
          <w:tcPr>
            <w:tcW w:w="1743" w:type="dxa"/>
          </w:tcPr>
          <w:p>
            <w:pPr>
              <w:pStyle w:val="TableParagraph"/>
              <w:spacing w:line="256" w:lineRule="exact"/>
              <w:ind w:left="35"/>
              <w:jc w:val="left"/>
              <w:rPr>
                <w:sz w:val="22"/>
              </w:rPr>
            </w:pPr>
            <w:r>
              <w:rPr>
                <w:color w:val="4A6179"/>
                <w:sz w:val="22"/>
              </w:rPr>
              <w:t>Spain</w:t>
            </w:r>
          </w:p>
        </w:tc>
        <w:tc>
          <w:tcPr>
            <w:tcW w:w="787" w:type="dxa"/>
          </w:tcPr>
          <w:p>
            <w:pPr>
              <w:pStyle w:val="TableParagraph"/>
              <w:spacing w:line="256" w:lineRule="exact"/>
              <w:ind w:left="246" w:right="165"/>
              <w:rPr>
                <w:sz w:val="22"/>
              </w:rPr>
            </w:pPr>
            <w:r>
              <w:rPr>
                <w:color w:val="4A6179"/>
                <w:sz w:val="22"/>
              </w:rPr>
              <w:t>44</w:t>
            </w:r>
          </w:p>
        </w:tc>
        <w:tc>
          <w:tcPr>
            <w:tcW w:w="1605" w:type="dxa"/>
          </w:tcPr>
          <w:p>
            <w:pPr>
              <w:pStyle w:val="TableParagraph"/>
              <w:spacing w:line="256" w:lineRule="exact"/>
              <w:ind w:left="15"/>
              <w:rPr>
                <w:sz w:val="22"/>
              </w:rPr>
            </w:pPr>
            <w:r>
              <w:rPr>
                <w:color w:val="4A6179"/>
                <w:sz w:val="22"/>
              </w:rPr>
              <w:t>65%</w:t>
            </w:r>
          </w:p>
        </w:tc>
        <w:tc>
          <w:tcPr>
            <w:tcW w:w="692" w:type="dxa"/>
          </w:tcPr>
          <w:p>
            <w:pPr>
              <w:pStyle w:val="TableParagraph"/>
              <w:spacing w:line="256" w:lineRule="exact"/>
              <w:ind w:left="236" w:right="192"/>
              <w:rPr>
                <w:sz w:val="22"/>
              </w:rPr>
            </w:pPr>
            <w:r>
              <w:rPr>
                <w:color w:val="4A6179"/>
                <w:sz w:val="22"/>
              </w:rPr>
              <w:t>16</w:t>
            </w:r>
          </w:p>
        </w:tc>
        <w:tc>
          <w:tcPr>
            <w:tcW w:w="1676" w:type="dxa"/>
          </w:tcPr>
          <w:p>
            <w:pPr>
              <w:pStyle w:val="TableParagraph"/>
              <w:spacing w:line="256" w:lineRule="exact"/>
              <w:ind w:left="21"/>
              <w:rPr>
                <w:sz w:val="22"/>
              </w:rPr>
            </w:pPr>
            <w:r>
              <w:rPr>
                <w:color w:val="4A6179"/>
                <w:sz w:val="22"/>
              </w:rPr>
              <w:t>24%</w:t>
            </w:r>
          </w:p>
        </w:tc>
        <w:tc>
          <w:tcPr>
            <w:tcW w:w="837" w:type="dxa"/>
          </w:tcPr>
          <w:p>
            <w:pPr>
              <w:pStyle w:val="TableParagraph"/>
              <w:spacing w:line="256" w:lineRule="exact"/>
              <w:ind w:left="285"/>
              <w:jc w:val="left"/>
              <w:rPr>
                <w:sz w:val="22"/>
              </w:rPr>
            </w:pPr>
            <w:r>
              <w:rPr>
                <w:color w:val="4A6179"/>
                <w:w w:val="100"/>
                <w:sz w:val="22"/>
              </w:rPr>
              <w:t>4</w:t>
            </w:r>
          </w:p>
        </w:tc>
        <w:tc>
          <w:tcPr>
            <w:tcW w:w="1277" w:type="dxa"/>
          </w:tcPr>
          <w:p>
            <w:pPr>
              <w:pStyle w:val="TableParagraph"/>
              <w:spacing w:line="256" w:lineRule="exact"/>
              <w:ind w:left="465" w:right="389"/>
              <w:rPr>
                <w:sz w:val="22"/>
              </w:rPr>
            </w:pPr>
            <w:r>
              <w:rPr>
                <w:color w:val="4A6179"/>
                <w:sz w:val="22"/>
              </w:rPr>
              <w:t>6%</w:t>
            </w:r>
          </w:p>
        </w:tc>
        <w:tc>
          <w:tcPr>
            <w:tcW w:w="893" w:type="dxa"/>
          </w:tcPr>
          <w:p>
            <w:pPr>
              <w:pStyle w:val="TableParagraph"/>
              <w:spacing w:line="256" w:lineRule="exact"/>
              <w:ind w:right="266"/>
              <w:jc w:val="right"/>
              <w:rPr>
                <w:sz w:val="22"/>
              </w:rPr>
            </w:pPr>
            <w:r>
              <w:rPr>
                <w:color w:val="4A6179"/>
                <w:w w:val="100"/>
                <w:sz w:val="22"/>
              </w:rPr>
              <w:t>4</w:t>
            </w:r>
          </w:p>
        </w:tc>
        <w:tc>
          <w:tcPr>
            <w:tcW w:w="1415" w:type="dxa"/>
          </w:tcPr>
          <w:p>
            <w:pPr>
              <w:pStyle w:val="TableParagraph"/>
              <w:spacing w:line="256" w:lineRule="exact"/>
              <w:ind w:left="459" w:right="175"/>
              <w:rPr>
                <w:sz w:val="22"/>
              </w:rPr>
            </w:pPr>
            <w:r>
              <w:rPr>
                <w:color w:val="4A6179"/>
                <w:sz w:val="22"/>
              </w:rPr>
              <w:t>6%</w:t>
            </w:r>
          </w:p>
        </w:tc>
      </w:tr>
      <w:tr>
        <w:trPr>
          <w:trHeight w:val="283" w:hRule="atLeast"/>
        </w:trPr>
        <w:tc>
          <w:tcPr>
            <w:tcW w:w="1743" w:type="dxa"/>
          </w:tcPr>
          <w:p>
            <w:pPr>
              <w:pStyle w:val="TableParagraph"/>
              <w:spacing w:line="256" w:lineRule="exact"/>
              <w:ind w:left="35"/>
              <w:jc w:val="left"/>
              <w:rPr>
                <w:sz w:val="22"/>
              </w:rPr>
            </w:pPr>
            <w:r>
              <w:rPr>
                <w:color w:val="4A6179"/>
                <w:sz w:val="22"/>
              </w:rPr>
              <w:t>USA</w:t>
            </w:r>
          </w:p>
        </w:tc>
        <w:tc>
          <w:tcPr>
            <w:tcW w:w="787" w:type="dxa"/>
          </w:tcPr>
          <w:p>
            <w:pPr>
              <w:pStyle w:val="TableParagraph"/>
              <w:spacing w:line="256" w:lineRule="exact"/>
              <w:ind w:left="246" w:right="165"/>
              <w:rPr>
                <w:sz w:val="22"/>
              </w:rPr>
            </w:pPr>
            <w:r>
              <w:rPr>
                <w:color w:val="4A6179"/>
                <w:sz w:val="22"/>
              </w:rPr>
              <w:t>48</w:t>
            </w:r>
          </w:p>
        </w:tc>
        <w:tc>
          <w:tcPr>
            <w:tcW w:w="1605" w:type="dxa"/>
          </w:tcPr>
          <w:p>
            <w:pPr>
              <w:pStyle w:val="TableParagraph"/>
              <w:tabs>
                <w:tab w:pos="407" w:val="left" w:leader="none"/>
                <w:tab w:pos="1180" w:val="left" w:leader="none"/>
              </w:tabs>
              <w:spacing w:line="256" w:lineRule="exact"/>
              <w:ind w:left="16"/>
              <w:rPr>
                <w:sz w:val="22"/>
              </w:rPr>
            </w:pPr>
            <w:r>
              <w:rPr>
                <w:color w:val="4A6179"/>
                <w:w w:val="100"/>
                <w:sz w:val="22"/>
                <w:shd w:fill="92D050" w:color="auto" w:val="clear"/>
              </w:rPr>
              <w:t> </w:t>
            </w:r>
            <w:r>
              <w:rPr>
                <w:color w:val="4A6179"/>
                <w:sz w:val="22"/>
                <w:shd w:fill="92D050" w:color="auto" w:val="clear"/>
              </w:rPr>
              <w:tab/>
              <w:t>92%</w:t>
              <w:tab/>
            </w:r>
          </w:p>
        </w:tc>
        <w:tc>
          <w:tcPr>
            <w:tcW w:w="692" w:type="dxa"/>
          </w:tcPr>
          <w:p>
            <w:pPr>
              <w:pStyle w:val="TableParagraph"/>
              <w:spacing w:line="256" w:lineRule="exact"/>
              <w:ind w:left="41"/>
              <w:rPr>
                <w:sz w:val="22"/>
              </w:rPr>
            </w:pPr>
            <w:r>
              <w:rPr>
                <w:color w:val="4A6179"/>
                <w:w w:val="100"/>
                <w:sz w:val="22"/>
              </w:rPr>
              <w:t>3</w:t>
            </w:r>
          </w:p>
        </w:tc>
        <w:tc>
          <w:tcPr>
            <w:tcW w:w="1676" w:type="dxa"/>
          </w:tcPr>
          <w:p>
            <w:pPr>
              <w:pStyle w:val="TableParagraph"/>
              <w:spacing w:line="256" w:lineRule="exact"/>
              <w:ind w:left="22"/>
              <w:rPr>
                <w:sz w:val="22"/>
              </w:rPr>
            </w:pPr>
            <w:r>
              <w:rPr>
                <w:color w:val="4A6179"/>
                <w:sz w:val="22"/>
              </w:rPr>
              <w:t>6%</w:t>
            </w:r>
          </w:p>
        </w:tc>
        <w:tc>
          <w:tcPr>
            <w:tcW w:w="837" w:type="dxa"/>
          </w:tcPr>
          <w:p>
            <w:pPr>
              <w:pStyle w:val="TableParagraph"/>
              <w:spacing w:line="256" w:lineRule="exact"/>
              <w:ind w:left="285"/>
              <w:jc w:val="left"/>
              <w:rPr>
                <w:sz w:val="22"/>
              </w:rPr>
            </w:pPr>
            <w:r>
              <w:rPr>
                <w:color w:val="4A6179"/>
                <w:w w:val="100"/>
                <w:sz w:val="22"/>
              </w:rPr>
              <w:t>0</w:t>
            </w:r>
          </w:p>
        </w:tc>
        <w:tc>
          <w:tcPr>
            <w:tcW w:w="1277" w:type="dxa"/>
          </w:tcPr>
          <w:p>
            <w:pPr>
              <w:pStyle w:val="TableParagraph"/>
              <w:spacing w:line="256" w:lineRule="exact"/>
              <w:ind w:left="465" w:right="389"/>
              <w:rPr>
                <w:sz w:val="22"/>
              </w:rPr>
            </w:pPr>
            <w:r>
              <w:rPr>
                <w:color w:val="4A6179"/>
                <w:sz w:val="22"/>
              </w:rPr>
              <w:t>0%</w:t>
            </w:r>
          </w:p>
        </w:tc>
        <w:tc>
          <w:tcPr>
            <w:tcW w:w="893" w:type="dxa"/>
          </w:tcPr>
          <w:p>
            <w:pPr>
              <w:pStyle w:val="TableParagraph"/>
              <w:spacing w:line="256" w:lineRule="exact"/>
              <w:ind w:right="266"/>
              <w:jc w:val="right"/>
              <w:rPr>
                <w:sz w:val="22"/>
              </w:rPr>
            </w:pPr>
            <w:r>
              <w:rPr>
                <w:color w:val="4A6179"/>
                <w:w w:val="100"/>
                <w:sz w:val="22"/>
              </w:rPr>
              <w:t>1</w:t>
            </w:r>
          </w:p>
        </w:tc>
        <w:tc>
          <w:tcPr>
            <w:tcW w:w="1415" w:type="dxa"/>
          </w:tcPr>
          <w:p>
            <w:pPr>
              <w:pStyle w:val="TableParagraph"/>
              <w:spacing w:line="256" w:lineRule="exact"/>
              <w:ind w:left="459" w:right="175"/>
              <w:rPr>
                <w:sz w:val="22"/>
              </w:rPr>
            </w:pPr>
            <w:r>
              <w:rPr>
                <w:color w:val="4A6179"/>
                <w:sz w:val="22"/>
              </w:rPr>
              <w:t>2%</w:t>
            </w:r>
          </w:p>
        </w:tc>
      </w:tr>
      <w:tr>
        <w:trPr>
          <w:trHeight w:val="283" w:hRule="atLeast"/>
        </w:trPr>
        <w:tc>
          <w:tcPr>
            <w:tcW w:w="1743" w:type="dxa"/>
          </w:tcPr>
          <w:p>
            <w:pPr>
              <w:pStyle w:val="TableParagraph"/>
              <w:spacing w:line="256" w:lineRule="exact"/>
              <w:ind w:left="35"/>
              <w:jc w:val="left"/>
              <w:rPr>
                <w:sz w:val="22"/>
              </w:rPr>
            </w:pPr>
            <w:r>
              <w:rPr>
                <w:color w:val="4A6179"/>
                <w:sz w:val="22"/>
              </w:rPr>
              <w:t>Canada</w:t>
            </w:r>
          </w:p>
        </w:tc>
        <w:tc>
          <w:tcPr>
            <w:tcW w:w="787" w:type="dxa"/>
          </w:tcPr>
          <w:p>
            <w:pPr>
              <w:pStyle w:val="TableParagraph"/>
              <w:spacing w:line="256" w:lineRule="exact"/>
              <w:ind w:left="246" w:right="165"/>
              <w:rPr>
                <w:sz w:val="22"/>
              </w:rPr>
            </w:pPr>
            <w:r>
              <w:rPr>
                <w:color w:val="4A6179"/>
                <w:sz w:val="22"/>
              </w:rPr>
              <w:t>38</w:t>
            </w:r>
          </w:p>
        </w:tc>
        <w:tc>
          <w:tcPr>
            <w:tcW w:w="1605" w:type="dxa"/>
          </w:tcPr>
          <w:p>
            <w:pPr>
              <w:pStyle w:val="TableParagraph"/>
              <w:spacing w:line="256" w:lineRule="exact"/>
              <w:ind w:left="15"/>
              <w:rPr>
                <w:sz w:val="22"/>
              </w:rPr>
            </w:pPr>
            <w:r>
              <w:rPr>
                <w:color w:val="4A6179"/>
                <w:sz w:val="22"/>
              </w:rPr>
              <w:t>79%</w:t>
            </w:r>
          </w:p>
        </w:tc>
        <w:tc>
          <w:tcPr>
            <w:tcW w:w="692" w:type="dxa"/>
          </w:tcPr>
          <w:p>
            <w:pPr>
              <w:pStyle w:val="TableParagraph"/>
              <w:spacing w:line="256" w:lineRule="exact"/>
              <w:ind w:left="41"/>
              <w:rPr>
                <w:sz w:val="22"/>
              </w:rPr>
            </w:pPr>
            <w:r>
              <w:rPr>
                <w:color w:val="4A6179"/>
                <w:w w:val="100"/>
                <w:sz w:val="22"/>
              </w:rPr>
              <w:t>7</w:t>
            </w:r>
          </w:p>
        </w:tc>
        <w:tc>
          <w:tcPr>
            <w:tcW w:w="1676" w:type="dxa"/>
          </w:tcPr>
          <w:p>
            <w:pPr>
              <w:pStyle w:val="TableParagraph"/>
              <w:spacing w:line="256" w:lineRule="exact"/>
              <w:ind w:left="21"/>
              <w:rPr>
                <w:sz w:val="22"/>
              </w:rPr>
            </w:pPr>
            <w:r>
              <w:rPr>
                <w:color w:val="4A6179"/>
                <w:sz w:val="22"/>
              </w:rPr>
              <w:t>15%</w:t>
            </w:r>
          </w:p>
        </w:tc>
        <w:tc>
          <w:tcPr>
            <w:tcW w:w="837" w:type="dxa"/>
          </w:tcPr>
          <w:p>
            <w:pPr>
              <w:pStyle w:val="TableParagraph"/>
              <w:spacing w:line="256" w:lineRule="exact"/>
              <w:ind w:left="285"/>
              <w:jc w:val="left"/>
              <w:rPr>
                <w:sz w:val="22"/>
              </w:rPr>
            </w:pPr>
            <w:r>
              <w:rPr>
                <w:color w:val="4A6179"/>
                <w:w w:val="100"/>
                <w:sz w:val="22"/>
              </w:rPr>
              <w:t>1</w:t>
            </w:r>
          </w:p>
        </w:tc>
        <w:tc>
          <w:tcPr>
            <w:tcW w:w="1277" w:type="dxa"/>
          </w:tcPr>
          <w:p>
            <w:pPr>
              <w:pStyle w:val="TableParagraph"/>
              <w:spacing w:line="256" w:lineRule="exact"/>
              <w:ind w:left="465" w:right="389"/>
              <w:rPr>
                <w:sz w:val="22"/>
              </w:rPr>
            </w:pPr>
            <w:r>
              <w:rPr>
                <w:color w:val="4A6179"/>
                <w:sz w:val="22"/>
              </w:rPr>
              <w:t>2%</w:t>
            </w:r>
          </w:p>
        </w:tc>
        <w:tc>
          <w:tcPr>
            <w:tcW w:w="893" w:type="dxa"/>
          </w:tcPr>
          <w:p>
            <w:pPr>
              <w:pStyle w:val="TableParagraph"/>
              <w:spacing w:line="256" w:lineRule="exact"/>
              <w:ind w:right="266"/>
              <w:jc w:val="right"/>
              <w:rPr>
                <w:sz w:val="22"/>
              </w:rPr>
            </w:pPr>
            <w:r>
              <w:rPr>
                <w:color w:val="4A6179"/>
                <w:w w:val="100"/>
                <w:sz w:val="22"/>
              </w:rPr>
              <w:t>2</w:t>
            </w:r>
          </w:p>
        </w:tc>
        <w:tc>
          <w:tcPr>
            <w:tcW w:w="1415" w:type="dxa"/>
          </w:tcPr>
          <w:p>
            <w:pPr>
              <w:pStyle w:val="TableParagraph"/>
              <w:spacing w:line="256" w:lineRule="exact"/>
              <w:ind w:left="459" w:right="175"/>
              <w:rPr>
                <w:sz w:val="22"/>
              </w:rPr>
            </w:pPr>
            <w:r>
              <w:rPr>
                <w:color w:val="4A6179"/>
                <w:sz w:val="22"/>
              </w:rPr>
              <w:t>4%</w:t>
            </w:r>
          </w:p>
        </w:tc>
      </w:tr>
      <w:tr>
        <w:trPr>
          <w:trHeight w:val="283" w:hRule="atLeast"/>
        </w:trPr>
        <w:tc>
          <w:tcPr>
            <w:tcW w:w="1743" w:type="dxa"/>
          </w:tcPr>
          <w:p>
            <w:pPr>
              <w:pStyle w:val="TableParagraph"/>
              <w:spacing w:line="256" w:lineRule="exact"/>
              <w:ind w:left="35"/>
              <w:jc w:val="left"/>
              <w:rPr>
                <w:sz w:val="22"/>
              </w:rPr>
            </w:pPr>
            <w:r>
              <w:rPr>
                <w:color w:val="4A6179"/>
                <w:sz w:val="22"/>
              </w:rPr>
              <w:t>Ireland</w:t>
            </w:r>
          </w:p>
        </w:tc>
        <w:tc>
          <w:tcPr>
            <w:tcW w:w="787" w:type="dxa"/>
          </w:tcPr>
          <w:p>
            <w:pPr>
              <w:pStyle w:val="TableParagraph"/>
              <w:spacing w:line="256" w:lineRule="exact"/>
              <w:ind w:left="246" w:right="165"/>
              <w:rPr>
                <w:sz w:val="22"/>
              </w:rPr>
            </w:pPr>
            <w:r>
              <w:rPr>
                <w:color w:val="4A6179"/>
                <w:sz w:val="22"/>
              </w:rPr>
              <w:t>20</w:t>
            </w:r>
          </w:p>
        </w:tc>
        <w:tc>
          <w:tcPr>
            <w:tcW w:w="1605" w:type="dxa"/>
          </w:tcPr>
          <w:p>
            <w:pPr>
              <w:pStyle w:val="TableParagraph"/>
              <w:tabs>
                <w:tab w:pos="407" w:val="left" w:leader="none"/>
                <w:tab w:pos="1180" w:val="left" w:leader="none"/>
              </w:tabs>
              <w:spacing w:line="256" w:lineRule="exact"/>
              <w:ind w:left="16"/>
              <w:rPr>
                <w:sz w:val="22"/>
              </w:rPr>
            </w:pPr>
            <w:r>
              <w:rPr>
                <w:color w:val="FFFFFF"/>
                <w:w w:val="100"/>
                <w:sz w:val="22"/>
                <w:shd w:fill="FF0000" w:color="auto" w:val="clear"/>
              </w:rPr>
              <w:t> </w:t>
            </w:r>
            <w:r>
              <w:rPr>
                <w:color w:val="FFFFFF"/>
                <w:sz w:val="22"/>
                <w:shd w:fill="FF0000" w:color="auto" w:val="clear"/>
              </w:rPr>
              <w:tab/>
              <w:t>54%</w:t>
              <w:tab/>
            </w:r>
          </w:p>
        </w:tc>
        <w:tc>
          <w:tcPr>
            <w:tcW w:w="692" w:type="dxa"/>
          </w:tcPr>
          <w:p>
            <w:pPr>
              <w:pStyle w:val="TableParagraph"/>
              <w:spacing w:line="256" w:lineRule="exact"/>
              <w:ind w:left="236" w:right="192"/>
              <w:rPr>
                <w:sz w:val="22"/>
              </w:rPr>
            </w:pPr>
            <w:r>
              <w:rPr>
                <w:color w:val="4A6179"/>
                <w:sz w:val="22"/>
              </w:rPr>
              <w:t>13</w:t>
            </w:r>
          </w:p>
        </w:tc>
        <w:tc>
          <w:tcPr>
            <w:tcW w:w="1676" w:type="dxa"/>
          </w:tcPr>
          <w:p>
            <w:pPr>
              <w:pStyle w:val="TableParagraph"/>
              <w:tabs>
                <w:tab w:pos="418" w:val="left" w:leader="none"/>
                <w:tab w:pos="1196" w:val="left" w:leader="none"/>
              </w:tabs>
              <w:spacing w:line="256" w:lineRule="exact"/>
              <w:ind w:left="14"/>
              <w:rPr>
                <w:sz w:val="22"/>
              </w:rPr>
            </w:pPr>
            <w:r>
              <w:rPr>
                <w:color w:val="FFFFFF"/>
                <w:w w:val="100"/>
                <w:sz w:val="22"/>
                <w:shd w:fill="FF0000" w:color="auto" w:val="clear"/>
              </w:rPr>
              <w:t> </w:t>
            </w:r>
            <w:r>
              <w:rPr>
                <w:color w:val="FFFFFF"/>
                <w:sz w:val="22"/>
                <w:shd w:fill="FF0000" w:color="auto" w:val="clear"/>
              </w:rPr>
              <w:tab/>
              <w:t>35%</w:t>
              <w:tab/>
            </w:r>
          </w:p>
        </w:tc>
        <w:tc>
          <w:tcPr>
            <w:tcW w:w="837" w:type="dxa"/>
          </w:tcPr>
          <w:p>
            <w:pPr>
              <w:pStyle w:val="TableParagraph"/>
              <w:spacing w:line="256" w:lineRule="exact"/>
              <w:ind w:left="285"/>
              <w:jc w:val="left"/>
              <w:rPr>
                <w:sz w:val="22"/>
              </w:rPr>
            </w:pPr>
            <w:r>
              <w:rPr>
                <w:color w:val="4A6179"/>
                <w:w w:val="100"/>
                <w:sz w:val="22"/>
              </w:rPr>
              <w:t>1</w:t>
            </w:r>
          </w:p>
        </w:tc>
        <w:tc>
          <w:tcPr>
            <w:tcW w:w="1277" w:type="dxa"/>
          </w:tcPr>
          <w:p>
            <w:pPr>
              <w:pStyle w:val="TableParagraph"/>
              <w:spacing w:line="256" w:lineRule="exact"/>
              <w:ind w:left="465" w:right="389"/>
              <w:rPr>
                <w:sz w:val="22"/>
              </w:rPr>
            </w:pPr>
            <w:r>
              <w:rPr>
                <w:color w:val="4A6179"/>
                <w:sz w:val="22"/>
              </w:rPr>
              <w:t>3%</w:t>
            </w:r>
          </w:p>
        </w:tc>
        <w:tc>
          <w:tcPr>
            <w:tcW w:w="893" w:type="dxa"/>
          </w:tcPr>
          <w:p>
            <w:pPr>
              <w:pStyle w:val="TableParagraph"/>
              <w:spacing w:line="256" w:lineRule="exact"/>
              <w:ind w:right="266"/>
              <w:jc w:val="right"/>
              <w:rPr>
                <w:sz w:val="22"/>
              </w:rPr>
            </w:pPr>
            <w:r>
              <w:rPr>
                <w:color w:val="4A6179"/>
                <w:w w:val="100"/>
                <w:sz w:val="22"/>
              </w:rPr>
              <w:t>3</w:t>
            </w:r>
          </w:p>
        </w:tc>
        <w:tc>
          <w:tcPr>
            <w:tcW w:w="1415" w:type="dxa"/>
          </w:tcPr>
          <w:p>
            <w:pPr>
              <w:pStyle w:val="TableParagraph"/>
              <w:spacing w:line="256" w:lineRule="exact"/>
              <w:ind w:left="459" w:right="175"/>
              <w:rPr>
                <w:sz w:val="22"/>
              </w:rPr>
            </w:pPr>
            <w:r>
              <w:rPr>
                <w:color w:val="4A6179"/>
                <w:sz w:val="22"/>
              </w:rPr>
              <w:t>8%</w:t>
            </w:r>
          </w:p>
        </w:tc>
      </w:tr>
      <w:tr>
        <w:trPr>
          <w:trHeight w:val="284" w:hRule="atLeast"/>
        </w:trPr>
        <w:tc>
          <w:tcPr>
            <w:tcW w:w="1743" w:type="dxa"/>
          </w:tcPr>
          <w:p>
            <w:pPr>
              <w:pStyle w:val="TableParagraph"/>
              <w:spacing w:line="256" w:lineRule="exact"/>
              <w:ind w:left="35"/>
              <w:jc w:val="left"/>
              <w:rPr>
                <w:sz w:val="22"/>
              </w:rPr>
            </w:pPr>
            <w:r>
              <w:rPr>
                <w:color w:val="4A6179"/>
                <w:sz w:val="22"/>
              </w:rPr>
              <w:t>Mexico</w:t>
            </w:r>
          </w:p>
        </w:tc>
        <w:tc>
          <w:tcPr>
            <w:tcW w:w="787" w:type="dxa"/>
          </w:tcPr>
          <w:p>
            <w:pPr>
              <w:pStyle w:val="TableParagraph"/>
              <w:spacing w:line="256" w:lineRule="exact"/>
              <w:ind w:left="246" w:right="165"/>
              <w:rPr>
                <w:sz w:val="22"/>
              </w:rPr>
            </w:pPr>
            <w:r>
              <w:rPr>
                <w:color w:val="4A6179"/>
                <w:sz w:val="22"/>
              </w:rPr>
              <w:t>24</w:t>
            </w:r>
          </w:p>
        </w:tc>
        <w:tc>
          <w:tcPr>
            <w:tcW w:w="1605" w:type="dxa"/>
          </w:tcPr>
          <w:p>
            <w:pPr>
              <w:pStyle w:val="TableParagraph"/>
              <w:spacing w:line="256" w:lineRule="exact"/>
              <w:ind w:left="15"/>
              <w:rPr>
                <w:sz w:val="22"/>
              </w:rPr>
            </w:pPr>
            <w:r>
              <w:rPr>
                <w:color w:val="4A6179"/>
                <w:sz w:val="22"/>
              </w:rPr>
              <w:t>59%</w:t>
            </w:r>
          </w:p>
        </w:tc>
        <w:tc>
          <w:tcPr>
            <w:tcW w:w="692" w:type="dxa"/>
          </w:tcPr>
          <w:p>
            <w:pPr>
              <w:pStyle w:val="TableParagraph"/>
              <w:spacing w:line="256" w:lineRule="exact"/>
              <w:ind w:left="41"/>
              <w:rPr>
                <w:sz w:val="22"/>
              </w:rPr>
            </w:pPr>
            <w:r>
              <w:rPr>
                <w:color w:val="4A6179"/>
                <w:w w:val="100"/>
                <w:sz w:val="22"/>
              </w:rPr>
              <w:t>2</w:t>
            </w:r>
          </w:p>
        </w:tc>
        <w:tc>
          <w:tcPr>
            <w:tcW w:w="1676" w:type="dxa"/>
          </w:tcPr>
          <w:p>
            <w:pPr>
              <w:pStyle w:val="TableParagraph"/>
              <w:spacing w:line="256" w:lineRule="exact"/>
              <w:ind w:left="22"/>
              <w:rPr>
                <w:sz w:val="22"/>
              </w:rPr>
            </w:pPr>
            <w:r>
              <w:rPr>
                <w:color w:val="4A6179"/>
                <w:sz w:val="22"/>
              </w:rPr>
              <w:t>5%</w:t>
            </w:r>
          </w:p>
        </w:tc>
        <w:tc>
          <w:tcPr>
            <w:tcW w:w="837" w:type="dxa"/>
          </w:tcPr>
          <w:p>
            <w:pPr>
              <w:pStyle w:val="TableParagraph"/>
              <w:spacing w:line="256" w:lineRule="exact"/>
              <w:ind w:left="285"/>
              <w:jc w:val="left"/>
              <w:rPr>
                <w:sz w:val="22"/>
              </w:rPr>
            </w:pPr>
            <w:r>
              <w:rPr>
                <w:color w:val="4A6179"/>
                <w:w w:val="100"/>
                <w:sz w:val="22"/>
              </w:rPr>
              <w:t>1</w:t>
            </w:r>
          </w:p>
        </w:tc>
        <w:tc>
          <w:tcPr>
            <w:tcW w:w="1277" w:type="dxa"/>
          </w:tcPr>
          <w:p>
            <w:pPr>
              <w:pStyle w:val="TableParagraph"/>
              <w:spacing w:line="256" w:lineRule="exact"/>
              <w:ind w:left="465" w:right="389"/>
              <w:rPr>
                <w:sz w:val="22"/>
              </w:rPr>
            </w:pPr>
            <w:r>
              <w:rPr>
                <w:color w:val="4A6179"/>
                <w:sz w:val="22"/>
              </w:rPr>
              <w:t>2%</w:t>
            </w:r>
          </w:p>
        </w:tc>
        <w:tc>
          <w:tcPr>
            <w:tcW w:w="893" w:type="dxa"/>
          </w:tcPr>
          <w:p>
            <w:pPr>
              <w:pStyle w:val="TableParagraph"/>
              <w:spacing w:line="256" w:lineRule="exact"/>
              <w:ind w:right="208"/>
              <w:jc w:val="right"/>
              <w:rPr>
                <w:sz w:val="22"/>
              </w:rPr>
            </w:pPr>
            <w:r>
              <w:rPr>
                <w:color w:val="4A6179"/>
                <w:sz w:val="22"/>
              </w:rPr>
              <w:t>14</w:t>
            </w:r>
          </w:p>
        </w:tc>
        <w:tc>
          <w:tcPr>
            <w:tcW w:w="1415" w:type="dxa"/>
          </w:tcPr>
          <w:p>
            <w:pPr>
              <w:pStyle w:val="TableParagraph"/>
              <w:tabs>
                <w:tab w:pos="658" w:val="left" w:leader="none"/>
                <w:tab w:pos="1438" w:val="left" w:leader="none"/>
              </w:tabs>
              <w:spacing w:line="256" w:lineRule="exact"/>
              <w:ind w:left="257" w:right="-29"/>
              <w:rPr>
                <w:sz w:val="22"/>
              </w:rPr>
            </w:pPr>
            <w:r>
              <w:rPr>
                <w:color w:val="4A6179"/>
                <w:w w:val="100"/>
                <w:sz w:val="22"/>
                <w:shd w:fill="92D050" w:color="auto" w:val="clear"/>
              </w:rPr>
              <w:t> </w:t>
            </w:r>
            <w:r>
              <w:rPr>
                <w:color w:val="4A6179"/>
                <w:sz w:val="22"/>
                <w:shd w:fill="92D050" w:color="auto" w:val="clear"/>
              </w:rPr>
              <w:tab/>
              <w:t>34%</w:t>
              <w:tab/>
            </w:r>
          </w:p>
        </w:tc>
      </w:tr>
      <w:tr>
        <w:trPr>
          <w:trHeight w:val="284" w:hRule="atLeast"/>
        </w:trPr>
        <w:tc>
          <w:tcPr>
            <w:tcW w:w="1743" w:type="dxa"/>
          </w:tcPr>
          <w:p>
            <w:pPr>
              <w:pStyle w:val="TableParagraph"/>
              <w:spacing w:line="257" w:lineRule="exact"/>
              <w:ind w:left="35"/>
              <w:jc w:val="left"/>
              <w:rPr>
                <w:sz w:val="22"/>
              </w:rPr>
            </w:pPr>
            <w:r>
              <w:rPr>
                <w:color w:val="4A6179"/>
                <w:sz w:val="22"/>
              </w:rPr>
              <w:t>Australia</w:t>
            </w:r>
          </w:p>
        </w:tc>
        <w:tc>
          <w:tcPr>
            <w:tcW w:w="787" w:type="dxa"/>
          </w:tcPr>
          <w:p>
            <w:pPr>
              <w:pStyle w:val="TableParagraph"/>
              <w:spacing w:line="257" w:lineRule="exact"/>
              <w:ind w:left="246" w:right="165"/>
              <w:rPr>
                <w:sz w:val="22"/>
              </w:rPr>
            </w:pPr>
            <w:r>
              <w:rPr>
                <w:color w:val="4A6179"/>
                <w:sz w:val="22"/>
              </w:rPr>
              <w:t>27</w:t>
            </w:r>
          </w:p>
        </w:tc>
        <w:tc>
          <w:tcPr>
            <w:tcW w:w="1605" w:type="dxa"/>
          </w:tcPr>
          <w:p>
            <w:pPr>
              <w:pStyle w:val="TableParagraph"/>
              <w:spacing w:line="257" w:lineRule="exact"/>
              <w:ind w:left="15"/>
              <w:rPr>
                <w:sz w:val="22"/>
              </w:rPr>
            </w:pPr>
            <w:r>
              <w:rPr>
                <w:color w:val="4A6179"/>
                <w:sz w:val="22"/>
              </w:rPr>
              <w:t>71%</w:t>
            </w:r>
          </w:p>
        </w:tc>
        <w:tc>
          <w:tcPr>
            <w:tcW w:w="692" w:type="dxa"/>
          </w:tcPr>
          <w:p>
            <w:pPr>
              <w:pStyle w:val="TableParagraph"/>
              <w:spacing w:line="257" w:lineRule="exact"/>
              <w:ind w:left="41"/>
              <w:rPr>
                <w:sz w:val="22"/>
              </w:rPr>
            </w:pPr>
            <w:r>
              <w:rPr>
                <w:color w:val="4A6179"/>
                <w:w w:val="100"/>
                <w:sz w:val="22"/>
              </w:rPr>
              <w:t>7</w:t>
            </w:r>
          </w:p>
        </w:tc>
        <w:tc>
          <w:tcPr>
            <w:tcW w:w="1676" w:type="dxa"/>
          </w:tcPr>
          <w:p>
            <w:pPr>
              <w:pStyle w:val="TableParagraph"/>
              <w:spacing w:line="257" w:lineRule="exact"/>
              <w:ind w:left="21"/>
              <w:rPr>
                <w:sz w:val="22"/>
              </w:rPr>
            </w:pPr>
            <w:r>
              <w:rPr>
                <w:color w:val="4A6179"/>
                <w:sz w:val="22"/>
              </w:rPr>
              <w:t>18%</w:t>
            </w:r>
          </w:p>
        </w:tc>
        <w:tc>
          <w:tcPr>
            <w:tcW w:w="837" w:type="dxa"/>
          </w:tcPr>
          <w:p>
            <w:pPr>
              <w:pStyle w:val="TableParagraph"/>
              <w:spacing w:line="257" w:lineRule="exact"/>
              <w:ind w:left="285"/>
              <w:jc w:val="left"/>
              <w:rPr>
                <w:sz w:val="22"/>
              </w:rPr>
            </w:pPr>
            <w:r>
              <w:rPr>
                <w:color w:val="4A6179"/>
                <w:w w:val="100"/>
                <w:sz w:val="22"/>
              </w:rPr>
              <w:t>2</w:t>
            </w:r>
          </w:p>
        </w:tc>
        <w:tc>
          <w:tcPr>
            <w:tcW w:w="1277" w:type="dxa"/>
          </w:tcPr>
          <w:p>
            <w:pPr>
              <w:pStyle w:val="TableParagraph"/>
              <w:spacing w:line="257" w:lineRule="exact"/>
              <w:ind w:left="465" w:right="389"/>
              <w:rPr>
                <w:sz w:val="22"/>
              </w:rPr>
            </w:pPr>
            <w:r>
              <w:rPr>
                <w:color w:val="4A6179"/>
                <w:sz w:val="22"/>
              </w:rPr>
              <w:t>5%</w:t>
            </w:r>
          </w:p>
        </w:tc>
        <w:tc>
          <w:tcPr>
            <w:tcW w:w="893" w:type="dxa"/>
          </w:tcPr>
          <w:p>
            <w:pPr>
              <w:pStyle w:val="TableParagraph"/>
              <w:spacing w:line="257" w:lineRule="exact"/>
              <w:ind w:right="266"/>
              <w:jc w:val="right"/>
              <w:rPr>
                <w:sz w:val="22"/>
              </w:rPr>
            </w:pPr>
            <w:r>
              <w:rPr>
                <w:color w:val="4A6179"/>
                <w:w w:val="100"/>
                <w:sz w:val="22"/>
              </w:rPr>
              <w:t>2</w:t>
            </w:r>
          </w:p>
        </w:tc>
        <w:tc>
          <w:tcPr>
            <w:tcW w:w="1415" w:type="dxa"/>
          </w:tcPr>
          <w:p>
            <w:pPr>
              <w:pStyle w:val="TableParagraph"/>
              <w:spacing w:line="257" w:lineRule="exact"/>
              <w:ind w:left="459" w:right="175"/>
              <w:rPr>
                <w:sz w:val="22"/>
              </w:rPr>
            </w:pPr>
            <w:r>
              <w:rPr>
                <w:color w:val="4A6179"/>
                <w:sz w:val="22"/>
              </w:rPr>
              <w:t>5%</w:t>
            </w:r>
          </w:p>
        </w:tc>
      </w:tr>
      <w:tr>
        <w:trPr>
          <w:trHeight w:val="255" w:hRule="atLeast"/>
        </w:trPr>
        <w:tc>
          <w:tcPr>
            <w:tcW w:w="1743" w:type="dxa"/>
            <w:tcBorders>
              <w:bottom w:val="single" w:sz="18" w:space="0" w:color="FF0000"/>
            </w:tcBorders>
          </w:tcPr>
          <w:p>
            <w:pPr>
              <w:pStyle w:val="TableParagraph"/>
              <w:spacing w:line="236" w:lineRule="exact"/>
              <w:ind w:left="35"/>
              <w:jc w:val="left"/>
              <w:rPr>
                <w:sz w:val="22"/>
              </w:rPr>
            </w:pPr>
            <w:r>
              <w:rPr>
                <w:color w:val="4A6179"/>
                <w:sz w:val="22"/>
              </w:rPr>
              <w:t>Denmark</w:t>
            </w:r>
          </w:p>
        </w:tc>
        <w:tc>
          <w:tcPr>
            <w:tcW w:w="787" w:type="dxa"/>
            <w:tcBorders>
              <w:bottom w:val="single" w:sz="18" w:space="0" w:color="FF0000"/>
            </w:tcBorders>
          </w:tcPr>
          <w:p>
            <w:pPr>
              <w:pStyle w:val="TableParagraph"/>
              <w:spacing w:line="236" w:lineRule="exact"/>
              <w:ind w:left="246" w:right="165"/>
              <w:rPr>
                <w:sz w:val="22"/>
              </w:rPr>
            </w:pPr>
            <w:r>
              <w:rPr>
                <w:color w:val="4A6179"/>
                <w:sz w:val="22"/>
              </w:rPr>
              <w:t>17</w:t>
            </w:r>
          </w:p>
        </w:tc>
        <w:tc>
          <w:tcPr>
            <w:tcW w:w="1605" w:type="dxa"/>
            <w:tcBorders>
              <w:bottom w:val="single" w:sz="18" w:space="0" w:color="FF0000"/>
            </w:tcBorders>
          </w:tcPr>
          <w:p>
            <w:pPr>
              <w:pStyle w:val="TableParagraph"/>
              <w:spacing w:line="236" w:lineRule="exact"/>
              <w:ind w:left="15"/>
              <w:rPr>
                <w:sz w:val="22"/>
              </w:rPr>
            </w:pPr>
            <w:r>
              <w:rPr>
                <w:color w:val="4A6179"/>
                <w:sz w:val="22"/>
              </w:rPr>
              <w:t>74%</w:t>
            </w:r>
          </w:p>
        </w:tc>
        <w:tc>
          <w:tcPr>
            <w:tcW w:w="692" w:type="dxa"/>
            <w:tcBorders>
              <w:bottom w:val="single" w:sz="18" w:space="0" w:color="FF0000"/>
            </w:tcBorders>
          </w:tcPr>
          <w:p>
            <w:pPr>
              <w:pStyle w:val="TableParagraph"/>
              <w:spacing w:line="236" w:lineRule="exact"/>
              <w:ind w:left="41"/>
              <w:rPr>
                <w:sz w:val="22"/>
              </w:rPr>
            </w:pPr>
            <w:r>
              <w:rPr>
                <w:color w:val="4A6179"/>
                <w:w w:val="100"/>
                <w:sz w:val="22"/>
              </w:rPr>
              <w:t>3</w:t>
            </w:r>
          </w:p>
        </w:tc>
        <w:tc>
          <w:tcPr>
            <w:tcW w:w="1676" w:type="dxa"/>
            <w:tcBorders>
              <w:bottom w:val="single" w:sz="18" w:space="0" w:color="FF0000"/>
            </w:tcBorders>
          </w:tcPr>
          <w:p>
            <w:pPr>
              <w:pStyle w:val="TableParagraph"/>
              <w:spacing w:line="236" w:lineRule="exact"/>
              <w:ind w:left="21"/>
              <w:rPr>
                <w:sz w:val="22"/>
              </w:rPr>
            </w:pPr>
            <w:r>
              <w:rPr>
                <w:color w:val="4A6179"/>
                <w:sz w:val="22"/>
              </w:rPr>
              <w:t>13%</w:t>
            </w:r>
          </w:p>
        </w:tc>
        <w:tc>
          <w:tcPr>
            <w:tcW w:w="837" w:type="dxa"/>
            <w:tcBorders>
              <w:bottom w:val="single" w:sz="18" w:space="0" w:color="FF0000"/>
            </w:tcBorders>
          </w:tcPr>
          <w:p>
            <w:pPr>
              <w:pStyle w:val="TableParagraph"/>
              <w:spacing w:line="236" w:lineRule="exact"/>
              <w:ind w:left="285"/>
              <w:jc w:val="left"/>
              <w:rPr>
                <w:sz w:val="22"/>
              </w:rPr>
            </w:pPr>
            <w:r>
              <w:rPr>
                <w:color w:val="4A6179"/>
                <w:w w:val="100"/>
                <w:sz w:val="22"/>
              </w:rPr>
              <w:t>3</w:t>
            </w:r>
          </w:p>
        </w:tc>
        <w:tc>
          <w:tcPr>
            <w:tcW w:w="1277" w:type="dxa"/>
            <w:tcBorders>
              <w:bottom w:val="single" w:sz="18" w:space="0" w:color="FF0000"/>
            </w:tcBorders>
          </w:tcPr>
          <w:p>
            <w:pPr>
              <w:pStyle w:val="TableParagraph"/>
              <w:spacing w:line="236" w:lineRule="exact"/>
              <w:ind w:left="465" w:right="390"/>
              <w:rPr>
                <w:sz w:val="22"/>
              </w:rPr>
            </w:pPr>
            <w:r>
              <w:rPr>
                <w:color w:val="4A6179"/>
                <w:sz w:val="22"/>
              </w:rPr>
              <w:t>13%</w:t>
            </w:r>
          </w:p>
        </w:tc>
        <w:tc>
          <w:tcPr>
            <w:tcW w:w="893" w:type="dxa"/>
            <w:tcBorders>
              <w:bottom w:val="single" w:sz="18" w:space="0" w:color="FF0000"/>
            </w:tcBorders>
          </w:tcPr>
          <w:p>
            <w:pPr>
              <w:pStyle w:val="TableParagraph"/>
              <w:spacing w:line="236" w:lineRule="exact"/>
              <w:ind w:right="266"/>
              <w:jc w:val="right"/>
              <w:rPr>
                <w:sz w:val="22"/>
              </w:rPr>
            </w:pPr>
            <w:r>
              <w:rPr>
                <w:color w:val="4A6179"/>
                <w:w w:val="100"/>
                <w:sz w:val="22"/>
              </w:rPr>
              <w:t>0</w:t>
            </w:r>
          </w:p>
        </w:tc>
        <w:tc>
          <w:tcPr>
            <w:tcW w:w="1415" w:type="dxa"/>
            <w:tcBorders>
              <w:bottom w:val="single" w:sz="18" w:space="0" w:color="FF0000"/>
            </w:tcBorders>
          </w:tcPr>
          <w:p>
            <w:pPr>
              <w:pStyle w:val="TableParagraph"/>
              <w:spacing w:line="236" w:lineRule="exact"/>
              <w:ind w:left="459" w:right="175"/>
              <w:rPr>
                <w:sz w:val="22"/>
              </w:rPr>
            </w:pPr>
            <w:r>
              <w:rPr>
                <w:color w:val="4A6179"/>
                <w:sz w:val="22"/>
              </w:rPr>
              <w:t>0%</w:t>
            </w:r>
          </w:p>
        </w:tc>
      </w:tr>
      <w:tr>
        <w:trPr>
          <w:trHeight w:val="276" w:hRule="atLeast"/>
        </w:trPr>
        <w:tc>
          <w:tcPr>
            <w:tcW w:w="1743" w:type="dxa"/>
            <w:tcBorders>
              <w:top w:val="single" w:sz="18" w:space="0" w:color="FF0000"/>
              <w:left w:val="single" w:sz="18" w:space="0" w:color="FF0000"/>
              <w:bottom w:val="single" w:sz="18" w:space="0" w:color="FF0000"/>
            </w:tcBorders>
          </w:tcPr>
          <w:p>
            <w:pPr>
              <w:pStyle w:val="TableParagraph"/>
              <w:spacing w:line="241" w:lineRule="exact" w:before="15"/>
              <w:ind w:left="20"/>
              <w:jc w:val="left"/>
              <w:rPr>
                <w:sz w:val="22"/>
              </w:rPr>
            </w:pPr>
            <w:r>
              <w:rPr>
                <w:color w:val="4A6179"/>
                <w:sz w:val="22"/>
              </w:rPr>
              <w:t>Portugal</w:t>
            </w:r>
          </w:p>
        </w:tc>
        <w:tc>
          <w:tcPr>
            <w:tcW w:w="787" w:type="dxa"/>
            <w:tcBorders>
              <w:top w:val="single" w:sz="18" w:space="0" w:color="FF0000"/>
              <w:bottom w:val="single" w:sz="18" w:space="0" w:color="FF0000"/>
            </w:tcBorders>
          </w:tcPr>
          <w:p>
            <w:pPr>
              <w:pStyle w:val="TableParagraph"/>
              <w:spacing w:line="241" w:lineRule="exact" w:before="15"/>
              <w:ind w:left="246" w:right="165"/>
              <w:rPr>
                <w:sz w:val="22"/>
              </w:rPr>
            </w:pPr>
            <w:r>
              <w:rPr>
                <w:color w:val="4A6179"/>
                <w:sz w:val="22"/>
              </w:rPr>
              <w:t>12</w:t>
            </w:r>
          </w:p>
        </w:tc>
        <w:tc>
          <w:tcPr>
            <w:tcW w:w="1605" w:type="dxa"/>
            <w:tcBorders>
              <w:top w:val="single" w:sz="18" w:space="0" w:color="FF0000"/>
              <w:bottom w:val="single" w:sz="24" w:space="0" w:color="FF0000"/>
            </w:tcBorders>
          </w:tcPr>
          <w:p>
            <w:pPr>
              <w:pStyle w:val="TableParagraph"/>
              <w:spacing w:line="241" w:lineRule="exact" w:before="15"/>
              <w:ind w:left="15"/>
              <w:rPr>
                <w:sz w:val="22"/>
              </w:rPr>
            </w:pPr>
            <w:r>
              <w:rPr>
                <w:color w:val="4A6179"/>
                <w:sz w:val="22"/>
              </w:rPr>
              <w:t>80%</w:t>
            </w:r>
          </w:p>
        </w:tc>
        <w:tc>
          <w:tcPr>
            <w:tcW w:w="692" w:type="dxa"/>
            <w:tcBorders>
              <w:top w:val="single" w:sz="18" w:space="0" w:color="FF0000"/>
              <w:bottom w:val="single" w:sz="18" w:space="0" w:color="FF0000"/>
            </w:tcBorders>
          </w:tcPr>
          <w:p>
            <w:pPr>
              <w:pStyle w:val="TableParagraph"/>
              <w:spacing w:line="241" w:lineRule="exact" w:before="15"/>
              <w:ind w:left="41"/>
              <w:rPr>
                <w:sz w:val="22"/>
              </w:rPr>
            </w:pPr>
            <w:r>
              <w:rPr>
                <w:color w:val="4A6179"/>
                <w:w w:val="100"/>
                <w:sz w:val="22"/>
              </w:rPr>
              <w:t>0</w:t>
            </w:r>
          </w:p>
        </w:tc>
        <w:tc>
          <w:tcPr>
            <w:tcW w:w="1676" w:type="dxa"/>
            <w:tcBorders>
              <w:top w:val="single" w:sz="18" w:space="0" w:color="FF0000"/>
              <w:bottom w:val="single" w:sz="18" w:space="0" w:color="FF0000"/>
            </w:tcBorders>
          </w:tcPr>
          <w:p>
            <w:pPr>
              <w:pStyle w:val="TableParagraph"/>
              <w:tabs>
                <w:tab w:pos="473" w:val="left" w:leader="none"/>
                <w:tab w:pos="1196" w:val="left" w:leader="none"/>
              </w:tabs>
              <w:spacing w:line="241" w:lineRule="exact" w:before="15"/>
              <w:ind w:left="14"/>
              <w:rPr>
                <w:sz w:val="22"/>
              </w:rPr>
            </w:pPr>
            <w:r>
              <w:rPr>
                <w:color w:val="4A6179"/>
                <w:w w:val="100"/>
                <w:sz w:val="22"/>
                <w:shd w:fill="92D050" w:color="auto" w:val="clear"/>
              </w:rPr>
              <w:t> </w:t>
            </w:r>
            <w:r>
              <w:rPr>
                <w:color w:val="4A6179"/>
                <w:sz w:val="22"/>
                <w:shd w:fill="92D050" w:color="auto" w:val="clear"/>
              </w:rPr>
              <w:tab/>
              <w:t>0%</w:t>
              <w:tab/>
            </w:r>
          </w:p>
        </w:tc>
        <w:tc>
          <w:tcPr>
            <w:tcW w:w="837" w:type="dxa"/>
            <w:tcBorders>
              <w:top w:val="single" w:sz="18" w:space="0" w:color="FF0000"/>
              <w:bottom w:val="single" w:sz="18" w:space="0" w:color="FF0000"/>
            </w:tcBorders>
          </w:tcPr>
          <w:p>
            <w:pPr>
              <w:pStyle w:val="TableParagraph"/>
              <w:spacing w:line="241" w:lineRule="exact" w:before="15"/>
              <w:ind w:left="285"/>
              <w:jc w:val="left"/>
              <w:rPr>
                <w:sz w:val="22"/>
              </w:rPr>
            </w:pPr>
            <w:r>
              <w:rPr>
                <w:color w:val="4A6179"/>
                <w:w w:val="100"/>
                <w:sz w:val="22"/>
              </w:rPr>
              <w:t>2</w:t>
            </w:r>
          </w:p>
        </w:tc>
        <w:tc>
          <w:tcPr>
            <w:tcW w:w="1277" w:type="dxa"/>
            <w:tcBorders>
              <w:top w:val="single" w:sz="18" w:space="0" w:color="FF0000"/>
              <w:bottom w:val="single" w:sz="18" w:space="0" w:color="FF0000"/>
            </w:tcBorders>
          </w:tcPr>
          <w:p>
            <w:pPr>
              <w:pStyle w:val="TableParagraph"/>
              <w:spacing w:line="241" w:lineRule="exact" w:before="15"/>
              <w:ind w:left="465" w:right="390"/>
              <w:rPr>
                <w:sz w:val="22"/>
              </w:rPr>
            </w:pPr>
            <w:r>
              <w:rPr>
                <w:color w:val="4A6179"/>
                <w:sz w:val="22"/>
              </w:rPr>
              <w:t>13%</w:t>
            </w:r>
          </w:p>
        </w:tc>
        <w:tc>
          <w:tcPr>
            <w:tcW w:w="893" w:type="dxa"/>
            <w:tcBorders>
              <w:top w:val="single" w:sz="18" w:space="0" w:color="FF0000"/>
              <w:bottom w:val="single" w:sz="18" w:space="0" w:color="FF0000"/>
            </w:tcBorders>
          </w:tcPr>
          <w:p>
            <w:pPr>
              <w:pStyle w:val="TableParagraph"/>
              <w:spacing w:line="241" w:lineRule="exact" w:before="15"/>
              <w:ind w:right="266"/>
              <w:jc w:val="right"/>
              <w:rPr>
                <w:sz w:val="22"/>
              </w:rPr>
            </w:pPr>
            <w:r>
              <w:rPr>
                <w:color w:val="4A6179"/>
                <w:w w:val="100"/>
                <w:sz w:val="22"/>
              </w:rPr>
              <w:t>1</w:t>
            </w:r>
          </w:p>
        </w:tc>
        <w:tc>
          <w:tcPr>
            <w:tcW w:w="1415" w:type="dxa"/>
            <w:tcBorders>
              <w:top w:val="single" w:sz="18" w:space="0" w:color="FF0000"/>
              <w:bottom w:val="single" w:sz="18" w:space="0" w:color="FF0000"/>
              <w:right w:val="single" w:sz="18" w:space="0" w:color="FF0000"/>
            </w:tcBorders>
          </w:tcPr>
          <w:p>
            <w:pPr>
              <w:pStyle w:val="TableParagraph"/>
              <w:spacing w:line="241" w:lineRule="exact" w:before="15"/>
              <w:ind w:left="695" w:right="388"/>
              <w:rPr>
                <w:sz w:val="22"/>
              </w:rPr>
            </w:pPr>
            <w:r>
              <w:rPr>
                <w:color w:val="4A6179"/>
                <w:sz w:val="22"/>
              </w:rPr>
              <w:t>7%</w:t>
            </w:r>
          </w:p>
        </w:tc>
      </w:tr>
      <w:tr>
        <w:trPr>
          <w:trHeight w:val="277" w:hRule="atLeast"/>
        </w:trPr>
        <w:tc>
          <w:tcPr>
            <w:tcW w:w="1743" w:type="dxa"/>
            <w:tcBorders>
              <w:top w:val="single" w:sz="18" w:space="0" w:color="FF0000"/>
            </w:tcBorders>
          </w:tcPr>
          <w:p>
            <w:pPr>
              <w:pStyle w:val="TableParagraph"/>
              <w:spacing w:line="249" w:lineRule="exact" w:before="7"/>
              <w:ind w:left="35"/>
              <w:jc w:val="left"/>
              <w:rPr>
                <w:sz w:val="22"/>
              </w:rPr>
            </w:pPr>
            <w:r>
              <w:rPr>
                <w:color w:val="4A6179"/>
                <w:sz w:val="22"/>
              </w:rPr>
              <w:t>Bulgaria</w:t>
            </w:r>
          </w:p>
        </w:tc>
        <w:tc>
          <w:tcPr>
            <w:tcW w:w="787" w:type="dxa"/>
            <w:tcBorders>
              <w:top w:val="single" w:sz="18" w:space="0" w:color="FF0000"/>
            </w:tcBorders>
          </w:tcPr>
          <w:p>
            <w:pPr>
              <w:pStyle w:val="TableParagraph"/>
              <w:spacing w:line="249" w:lineRule="exact" w:before="7"/>
              <w:ind w:left="82"/>
              <w:rPr>
                <w:sz w:val="22"/>
              </w:rPr>
            </w:pPr>
            <w:r>
              <w:rPr>
                <w:color w:val="4A6179"/>
                <w:w w:val="100"/>
                <w:sz w:val="22"/>
              </w:rPr>
              <w:t>8</w:t>
            </w:r>
          </w:p>
        </w:tc>
        <w:tc>
          <w:tcPr>
            <w:tcW w:w="1605" w:type="dxa"/>
            <w:tcBorders>
              <w:top w:val="single" w:sz="24" w:space="0" w:color="FF0000"/>
            </w:tcBorders>
          </w:tcPr>
          <w:p>
            <w:pPr>
              <w:pStyle w:val="TableParagraph"/>
              <w:tabs>
                <w:tab w:pos="407" w:val="left" w:leader="none"/>
                <w:tab w:pos="1180" w:val="left" w:leader="none"/>
              </w:tabs>
              <w:spacing w:line="249" w:lineRule="exact" w:before="7"/>
              <w:ind w:left="16"/>
              <w:rPr>
                <w:sz w:val="22"/>
              </w:rPr>
            </w:pPr>
            <w:r>
              <w:rPr>
                <w:color w:val="FFFFFF"/>
                <w:w w:val="100"/>
                <w:sz w:val="22"/>
                <w:shd w:fill="FF0000" w:color="auto" w:val="clear"/>
              </w:rPr>
              <w:t> </w:t>
            </w:r>
            <w:r>
              <w:rPr>
                <w:color w:val="FFFFFF"/>
                <w:sz w:val="22"/>
                <w:shd w:fill="FF0000" w:color="auto" w:val="clear"/>
              </w:rPr>
              <w:tab/>
              <w:t>53%</w:t>
              <w:tab/>
            </w:r>
          </w:p>
        </w:tc>
        <w:tc>
          <w:tcPr>
            <w:tcW w:w="692" w:type="dxa"/>
            <w:tcBorders>
              <w:top w:val="single" w:sz="18" w:space="0" w:color="FF0000"/>
            </w:tcBorders>
          </w:tcPr>
          <w:p>
            <w:pPr>
              <w:pStyle w:val="TableParagraph"/>
              <w:spacing w:line="249" w:lineRule="exact" w:before="7"/>
              <w:ind w:left="41"/>
              <w:rPr>
                <w:sz w:val="22"/>
              </w:rPr>
            </w:pPr>
            <w:r>
              <w:rPr>
                <w:color w:val="4A6179"/>
                <w:w w:val="100"/>
                <w:sz w:val="22"/>
              </w:rPr>
              <w:t>4</w:t>
            </w:r>
          </w:p>
        </w:tc>
        <w:tc>
          <w:tcPr>
            <w:tcW w:w="1676" w:type="dxa"/>
            <w:tcBorders>
              <w:top w:val="single" w:sz="18" w:space="0" w:color="FF0000"/>
            </w:tcBorders>
          </w:tcPr>
          <w:p>
            <w:pPr>
              <w:pStyle w:val="TableParagraph"/>
              <w:spacing w:line="249" w:lineRule="exact" w:before="7"/>
              <w:ind w:left="21"/>
              <w:rPr>
                <w:sz w:val="22"/>
              </w:rPr>
            </w:pPr>
            <w:r>
              <w:rPr>
                <w:color w:val="4A6179"/>
                <w:sz w:val="22"/>
              </w:rPr>
              <w:t>27%</w:t>
            </w:r>
          </w:p>
        </w:tc>
        <w:tc>
          <w:tcPr>
            <w:tcW w:w="837" w:type="dxa"/>
            <w:tcBorders>
              <w:top w:val="single" w:sz="18" w:space="0" w:color="FF0000"/>
            </w:tcBorders>
          </w:tcPr>
          <w:p>
            <w:pPr>
              <w:pStyle w:val="TableParagraph"/>
              <w:spacing w:line="249" w:lineRule="exact" w:before="7"/>
              <w:ind w:left="285"/>
              <w:jc w:val="left"/>
              <w:rPr>
                <w:sz w:val="22"/>
              </w:rPr>
            </w:pPr>
            <w:r>
              <w:rPr>
                <w:color w:val="4A6179"/>
                <w:w w:val="100"/>
                <w:sz w:val="22"/>
              </w:rPr>
              <w:t>0</w:t>
            </w:r>
          </w:p>
        </w:tc>
        <w:tc>
          <w:tcPr>
            <w:tcW w:w="1277" w:type="dxa"/>
            <w:tcBorders>
              <w:top w:val="single" w:sz="18" w:space="0" w:color="FF0000"/>
            </w:tcBorders>
          </w:tcPr>
          <w:p>
            <w:pPr>
              <w:pStyle w:val="TableParagraph"/>
              <w:spacing w:line="249" w:lineRule="exact" w:before="7"/>
              <w:ind w:left="465" w:right="389"/>
              <w:rPr>
                <w:sz w:val="22"/>
              </w:rPr>
            </w:pPr>
            <w:r>
              <w:rPr>
                <w:color w:val="4A6179"/>
                <w:sz w:val="22"/>
              </w:rPr>
              <w:t>0%</w:t>
            </w:r>
          </w:p>
        </w:tc>
        <w:tc>
          <w:tcPr>
            <w:tcW w:w="893" w:type="dxa"/>
            <w:tcBorders>
              <w:top w:val="single" w:sz="18" w:space="0" w:color="FF0000"/>
            </w:tcBorders>
          </w:tcPr>
          <w:p>
            <w:pPr>
              <w:pStyle w:val="TableParagraph"/>
              <w:spacing w:line="249" w:lineRule="exact" w:before="7"/>
              <w:ind w:right="266"/>
              <w:jc w:val="right"/>
              <w:rPr>
                <w:sz w:val="22"/>
              </w:rPr>
            </w:pPr>
            <w:r>
              <w:rPr>
                <w:color w:val="4A6179"/>
                <w:w w:val="100"/>
                <w:sz w:val="22"/>
              </w:rPr>
              <w:t>3</w:t>
            </w:r>
          </w:p>
        </w:tc>
        <w:tc>
          <w:tcPr>
            <w:tcW w:w="1415" w:type="dxa"/>
            <w:tcBorders>
              <w:top w:val="single" w:sz="18" w:space="0" w:color="FF0000"/>
            </w:tcBorders>
          </w:tcPr>
          <w:p>
            <w:pPr>
              <w:pStyle w:val="TableParagraph"/>
              <w:spacing w:line="249" w:lineRule="exact" w:before="7"/>
              <w:ind w:left="459" w:right="176"/>
              <w:rPr>
                <w:sz w:val="22"/>
              </w:rPr>
            </w:pPr>
            <w:r>
              <w:rPr>
                <w:color w:val="4A6179"/>
                <w:sz w:val="22"/>
              </w:rPr>
              <w:t>20%</w:t>
            </w:r>
          </w:p>
        </w:tc>
      </w:tr>
      <w:tr>
        <w:trPr>
          <w:trHeight w:val="309" w:hRule="atLeast"/>
        </w:trPr>
        <w:tc>
          <w:tcPr>
            <w:tcW w:w="1743" w:type="dxa"/>
            <w:shd w:val="clear" w:color="auto" w:fill="D9D9D9"/>
          </w:tcPr>
          <w:p>
            <w:pPr>
              <w:pStyle w:val="TableParagraph"/>
              <w:spacing w:before="13"/>
              <w:ind w:left="35"/>
              <w:jc w:val="left"/>
              <w:rPr>
                <w:sz w:val="22"/>
              </w:rPr>
            </w:pPr>
            <w:r>
              <w:rPr>
                <w:color w:val="4A6179"/>
                <w:sz w:val="22"/>
              </w:rPr>
              <w:t>Czech Republic</w:t>
            </w:r>
          </w:p>
        </w:tc>
        <w:tc>
          <w:tcPr>
            <w:tcW w:w="787" w:type="dxa"/>
            <w:shd w:val="clear" w:color="auto" w:fill="D9D9D9"/>
          </w:tcPr>
          <w:p>
            <w:pPr>
              <w:pStyle w:val="TableParagraph"/>
              <w:spacing w:before="13"/>
              <w:ind w:left="82"/>
              <w:rPr>
                <w:sz w:val="22"/>
              </w:rPr>
            </w:pPr>
            <w:r>
              <w:rPr>
                <w:color w:val="4A6179"/>
                <w:w w:val="100"/>
                <w:sz w:val="22"/>
              </w:rPr>
              <w:t>4</w:t>
            </w:r>
          </w:p>
        </w:tc>
        <w:tc>
          <w:tcPr>
            <w:tcW w:w="1605" w:type="dxa"/>
            <w:shd w:val="clear" w:color="auto" w:fill="D9D9D9"/>
          </w:tcPr>
          <w:p>
            <w:pPr>
              <w:pStyle w:val="TableParagraph"/>
              <w:spacing w:before="13"/>
              <w:ind w:left="15"/>
              <w:rPr>
                <w:sz w:val="22"/>
              </w:rPr>
            </w:pPr>
            <w:r>
              <w:rPr>
                <w:color w:val="4A6179"/>
                <w:sz w:val="22"/>
              </w:rPr>
              <w:t>67%</w:t>
            </w:r>
          </w:p>
        </w:tc>
        <w:tc>
          <w:tcPr>
            <w:tcW w:w="692" w:type="dxa"/>
            <w:shd w:val="clear" w:color="auto" w:fill="D9D9D9"/>
          </w:tcPr>
          <w:p>
            <w:pPr>
              <w:pStyle w:val="TableParagraph"/>
              <w:spacing w:before="13"/>
              <w:ind w:left="41"/>
              <w:rPr>
                <w:sz w:val="22"/>
              </w:rPr>
            </w:pPr>
            <w:r>
              <w:rPr>
                <w:color w:val="4A6179"/>
                <w:w w:val="100"/>
                <w:sz w:val="22"/>
              </w:rPr>
              <w:t>0</w:t>
            </w:r>
          </w:p>
        </w:tc>
        <w:tc>
          <w:tcPr>
            <w:tcW w:w="1676" w:type="dxa"/>
            <w:shd w:val="clear" w:color="auto" w:fill="D9D9D9"/>
          </w:tcPr>
          <w:p>
            <w:pPr>
              <w:pStyle w:val="TableParagraph"/>
              <w:spacing w:before="13"/>
              <w:ind w:left="22"/>
              <w:rPr>
                <w:sz w:val="22"/>
              </w:rPr>
            </w:pPr>
            <w:r>
              <w:rPr>
                <w:color w:val="4A6179"/>
                <w:sz w:val="22"/>
              </w:rPr>
              <w:t>0%</w:t>
            </w:r>
          </w:p>
        </w:tc>
        <w:tc>
          <w:tcPr>
            <w:tcW w:w="837" w:type="dxa"/>
            <w:shd w:val="clear" w:color="auto" w:fill="D9D9D9"/>
          </w:tcPr>
          <w:p>
            <w:pPr>
              <w:pStyle w:val="TableParagraph"/>
              <w:spacing w:before="13"/>
              <w:ind w:left="285"/>
              <w:jc w:val="left"/>
              <w:rPr>
                <w:sz w:val="22"/>
              </w:rPr>
            </w:pPr>
            <w:r>
              <w:rPr>
                <w:color w:val="4A6179"/>
                <w:w w:val="100"/>
                <w:sz w:val="22"/>
              </w:rPr>
              <w:t>0</w:t>
            </w:r>
          </w:p>
        </w:tc>
        <w:tc>
          <w:tcPr>
            <w:tcW w:w="1277" w:type="dxa"/>
            <w:shd w:val="clear" w:color="auto" w:fill="D9D9D9"/>
          </w:tcPr>
          <w:p>
            <w:pPr>
              <w:pStyle w:val="TableParagraph"/>
              <w:spacing w:before="13"/>
              <w:ind w:left="465" w:right="389"/>
              <w:rPr>
                <w:sz w:val="22"/>
              </w:rPr>
            </w:pPr>
            <w:r>
              <w:rPr>
                <w:color w:val="4A6179"/>
                <w:sz w:val="22"/>
              </w:rPr>
              <w:t>0%</w:t>
            </w:r>
          </w:p>
        </w:tc>
        <w:tc>
          <w:tcPr>
            <w:tcW w:w="893" w:type="dxa"/>
            <w:shd w:val="clear" w:color="auto" w:fill="D9D9D9"/>
          </w:tcPr>
          <w:p>
            <w:pPr>
              <w:pStyle w:val="TableParagraph"/>
              <w:spacing w:before="13"/>
              <w:ind w:right="266"/>
              <w:jc w:val="right"/>
              <w:rPr>
                <w:sz w:val="22"/>
              </w:rPr>
            </w:pPr>
            <w:r>
              <w:rPr>
                <w:color w:val="4A6179"/>
                <w:w w:val="100"/>
                <w:sz w:val="22"/>
              </w:rPr>
              <w:t>2</w:t>
            </w:r>
          </w:p>
        </w:tc>
        <w:tc>
          <w:tcPr>
            <w:tcW w:w="1415" w:type="dxa"/>
            <w:shd w:val="clear" w:color="auto" w:fill="D9D9D9"/>
          </w:tcPr>
          <w:p>
            <w:pPr>
              <w:pStyle w:val="TableParagraph"/>
              <w:spacing w:before="13"/>
              <w:ind w:left="459" w:right="176"/>
              <w:rPr>
                <w:sz w:val="22"/>
              </w:rPr>
            </w:pPr>
            <w:r>
              <w:rPr>
                <w:color w:val="4A6179"/>
                <w:sz w:val="22"/>
              </w:rPr>
              <w:t>33%</w:t>
            </w:r>
          </w:p>
        </w:tc>
      </w:tr>
      <w:tr>
        <w:trPr>
          <w:trHeight w:val="283" w:hRule="atLeast"/>
        </w:trPr>
        <w:tc>
          <w:tcPr>
            <w:tcW w:w="1743" w:type="dxa"/>
            <w:shd w:val="clear" w:color="auto" w:fill="D9D9D9"/>
          </w:tcPr>
          <w:p>
            <w:pPr>
              <w:pStyle w:val="TableParagraph"/>
              <w:spacing w:line="256" w:lineRule="exact"/>
              <w:ind w:left="35"/>
              <w:jc w:val="left"/>
              <w:rPr>
                <w:sz w:val="22"/>
              </w:rPr>
            </w:pPr>
            <w:r>
              <w:rPr>
                <w:color w:val="4A6179"/>
                <w:sz w:val="22"/>
              </w:rPr>
              <w:t>Peru</w:t>
            </w:r>
          </w:p>
        </w:tc>
        <w:tc>
          <w:tcPr>
            <w:tcW w:w="787" w:type="dxa"/>
            <w:shd w:val="clear" w:color="auto" w:fill="D9D9D9"/>
          </w:tcPr>
          <w:p>
            <w:pPr>
              <w:pStyle w:val="TableParagraph"/>
              <w:spacing w:line="256" w:lineRule="exact"/>
              <w:ind w:left="82"/>
              <w:rPr>
                <w:sz w:val="22"/>
              </w:rPr>
            </w:pPr>
            <w:r>
              <w:rPr>
                <w:color w:val="4A6179"/>
                <w:w w:val="100"/>
                <w:sz w:val="22"/>
              </w:rPr>
              <w:t>3</w:t>
            </w:r>
          </w:p>
        </w:tc>
        <w:tc>
          <w:tcPr>
            <w:tcW w:w="1605" w:type="dxa"/>
            <w:shd w:val="clear" w:color="auto" w:fill="D9D9D9"/>
          </w:tcPr>
          <w:p>
            <w:pPr>
              <w:pStyle w:val="TableParagraph"/>
              <w:spacing w:line="256" w:lineRule="exact"/>
              <w:ind w:left="15"/>
              <w:rPr>
                <w:sz w:val="22"/>
              </w:rPr>
            </w:pPr>
            <w:r>
              <w:rPr>
                <w:color w:val="4A6179"/>
                <w:sz w:val="22"/>
              </w:rPr>
              <w:t>60%</w:t>
            </w:r>
          </w:p>
        </w:tc>
        <w:tc>
          <w:tcPr>
            <w:tcW w:w="692" w:type="dxa"/>
            <w:shd w:val="clear" w:color="auto" w:fill="D9D9D9"/>
          </w:tcPr>
          <w:p>
            <w:pPr>
              <w:pStyle w:val="TableParagraph"/>
              <w:spacing w:line="256" w:lineRule="exact"/>
              <w:ind w:left="41"/>
              <w:rPr>
                <w:sz w:val="22"/>
              </w:rPr>
            </w:pPr>
            <w:r>
              <w:rPr>
                <w:color w:val="4A6179"/>
                <w:w w:val="100"/>
                <w:sz w:val="22"/>
              </w:rPr>
              <w:t>1</w:t>
            </w:r>
          </w:p>
        </w:tc>
        <w:tc>
          <w:tcPr>
            <w:tcW w:w="1676" w:type="dxa"/>
            <w:shd w:val="clear" w:color="auto" w:fill="D9D9D9"/>
          </w:tcPr>
          <w:p>
            <w:pPr>
              <w:pStyle w:val="TableParagraph"/>
              <w:spacing w:line="256" w:lineRule="exact"/>
              <w:ind w:left="21"/>
              <w:rPr>
                <w:sz w:val="22"/>
              </w:rPr>
            </w:pPr>
            <w:r>
              <w:rPr>
                <w:color w:val="4A6179"/>
                <w:sz w:val="22"/>
              </w:rPr>
              <w:t>20%</w:t>
            </w:r>
          </w:p>
        </w:tc>
        <w:tc>
          <w:tcPr>
            <w:tcW w:w="837" w:type="dxa"/>
            <w:shd w:val="clear" w:color="auto" w:fill="D9D9D9"/>
          </w:tcPr>
          <w:p>
            <w:pPr>
              <w:pStyle w:val="TableParagraph"/>
              <w:spacing w:line="256" w:lineRule="exact"/>
              <w:ind w:left="285"/>
              <w:jc w:val="left"/>
              <w:rPr>
                <w:sz w:val="22"/>
              </w:rPr>
            </w:pPr>
            <w:r>
              <w:rPr>
                <w:color w:val="4A6179"/>
                <w:w w:val="100"/>
                <w:sz w:val="22"/>
              </w:rPr>
              <w:t>1</w:t>
            </w:r>
          </w:p>
        </w:tc>
        <w:tc>
          <w:tcPr>
            <w:tcW w:w="1277" w:type="dxa"/>
            <w:shd w:val="clear" w:color="auto" w:fill="D9D9D9"/>
          </w:tcPr>
          <w:p>
            <w:pPr>
              <w:pStyle w:val="TableParagraph"/>
              <w:spacing w:line="256" w:lineRule="exact"/>
              <w:ind w:left="465" w:right="390"/>
              <w:rPr>
                <w:sz w:val="22"/>
              </w:rPr>
            </w:pPr>
            <w:r>
              <w:rPr>
                <w:color w:val="4A6179"/>
                <w:sz w:val="22"/>
              </w:rPr>
              <w:t>20%</w:t>
            </w:r>
          </w:p>
        </w:tc>
        <w:tc>
          <w:tcPr>
            <w:tcW w:w="893" w:type="dxa"/>
            <w:shd w:val="clear" w:color="auto" w:fill="D9D9D9"/>
          </w:tcPr>
          <w:p>
            <w:pPr>
              <w:pStyle w:val="TableParagraph"/>
              <w:spacing w:line="256" w:lineRule="exact"/>
              <w:ind w:right="266"/>
              <w:jc w:val="right"/>
              <w:rPr>
                <w:sz w:val="22"/>
              </w:rPr>
            </w:pPr>
            <w:r>
              <w:rPr>
                <w:color w:val="4A6179"/>
                <w:w w:val="100"/>
                <w:sz w:val="22"/>
              </w:rPr>
              <w:t>0</w:t>
            </w:r>
          </w:p>
        </w:tc>
        <w:tc>
          <w:tcPr>
            <w:tcW w:w="1415" w:type="dxa"/>
            <w:shd w:val="clear" w:color="auto" w:fill="D9D9D9"/>
          </w:tcPr>
          <w:p>
            <w:pPr>
              <w:pStyle w:val="TableParagraph"/>
              <w:spacing w:line="256" w:lineRule="exact"/>
              <w:ind w:left="459" w:right="175"/>
              <w:rPr>
                <w:sz w:val="22"/>
              </w:rPr>
            </w:pPr>
            <w:r>
              <w:rPr>
                <w:color w:val="4A6179"/>
                <w:sz w:val="22"/>
              </w:rPr>
              <w:t>0%</w:t>
            </w:r>
          </w:p>
        </w:tc>
      </w:tr>
      <w:tr>
        <w:trPr>
          <w:trHeight w:val="283" w:hRule="atLeast"/>
        </w:trPr>
        <w:tc>
          <w:tcPr>
            <w:tcW w:w="1743" w:type="dxa"/>
            <w:shd w:val="clear" w:color="auto" w:fill="D9D9D9"/>
          </w:tcPr>
          <w:p>
            <w:pPr>
              <w:pStyle w:val="TableParagraph"/>
              <w:spacing w:line="256" w:lineRule="exact"/>
              <w:ind w:left="35"/>
              <w:jc w:val="left"/>
              <w:rPr>
                <w:sz w:val="22"/>
              </w:rPr>
            </w:pPr>
            <w:r>
              <w:rPr>
                <w:color w:val="4A6179"/>
                <w:sz w:val="22"/>
              </w:rPr>
              <w:t>Argentina</w:t>
            </w:r>
          </w:p>
        </w:tc>
        <w:tc>
          <w:tcPr>
            <w:tcW w:w="787" w:type="dxa"/>
            <w:shd w:val="clear" w:color="auto" w:fill="D9D9D9"/>
          </w:tcPr>
          <w:p>
            <w:pPr>
              <w:pStyle w:val="TableParagraph"/>
              <w:spacing w:line="256" w:lineRule="exact"/>
              <w:ind w:left="82"/>
              <w:rPr>
                <w:sz w:val="22"/>
              </w:rPr>
            </w:pPr>
            <w:r>
              <w:rPr>
                <w:color w:val="4A6179"/>
                <w:w w:val="100"/>
                <w:sz w:val="22"/>
              </w:rPr>
              <w:t>4</w:t>
            </w:r>
          </w:p>
        </w:tc>
        <w:tc>
          <w:tcPr>
            <w:tcW w:w="1605" w:type="dxa"/>
            <w:shd w:val="clear" w:color="auto" w:fill="D9D9D9"/>
          </w:tcPr>
          <w:p>
            <w:pPr>
              <w:pStyle w:val="TableParagraph"/>
              <w:spacing w:line="256" w:lineRule="exact"/>
              <w:ind w:left="15"/>
              <w:rPr>
                <w:sz w:val="22"/>
              </w:rPr>
            </w:pPr>
            <w:r>
              <w:rPr>
                <w:color w:val="4A6179"/>
                <w:sz w:val="22"/>
              </w:rPr>
              <w:t>80%</w:t>
            </w:r>
          </w:p>
        </w:tc>
        <w:tc>
          <w:tcPr>
            <w:tcW w:w="692" w:type="dxa"/>
            <w:shd w:val="clear" w:color="auto" w:fill="D9D9D9"/>
          </w:tcPr>
          <w:p>
            <w:pPr>
              <w:pStyle w:val="TableParagraph"/>
              <w:spacing w:line="256" w:lineRule="exact"/>
              <w:ind w:left="41"/>
              <w:rPr>
                <w:sz w:val="22"/>
              </w:rPr>
            </w:pPr>
            <w:r>
              <w:rPr>
                <w:color w:val="4A6179"/>
                <w:w w:val="100"/>
                <w:sz w:val="22"/>
              </w:rPr>
              <w:t>1</w:t>
            </w:r>
          </w:p>
        </w:tc>
        <w:tc>
          <w:tcPr>
            <w:tcW w:w="1676" w:type="dxa"/>
            <w:shd w:val="clear" w:color="auto" w:fill="D9D9D9"/>
          </w:tcPr>
          <w:p>
            <w:pPr>
              <w:pStyle w:val="TableParagraph"/>
              <w:spacing w:line="256" w:lineRule="exact"/>
              <w:ind w:left="21"/>
              <w:rPr>
                <w:sz w:val="22"/>
              </w:rPr>
            </w:pPr>
            <w:r>
              <w:rPr>
                <w:color w:val="4A6179"/>
                <w:sz w:val="22"/>
              </w:rPr>
              <w:t>20%</w:t>
            </w:r>
          </w:p>
        </w:tc>
        <w:tc>
          <w:tcPr>
            <w:tcW w:w="837" w:type="dxa"/>
            <w:shd w:val="clear" w:color="auto" w:fill="D9D9D9"/>
          </w:tcPr>
          <w:p>
            <w:pPr>
              <w:pStyle w:val="TableParagraph"/>
              <w:spacing w:line="256" w:lineRule="exact"/>
              <w:ind w:left="285"/>
              <w:jc w:val="left"/>
              <w:rPr>
                <w:sz w:val="22"/>
              </w:rPr>
            </w:pPr>
            <w:r>
              <w:rPr>
                <w:color w:val="4A6179"/>
                <w:w w:val="100"/>
                <w:sz w:val="22"/>
              </w:rPr>
              <w:t>0</w:t>
            </w:r>
          </w:p>
        </w:tc>
        <w:tc>
          <w:tcPr>
            <w:tcW w:w="1277" w:type="dxa"/>
            <w:shd w:val="clear" w:color="auto" w:fill="D9D9D9"/>
          </w:tcPr>
          <w:p>
            <w:pPr>
              <w:pStyle w:val="TableParagraph"/>
              <w:spacing w:line="256" w:lineRule="exact"/>
              <w:ind w:left="465" w:right="389"/>
              <w:rPr>
                <w:sz w:val="22"/>
              </w:rPr>
            </w:pPr>
            <w:r>
              <w:rPr>
                <w:color w:val="4A6179"/>
                <w:sz w:val="22"/>
              </w:rPr>
              <w:t>0%</w:t>
            </w:r>
          </w:p>
        </w:tc>
        <w:tc>
          <w:tcPr>
            <w:tcW w:w="893" w:type="dxa"/>
            <w:shd w:val="clear" w:color="auto" w:fill="D9D9D9"/>
          </w:tcPr>
          <w:p>
            <w:pPr>
              <w:pStyle w:val="TableParagraph"/>
              <w:spacing w:line="256" w:lineRule="exact"/>
              <w:ind w:right="266"/>
              <w:jc w:val="right"/>
              <w:rPr>
                <w:sz w:val="22"/>
              </w:rPr>
            </w:pPr>
            <w:r>
              <w:rPr>
                <w:color w:val="4A6179"/>
                <w:w w:val="100"/>
                <w:sz w:val="22"/>
              </w:rPr>
              <w:t>0</w:t>
            </w:r>
          </w:p>
        </w:tc>
        <w:tc>
          <w:tcPr>
            <w:tcW w:w="1415" w:type="dxa"/>
            <w:shd w:val="clear" w:color="auto" w:fill="D9D9D9"/>
          </w:tcPr>
          <w:p>
            <w:pPr>
              <w:pStyle w:val="TableParagraph"/>
              <w:spacing w:line="256" w:lineRule="exact"/>
              <w:ind w:left="459" w:right="175"/>
              <w:rPr>
                <w:sz w:val="22"/>
              </w:rPr>
            </w:pPr>
            <w:r>
              <w:rPr>
                <w:color w:val="4A6179"/>
                <w:sz w:val="22"/>
              </w:rPr>
              <w:t>0%</w:t>
            </w:r>
          </w:p>
        </w:tc>
      </w:tr>
      <w:tr>
        <w:trPr>
          <w:trHeight w:val="256" w:hRule="atLeast"/>
        </w:trPr>
        <w:tc>
          <w:tcPr>
            <w:tcW w:w="1743" w:type="dxa"/>
            <w:shd w:val="clear" w:color="auto" w:fill="D9D9D9"/>
          </w:tcPr>
          <w:p>
            <w:pPr>
              <w:pStyle w:val="TableParagraph"/>
              <w:spacing w:line="237" w:lineRule="exact"/>
              <w:ind w:left="35"/>
              <w:jc w:val="left"/>
              <w:rPr>
                <w:sz w:val="22"/>
              </w:rPr>
            </w:pPr>
            <w:r>
              <w:rPr>
                <w:color w:val="4A6179"/>
                <w:sz w:val="22"/>
              </w:rPr>
              <w:t>Turkey</w:t>
            </w:r>
          </w:p>
        </w:tc>
        <w:tc>
          <w:tcPr>
            <w:tcW w:w="787" w:type="dxa"/>
            <w:shd w:val="clear" w:color="auto" w:fill="D9D9D9"/>
          </w:tcPr>
          <w:p>
            <w:pPr>
              <w:pStyle w:val="TableParagraph"/>
              <w:spacing w:line="237" w:lineRule="exact"/>
              <w:ind w:left="82"/>
              <w:rPr>
                <w:sz w:val="22"/>
              </w:rPr>
            </w:pPr>
            <w:r>
              <w:rPr>
                <w:color w:val="4A6179"/>
                <w:w w:val="100"/>
                <w:sz w:val="22"/>
              </w:rPr>
              <w:t>1</w:t>
            </w:r>
          </w:p>
        </w:tc>
        <w:tc>
          <w:tcPr>
            <w:tcW w:w="1605" w:type="dxa"/>
            <w:shd w:val="clear" w:color="auto" w:fill="D9D9D9"/>
          </w:tcPr>
          <w:p>
            <w:pPr>
              <w:pStyle w:val="TableParagraph"/>
              <w:spacing w:line="237" w:lineRule="exact"/>
              <w:ind w:left="12"/>
              <w:rPr>
                <w:sz w:val="22"/>
              </w:rPr>
            </w:pPr>
            <w:r>
              <w:rPr>
                <w:color w:val="4A6179"/>
                <w:sz w:val="22"/>
              </w:rPr>
              <w:t>100%</w:t>
            </w:r>
          </w:p>
        </w:tc>
        <w:tc>
          <w:tcPr>
            <w:tcW w:w="692" w:type="dxa"/>
            <w:shd w:val="clear" w:color="auto" w:fill="D9D9D9"/>
          </w:tcPr>
          <w:p>
            <w:pPr>
              <w:pStyle w:val="TableParagraph"/>
              <w:spacing w:line="237" w:lineRule="exact"/>
              <w:ind w:left="41"/>
              <w:rPr>
                <w:sz w:val="22"/>
              </w:rPr>
            </w:pPr>
            <w:r>
              <w:rPr>
                <w:color w:val="4A6179"/>
                <w:w w:val="100"/>
                <w:sz w:val="22"/>
              </w:rPr>
              <w:t>0</w:t>
            </w:r>
          </w:p>
        </w:tc>
        <w:tc>
          <w:tcPr>
            <w:tcW w:w="1676" w:type="dxa"/>
            <w:shd w:val="clear" w:color="auto" w:fill="D9D9D9"/>
          </w:tcPr>
          <w:p>
            <w:pPr>
              <w:pStyle w:val="TableParagraph"/>
              <w:spacing w:line="237" w:lineRule="exact"/>
              <w:ind w:left="22"/>
              <w:rPr>
                <w:sz w:val="22"/>
              </w:rPr>
            </w:pPr>
            <w:r>
              <w:rPr>
                <w:color w:val="4A6179"/>
                <w:sz w:val="22"/>
              </w:rPr>
              <w:t>0%</w:t>
            </w:r>
          </w:p>
        </w:tc>
        <w:tc>
          <w:tcPr>
            <w:tcW w:w="837" w:type="dxa"/>
            <w:shd w:val="clear" w:color="auto" w:fill="D9D9D9"/>
          </w:tcPr>
          <w:p>
            <w:pPr>
              <w:pStyle w:val="TableParagraph"/>
              <w:spacing w:line="237" w:lineRule="exact"/>
              <w:ind w:left="285"/>
              <w:jc w:val="left"/>
              <w:rPr>
                <w:sz w:val="22"/>
              </w:rPr>
            </w:pPr>
            <w:r>
              <w:rPr>
                <w:color w:val="4A6179"/>
                <w:w w:val="100"/>
                <w:sz w:val="22"/>
              </w:rPr>
              <w:t>0</w:t>
            </w:r>
          </w:p>
        </w:tc>
        <w:tc>
          <w:tcPr>
            <w:tcW w:w="1277" w:type="dxa"/>
            <w:shd w:val="clear" w:color="auto" w:fill="D9D9D9"/>
          </w:tcPr>
          <w:p>
            <w:pPr>
              <w:pStyle w:val="TableParagraph"/>
              <w:spacing w:line="237" w:lineRule="exact"/>
              <w:ind w:left="465" w:right="389"/>
              <w:rPr>
                <w:sz w:val="22"/>
              </w:rPr>
            </w:pPr>
            <w:r>
              <w:rPr>
                <w:color w:val="4A6179"/>
                <w:sz w:val="22"/>
              </w:rPr>
              <w:t>0%</w:t>
            </w:r>
          </w:p>
        </w:tc>
        <w:tc>
          <w:tcPr>
            <w:tcW w:w="893" w:type="dxa"/>
            <w:shd w:val="clear" w:color="auto" w:fill="D9D9D9"/>
          </w:tcPr>
          <w:p>
            <w:pPr>
              <w:pStyle w:val="TableParagraph"/>
              <w:spacing w:line="237" w:lineRule="exact"/>
              <w:ind w:right="266"/>
              <w:jc w:val="right"/>
              <w:rPr>
                <w:sz w:val="22"/>
              </w:rPr>
            </w:pPr>
            <w:r>
              <w:rPr>
                <w:color w:val="4A6179"/>
                <w:w w:val="100"/>
                <w:sz w:val="22"/>
              </w:rPr>
              <w:t>0</w:t>
            </w:r>
          </w:p>
        </w:tc>
        <w:tc>
          <w:tcPr>
            <w:tcW w:w="1415" w:type="dxa"/>
            <w:shd w:val="clear" w:color="auto" w:fill="D9D9D9"/>
          </w:tcPr>
          <w:p>
            <w:pPr>
              <w:pStyle w:val="TableParagraph"/>
              <w:spacing w:line="237" w:lineRule="exact"/>
              <w:ind w:left="459" w:right="175"/>
              <w:rPr>
                <w:sz w:val="22"/>
              </w:rPr>
            </w:pPr>
            <w:r>
              <w:rPr>
                <w:color w:val="4A6179"/>
                <w:sz w:val="22"/>
              </w:rPr>
              <w:t>0%</w:t>
            </w:r>
          </w:p>
        </w:tc>
      </w:tr>
    </w:tbl>
    <w:p>
      <w:pPr>
        <w:pStyle w:val="BodyText"/>
        <w:spacing w:before="12"/>
        <w:rPr>
          <w:i/>
          <w:sz w:val="23"/>
        </w:rPr>
      </w:pPr>
    </w:p>
    <w:p>
      <w:pPr>
        <w:pStyle w:val="BodyText"/>
        <w:ind w:left="400"/>
      </w:pPr>
      <w:r>
        <w:rPr>
          <w:color w:val="4A6179"/>
        </w:rPr>
        <w:t>Future studies or surveys could explore:</w:t>
      </w:r>
    </w:p>
    <w:p>
      <w:pPr>
        <w:pStyle w:val="BodyText"/>
      </w:pPr>
    </w:p>
    <w:p>
      <w:pPr>
        <w:pStyle w:val="ListParagraph"/>
        <w:numPr>
          <w:ilvl w:val="1"/>
          <w:numId w:val="2"/>
        </w:numPr>
        <w:tabs>
          <w:tab w:pos="759" w:val="left" w:leader="none"/>
          <w:tab w:pos="760" w:val="left" w:leader="none"/>
        </w:tabs>
        <w:spacing w:line="240" w:lineRule="auto" w:before="1" w:after="0"/>
        <w:ind w:left="760" w:right="951" w:hanging="360"/>
        <w:jc w:val="left"/>
        <w:rPr>
          <w:sz w:val="22"/>
        </w:rPr>
      </w:pPr>
      <w:r>
        <w:rPr>
          <w:color w:val="4A6179"/>
          <w:sz w:val="22"/>
        </w:rPr>
        <w:t>Whether this figure reflects the experience of the wider lung cancer patient population in Portugal (given the relatively small sample</w:t>
      </w:r>
      <w:r>
        <w:rPr>
          <w:color w:val="4A6179"/>
          <w:spacing w:val="-7"/>
          <w:sz w:val="22"/>
        </w:rPr>
        <w:t> </w:t>
      </w:r>
      <w:r>
        <w:rPr>
          <w:color w:val="4A6179"/>
          <w:sz w:val="22"/>
        </w:rPr>
        <w:t>size)</w:t>
      </w:r>
    </w:p>
    <w:p>
      <w:pPr>
        <w:pStyle w:val="ListParagraph"/>
        <w:numPr>
          <w:ilvl w:val="1"/>
          <w:numId w:val="2"/>
        </w:numPr>
        <w:tabs>
          <w:tab w:pos="759" w:val="left" w:leader="none"/>
          <w:tab w:pos="760" w:val="left" w:leader="none"/>
        </w:tabs>
        <w:spacing w:line="240" w:lineRule="auto" w:before="0" w:after="0"/>
        <w:ind w:left="760" w:right="1056" w:hanging="360"/>
        <w:jc w:val="left"/>
        <w:rPr>
          <w:sz w:val="22"/>
        </w:rPr>
      </w:pPr>
      <w:r>
        <w:rPr>
          <w:color w:val="4A6179"/>
          <w:sz w:val="22"/>
        </w:rPr>
        <w:t>Why Portuguese patients feel this way compared to patients from other countries, and what can be learned from approaches to shared decision-making in</w:t>
      </w:r>
      <w:r>
        <w:rPr>
          <w:color w:val="4A6179"/>
          <w:spacing w:val="-11"/>
          <w:sz w:val="22"/>
        </w:rPr>
        <w:t> </w:t>
      </w:r>
      <w:r>
        <w:rPr>
          <w:color w:val="4A6179"/>
          <w:sz w:val="22"/>
        </w:rPr>
        <w:t>Portugal</w:t>
      </w:r>
    </w:p>
    <w:p>
      <w:pPr>
        <w:spacing w:after="0" w:line="240" w:lineRule="auto"/>
        <w:jc w:val="left"/>
        <w:rPr>
          <w:sz w:val="22"/>
        </w:rPr>
        <w:sectPr>
          <w:headerReference w:type="default" r:id="rId14"/>
          <w:footerReference w:type="default" r:id="rId15"/>
          <w:pgSz w:w="11900" w:h="16850"/>
          <w:pgMar w:header="300" w:footer="604" w:top="1740" w:bottom="800" w:left="320" w:right="120"/>
          <w:pgNumType w:start="16"/>
        </w:sectPr>
      </w:pPr>
    </w:p>
    <w:p>
      <w:pPr>
        <w:pStyle w:val="BodyText"/>
        <w:spacing w:before="6"/>
        <w:rPr>
          <w:sz w:val="13"/>
        </w:rPr>
      </w:pPr>
    </w:p>
    <w:p>
      <w:pPr>
        <w:pStyle w:val="Heading1"/>
        <w:ind w:left="400"/>
      </w:pPr>
      <w:bookmarkStart w:name="_bookmark13" w:id="14"/>
      <w:bookmarkEnd w:id="14"/>
      <w:r>
        <w:rPr>
          <w:b w:val="0"/>
        </w:rPr>
      </w:r>
      <w:r>
        <w:rPr>
          <w:color w:val="2DADCF"/>
        </w:rPr>
        <w:t>Being treated with dignity and respect</w:t>
      </w:r>
    </w:p>
    <w:p>
      <w:pPr>
        <w:pStyle w:val="BodyText"/>
        <w:spacing w:before="8"/>
        <w:rPr>
          <w:b/>
          <w:sz w:val="21"/>
        </w:rPr>
      </w:pPr>
    </w:p>
    <w:p>
      <w:pPr>
        <w:pStyle w:val="BodyText"/>
        <w:spacing w:before="1"/>
        <w:ind w:left="400" w:right="650"/>
      </w:pPr>
      <w:r>
        <w:rPr>
          <w:color w:val="4A6179"/>
        </w:rPr>
        <w:t>Lung cancer patients can often face stigma due to </w:t>
      </w:r>
      <w:r>
        <w:rPr>
          <w:rFonts w:ascii="Arial" w:hAnsi="Arial"/>
          <w:color w:val="4A6179"/>
        </w:rPr>
        <w:t>lung cancer’s </w:t>
      </w:r>
      <w:r>
        <w:rPr>
          <w:color w:val="4A6179"/>
        </w:rPr>
        <w:t>association with smoking, although a significant proportion</w:t>
      </w:r>
      <w:r>
        <w:rPr>
          <w:color w:val="4A6179"/>
          <w:spacing w:val="-25"/>
        </w:rPr>
        <w:t> </w:t>
      </w:r>
      <w:r>
        <w:rPr>
          <w:color w:val="4A6179"/>
        </w:rPr>
        <w:t>of</w:t>
      </w:r>
      <w:r>
        <w:rPr>
          <w:color w:val="4A6179"/>
          <w:spacing w:val="-22"/>
        </w:rPr>
        <w:t> </w:t>
      </w:r>
      <w:r>
        <w:rPr>
          <w:color w:val="4A6179"/>
        </w:rPr>
        <w:t>lung</w:t>
      </w:r>
      <w:r>
        <w:rPr>
          <w:color w:val="4A6179"/>
          <w:spacing w:val="-23"/>
        </w:rPr>
        <w:t> </w:t>
      </w:r>
      <w:r>
        <w:rPr>
          <w:color w:val="4A6179"/>
        </w:rPr>
        <w:t>cancers</w:t>
      </w:r>
      <w:r>
        <w:rPr>
          <w:color w:val="4A6179"/>
          <w:spacing w:val="-24"/>
        </w:rPr>
        <w:t> </w:t>
      </w:r>
      <w:r>
        <w:rPr>
          <w:color w:val="4A6179"/>
        </w:rPr>
        <w:t>are</w:t>
      </w:r>
      <w:r>
        <w:rPr>
          <w:color w:val="4A6179"/>
          <w:spacing w:val="-23"/>
        </w:rPr>
        <w:t> </w:t>
      </w:r>
      <w:r>
        <w:rPr>
          <w:color w:val="4A6179"/>
        </w:rPr>
        <w:t>in</w:t>
      </w:r>
      <w:r>
        <w:rPr>
          <w:color w:val="4A6179"/>
          <w:spacing w:val="-22"/>
        </w:rPr>
        <w:t> </w:t>
      </w:r>
      <w:r>
        <w:rPr>
          <w:color w:val="4A6179"/>
        </w:rPr>
        <w:t>non-smokers.</w:t>
      </w:r>
      <w:r>
        <w:rPr>
          <w:color w:val="4A6179"/>
          <w:spacing w:val="-23"/>
        </w:rPr>
        <w:t> </w:t>
      </w:r>
      <w:r>
        <w:rPr>
          <w:rFonts w:ascii="Arial" w:hAnsi="Arial"/>
          <w:color w:val="4A6179"/>
        </w:rPr>
        <w:t>The</w:t>
      </w:r>
      <w:r>
        <w:rPr>
          <w:rFonts w:ascii="Arial" w:hAnsi="Arial"/>
          <w:color w:val="4A6179"/>
          <w:spacing w:val="-35"/>
        </w:rPr>
        <w:t> </w:t>
      </w:r>
      <w:r>
        <w:rPr>
          <w:rFonts w:ascii="Arial" w:hAnsi="Arial"/>
          <w:color w:val="4A6179"/>
        </w:rPr>
        <w:t>GLCC’s</w:t>
      </w:r>
      <w:r>
        <w:rPr>
          <w:rFonts w:ascii="Arial" w:hAnsi="Arial"/>
          <w:color w:val="4A6179"/>
          <w:spacing w:val="-34"/>
        </w:rPr>
        <w:t> </w:t>
      </w:r>
      <w:r>
        <w:rPr>
          <w:rFonts w:ascii="Arial" w:hAnsi="Arial"/>
          <w:color w:val="4A6179"/>
        </w:rPr>
        <w:t>Patient</w:t>
      </w:r>
      <w:r>
        <w:rPr>
          <w:rFonts w:ascii="Arial" w:hAnsi="Arial"/>
          <w:color w:val="4A6179"/>
          <w:spacing w:val="-36"/>
        </w:rPr>
        <w:t> </w:t>
      </w:r>
      <w:r>
        <w:rPr>
          <w:rFonts w:ascii="Arial" w:hAnsi="Arial"/>
          <w:color w:val="4A6179"/>
        </w:rPr>
        <w:t>Charter</w:t>
      </w:r>
      <w:r>
        <w:rPr>
          <w:rFonts w:ascii="Arial" w:hAnsi="Arial"/>
          <w:color w:val="4A6179"/>
          <w:spacing w:val="-35"/>
        </w:rPr>
        <w:t> </w:t>
      </w:r>
      <w:r>
        <w:rPr>
          <w:rFonts w:ascii="Arial" w:hAnsi="Arial"/>
          <w:color w:val="4A6179"/>
        </w:rPr>
        <w:t>asserts</w:t>
      </w:r>
      <w:r>
        <w:rPr>
          <w:rFonts w:ascii="Arial" w:hAnsi="Arial"/>
          <w:color w:val="4A6179"/>
          <w:spacing w:val="-35"/>
        </w:rPr>
        <w:t> </w:t>
      </w:r>
      <w:r>
        <w:rPr>
          <w:rFonts w:ascii="Arial" w:hAnsi="Arial"/>
          <w:color w:val="4A6179"/>
        </w:rPr>
        <w:t>the</w:t>
      </w:r>
      <w:r>
        <w:rPr>
          <w:rFonts w:ascii="Arial" w:hAnsi="Arial"/>
          <w:color w:val="4A6179"/>
          <w:spacing w:val="-33"/>
        </w:rPr>
        <w:t> </w:t>
      </w:r>
      <w:r>
        <w:rPr>
          <w:rFonts w:ascii="Arial" w:hAnsi="Arial"/>
          <w:color w:val="4A6179"/>
        </w:rPr>
        <w:t>right</w:t>
      </w:r>
      <w:r>
        <w:rPr>
          <w:rFonts w:ascii="Arial" w:hAnsi="Arial"/>
          <w:color w:val="4A6179"/>
          <w:spacing w:val="-34"/>
        </w:rPr>
        <w:t> </w:t>
      </w:r>
      <w:r>
        <w:rPr>
          <w:rFonts w:ascii="Arial" w:hAnsi="Arial"/>
          <w:color w:val="4A6179"/>
        </w:rPr>
        <w:t>for</w:t>
      </w:r>
      <w:r>
        <w:rPr>
          <w:rFonts w:ascii="Arial" w:hAnsi="Arial"/>
          <w:color w:val="4A6179"/>
          <w:spacing w:val="-35"/>
        </w:rPr>
        <w:t> </w:t>
      </w:r>
      <w:r>
        <w:rPr>
          <w:rFonts w:ascii="Arial" w:hAnsi="Arial"/>
          <w:color w:val="4A6179"/>
        </w:rPr>
        <w:t>every</w:t>
      </w:r>
      <w:r>
        <w:rPr>
          <w:rFonts w:ascii="Arial" w:hAnsi="Arial"/>
          <w:color w:val="4A6179"/>
          <w:spacing w:val="-34"/>
        </w:rPr>
        <w:t> </w:t>
      </w:r>
      <w:r>
        <w:rPr>
          <w:color w:val="4A6179"/>
        </w:rPr>
        <w:t>patient</w:t>
      </w:r>
      <w:r>
        <w:rPr>
          <w:color w:val="4A6179"/>
          <w:spacing w:val="-23"/>
        </w:rPr>
        <w:t> </w:t>
      </w:r>
      <w:r>
        <w:rPr>
          <w:color w:val="4A6179"/>
        </w:rPr>
        <w:t>to</w:t>
      </w:r>
      <w:r>
        <w:rPr>
          <w:color w:val="4A6179"/>
          <w:spacing w:val="-22"/>
        </w:rPr>
        <w:t> </w:t>
      </w:r>
      <w:r>
        <w:rPr>
          <w:color w:val="4A6179"/>
        </w:rPr>
        <w:t>be treated with dignity and respect. No matter the cause of their disease, every patient should be treated</w:t>
      </w:r>
      <w:r>
        <w:rPr>
          <w:color w:val="4A6179"/>
          <w:spacing w:val="-29"/>
        </w:rPr>
        <w:t> </w:t>
      </w:r>
      <w:r>
        <w:rPr>
          <w:color w:val="4A6179"/>
        </w:rPr>
        <w:t>respectfully.</w:t>
      </w:r>
    </w:p>
    <w:p>
      <w:pPr>
        <w:pStyle w:val="BodyText"/>
        <w:spacing w:before="3"/>
      </w:pPr>
    </w:p>
    <w:p>
      <w:pPr>
        <w:pStyle w:val="BodyText"/>
        <w:spacing w:line="247" w:lineRule="auto" w:before="1"/>
        <w:ind w:left="400" w:right="650"/>
      </w:pPr>
      <w:r>
        <w:rPr>
          <w:rFonts w:ascii="Arial" w:hAnsi="Arial"/>
          <w:color w:val="4A6179"/>
        </w:rPr>
        <w:t>The</w:t>
      </w:r>
      <w:r>
        <w:rPr>
          <w:rFonts w:ascii="Arial" w:hAnsi="Arial"/>
          <w:color w:val="4A6179"/>
          <w:spacing w:val="-33"/>
        </w:rPr>
        <w:t> </w:t>
      </w:r>
      <w:r>
        <w:rPr>
          <w:rFonts w:ascii="Arial" w:hAnsi="Arial"/>
          <w:color w:val="4A6179"/>
        </w:rPr>
        <w:t>GLCC’s</w:t>
      </w:r>
      <w:r>
        <w:rPr>
          <w:rFonts w:ascii="Arial" w:hAnsi="Arial"/>
          <w:color w:val="4A6179"/>
          <w:spacing w:val="-33"/>
        </w:rPr>
        <w:t> </w:t>
      </w:r>
      <w:r>
        <w:rPr>
          <w:rFonts w:ascii="Arial" w:hAnsi="Arial"/>
          <w:color w:val="4A6179"/>
        </w:rPr>
        <w:t>survey</w:t>
      </w:r>
      <w:r>
        <w:rPr>
          <w:rFonts w:ascii="Arial" w:hAnsi="Arial"/>
          <w:color w:val="4A6179"/>
          <w:spacing w:val="-33"/>
        </w:rPr>
        <w:t> </w:t>
      </w:r>
      <w:r>
        <w:rPr>
          <w:rFonts w:ascii="Arial" w:hAnsi="Arial"/>
          <w:color w:val="4A6179"/>
        </w:rPr>
        <w:t>asked</w:t>
      </w:r>
      <w:r>
        <w:rPr>
          <w:rFonts w:ascii="Arial" w:hAnsi="Arial"/>
          <w:color w:val="4A6179"/>
          <w:spacing w:val="-34"/>
        </w:rPr>
        <w:t> </w:t>
      </w:r>
      <w:r>
        <w:rPr>
          <w:rFonts w:ascii="Arial" w:hAnsi="Arial"/>
          <w:color w:val="4A6179"/>
        </w:rPr>
        <w:t>whether</w:t>
      </w:r>
      <w:r>
        <w:rPr>
          <w:rFonts w:ascii="Arial" w:hAnsi="Arial"/>
          <w:color w:val="4A6179"/>
          <w:spacing w:val="-33"/>
        </w:rPr>
        <w:t> </w:t>
      </w:r>
      <w:r>
        <w:rPr>
          <w:rFonts w:ascii="Arial" w:hAnsi="Arial"/>
          <w:color w:val="4A6179"/>
        </w:rPr>
        <w:t>patients</w:t>
      </w:r>
      <w:r>
        <w:rPr>
          <w:rFonts w:ascii="Arial" w:hAnsi="Arial"/>
          <w:color w:val="4A6179"/>
          <w:spacing w:val="-33"/>
        </w:rPr>
        <w:t> </w:t>
      </w:r>
      <w:r>
        <w:rPr>
          <w:rFonts w:ascii="Arial" w:hAnsi="Arial"/>
          <w:color w:val="4A6179"/>
        </w:rPr>
        <w:t>felt</w:t>
      </w:r>
      <w:r>
        <w:rPr>
          <w:rFonts w:ascii="Arial" w:hAnsi="Arial"/>
          <w:color w:val="4A6179"/>
          <w:spacing w:val="-32"/>
        </w:rPr>
        <w:t> </w:t>
      </w:r>
      <w:r>
        <w:rPr>
          <w:rFonts w:ascii="Arial" w:hAnsi="Arial"/>
          <w:color w:val="4A6179"/>
        </w:rPr>
        <w:t>treated</w:t>
      </w:r>
      <w:r>
        <w:rPr>
          <w:rFonts w:ascii="Arial" w:hAnsi="Arial"/>
          <w:color w:val="4A6179"/>
          <w:spacing w:val="-34"/>
        </w:rPr>
        <w:t> </w:t>
      </w:r>
      <w:r>
        <w:rPr>
          <w:rFonts w:ascii="Arial" w:hAnsi="Arial"/>
          <w:color w:val="4A6179"/>
        </w:rPr>
        <w:t>with</w:t>
      </w:r>
      <w:r>
        <w:rPr>
          <w:rFonts w:ascii="Arial" w:hAnsi="Arial"/>
          <w:color w:val="4A6179"/>
          <w:spacing w:val="-33"/>
        </w:rPr>
        <w:t> </w:t>
      </w:r>
      <w:r>
        <w:rPr>
          <w:rFonts w:ascii="Arial" w:hAnsi="Arial"/>
          <w:color w:val="4A6179"/>
        </w:rPr>
        <w:t>dignity</w:t>
      </w:r>
      <w:r>
        <w:rPr>
          <w:rFonts w:ascii="Arial" w:hAnsi="Arial"/>
          <w:color w:val="4A6179"/>
          <w:spacing w:val="-34"/>
        </w:rPr>
        <w:t> </w:t>
      </w:r>
      <w:r>
        <w:rPr>
          <w:rFonts w:ascii="Arial" w:hAnsi="Arial"/>
          <w:color w:val="4A6179"/>
        </w:rPr>
        <w:t>and</w:t>
      </w:r>
      <w:r>
        <w:rPr>
          <w:rFonts w:ascii="Arial" w:hAnsi="Arial"/>
          <w:color w:val="4A6179"/>
          <w:spacing w:val="-34"/>
        </w:rPr>
        <w:t> </w:t>
      </w:r>
      <w:r>
        <w:rPr>
          <w:rFonts w:ascii="Arial" w:hAnsi="Arial"/>
          <w:color w:val="4A6179"/>
        </w:rPr>
        <w:t>respect</w:t>
      </w:r>
      <w:r>
        <w:rPr>
          <w:rFonts w:ascii="Arial" w:hAnsi="Arial"/>
          <w:color w:val="4A6179"/>
          <w:spacing w:val="-32"/>
        </w:rPr>
        <w:t> </w:t>
      </w:r>
      <w:r>
        <w:rPr>
          <w:rFonts w:ascii="Arial" w:hAnsi="Arial"/>
          <w:color w:val="4A6179"/>
        </w:rPr>
        <w:t>by</w:t>
      </w:r>
      <w:r>
        <w:rPr>
          <w:rFonts w:ascii="Arial" w:hAnsi="Arial"/>
          <w:color w:val="4A6179"/>
          <w:spacing w:val="-33"/>
        </w:rPr>
        <w:t> </w:t>
      </w:r>
      <w:r>
        <w:rPr>
          <w:rFonts w:ascii="Arial" w:hAnsi="Arial"/>
          <w:color w:val="4A6179"/>
        </w:rPr>
        <w:t>the</w:t>
      </w:r>
      <w:r>
        <w:rPr>
          <w:rFonts w:ascii="Arial" w:hAnsi="Arial"/>
          <w:color w:val="4A6179"/>
          <w:spacing w:val="-34"/>
        </w:rPr>
        <w:t> </w:t>
      </w:r>
      <w:r>
        <w:rPr>
          <w:rFonts w:ascii="Arial" w:hAnsi="Arial"/>
          <w:color w:val="4A6179"/>
        </w:rPr>
        <w:t>team</w:t>
      </w:r>
      <w:r>
        <w:rPr>
          <w:rFonts w:ascii="Arial" w:hAnsi="Arial"/>
          <w:color w:val="4A6179"/>
          <w:spacing w:val="-33"/>
        </w:rPr>
        <w:t> </w:t>
      </w:r>
      <w:r>
        <w:rPr>
          <w:rFonts w:ascii="Arial" w:hAnsi="Arial"/>
          <w:color w:val="4A6179"/>
        </w:rPr>
        <w:t>providing</w:t>
      </w:r>
      <w:r>
        <w:rPr>
          <w:rFonts w:ascii="Arial" w:hAnsi="Arial"/>
          <w:color w:val="4A6179"/>
          <w:spacing w:val="-34"/>
        </w:rPr>
        <w:t> </w:t>
      </w:r>
      <w:r>
        <w:rPr>
          <w:rFonts w:ascii="Arial" w:hAnsi="Arial"/>
          <w:color w:val="4A6179"/>
        </w:rPr>
        <w:t>their </w:t>
      </w:r>
      <w:r>
        <w:rPr>
          <w:color w:val="4A6179"/>
        </w:rPr>
        <w:t>treatment.</w:t>
      </w:r>
      <w:r>
        <w:rPr>
          <w:color w:val="4A6179"/>
          <w:spacing w:val="-16"/>
        </w:rPr>
        <w:t> </w:t>
      </w:r>
      <w:r>
        <w:rPr>
          <w:color w:val="4A6179"/>
        </w:rPr>
        <w:t>Respondents</w:t>
      </w:r>
      <w:r>
        <w:rPr>
          <w:color w:val="4A6179"/>
          <w:spacing w:val="-14"/>
        </w:rPr>
        <w:t> </w:t>
      </w:r>
      <w:r>
        <w:rPr>
          <w:color w:val="4A6179"/>
        </w:rPr>
        <w:t>were</w:t>
      </w:r>
      <w:r>
        <w:rPr>
          <w:color w:val="4A6179"/>
          <w:spacing w:val="-12"/>
        </w:rPr>
        <w:t> </w:t>
      </w:r>
      <w:r>
        <w:rPr>
          <w:color w:val="4A6179"/>
        </w:rPr>
        <w:t>given</w:t>
      </w:r>
      <w:r>
        <w:rPr>
          <w:color w:val="4A6179"/>
          <w:spacing w:val="-13"/>
        </w:rPr>
        <w:t> </w:t>
      </w:r>
      <w:r>
        <w:rPr>
          <w:color w:val="4A6179"/>
        </w:rPr>
        <w:t>a</w:t>
      </w:r>
      <w:r>
        <w:rPr>
          <w:color w:val="4A6179"/>
          <w:spacing w:val="-14"/>
        </w:rPr>
        <w:t> </w:t>
      </w:r>
      <w:r>
        <w:rPr>
          <w:color w:val="4A6179"/>
        </w:rPr>
        <w:t>choice</w:t>
      </w:r>
      <w:r>
        <w:rPr>
          <w:color w:val="4A6179"/>
          <w:spacing w:val="-14"/>
        </w:rPr>
        <w:t> </w:t>
      </w:r>
      <w:r>
        <w:rPr>
          <w:color w:val="4A6179"/>
        </w:rPr>
        <w:t>of</w:t>
      </w:r>
      <w:r>
        <w:rPr>
          <w:color w:val="4A6179"/>
          <w:spacing w:val="-14"/>
        </w:rPr>
        <w:t> </w:t>
      </w:r>
      <w:r>
        <w:rPr>
          <w:color w:val="4A6179"/>
        </w:rPr>
        <w:t>whether</w:t>
      </w:r>
      <w:r>
        <w:rPr>
          <w:color w:val="4A6179"/>
          <w:spacing w:val="-13"/>
        </w:rPr>
        <w:t> </w:t>
      </w:r>
      <w:r>
        <w:rPr>
          <w:color w:val="4A6179"/>
        </w:rPr>
        <w:t>they</w:t>
      </w:r>
      <w:r>
        <w:rPr>
          <w:color w:val="4A6179"/>
          <w:spacing w:val="-12"/>
        </w:rPr>
        <w:t> </w:t>
      </w:r>
      <w:r>
        <w:rPr>
          <w:rFonts w:ascii="Arial" w:hAnsi="Arial"/>
          <w:color w:val="4A6179"/>
        </w:rPr>
        <w:t>‘always’,</w:t>
      </w:r>
      <w:r>
        <w:rPr>
          <w:rFonts w:ascii="Arial" w:hAnsi="Arial"/>
          <w:color w:val="4A6179"/>
          <w:spacing w:val="-26"/>
        </w:rPr>
        <w:t> </w:t>
      </w:r>
      <w:r>
        <w:rPr>
          <w:rFonts w:ascii="Arial" w:hAnsi="Arial"/>
          <w:color w:val="4A6179"/>
        </w:rPr>
        <w:t>‘mostly’,</w:t>
      </w:r>
      <w:r>
        <w:rPr>
          <w:rFonts w:ascii="Arial" w:hAnsi="Arial"/>
          <w:color w:val="4A6179"/>
          <w:spacing w:val="-27"/>
        </w:rPr>
        <w:t> </w:t>
      </w:r>
      <w:r>
        <w:rPr>
          <w:rFonts w:ascii="Arial" w:hAnsi="Arial"/>
          <w:color w:val="4A6179"/>
        </w:rPr>
        <w:t>‘sometimes’</w:t>
      </w:r>
      <w:r>
        <w:rPr>
          <w:rFonts w:ascii="Arial" w:hAnsi="Arial"/>
          <w:color w:val="4A6179"/>
          <w:spacing w:val="-24"/>
        </w:rPr>
        <w:t> </w:t>
      </w:r>
      <w:r>
        <w:rPr>
          <w:color w:val="4A6179"/>
        </w:rPr>
        <w:t>or</w:t>
      </w:r>
      <w:r>
        <w:rPr>
          <w:color w:val="4A6179"/>
          <w:spacing w:val="-13"/>
        </w:rPr>
        <w:t> </w:t>
      </w:r>
      <w:r>
        <w:rPr>
          <w:rFonts w:ascii="Arial" w:hAnsi="Arial"/>
          <w:color w:val="4A6179"/>
        </w:rPr>
        <w:t>‘never’</w:t>
      </w:r>
      <w:r>
        <w:rPr>
          <w:rFonts w:ascii="Arial" w:hAnsi="Arial"/>
          <w:color w:val="4A6179"/>
          <w:spacing w:val="-24"/>
        </w:rPr>
        <w:t> </w:t>
      </w:r>
      <w:r>
        <w:rPr>
          <w:color w:val="4A6179"/>
        </w:rPr>
        <w:t>felt</w:t>
      </w:r>
      <w:r>
        <w:rPr>
          <w:color w:val="4A6179"/>
          <w:spacing w:val="-16"/>
        </w:rPr>
        <w:t> </w:t>
      </w:r>
      <w:r>
        <w:rPr>
          <w:color w:val="4A6179"/>
        </w:rPr>
        <w:t>treated with dignity and</w:t>
      </w:r>
      <w:r>
        <w:rPr>
          <w:color w:val="4A6179"/>
          <w:spacing w:val="-2"/>
        </w:rPr>
        <w:t> </w:t>
      </w:r>
      <w:r>
        <w:rPr>
          <w:color w:val="4A6179"/>
        </w:rPr>
        <w:t>respect.</w:t>
      </w:r>
    </w:p>
    <w:p>
      <w:pPr>
        <w:pStyle w:val="BodyText"/>
        <w:spacing w:before="1"/>
        <w:rPr>
          <w:sz w:val="21"/>
        </w:rPr>
      </w:pPr>
    </w:p>
    <w:p>
      <w:pPr>
        <w:pStyle w:val="BodyText"/>
        <w:spacing w:before="1"/>
        <w:ind w:left="400" w:right="859"/>
        <w:jc w:val="both"/>
      </w:pPr>
      <w:r>
        <w:rPr>
          <w:color w:val="4A6179"/>
        </w:rPr>
        <w:t>All 16 respondents from Portugal answered this question. Portugal was the only country globally that had 100% of respondents stating they always felt treated with dignity and respect. While this is only 16 people, it is pleasing to hear so many positive responses (Figure 10):</w:t>
      </w:r>
    </w:p>
    <w:p>
      <w:pPr>
        <w:pStyle w:val="BodyText"/>
        <w:spacing w:before="11"/>
        <w:rPr>
          <w:sz w:val="21"/>
        </w:rPr>
      </w:pPr>
    </w:p>
    <w:p>
      <w:pPr>
        <w:spacing w:before="0"/>
        <w:ind w:left="450" w:right="0" w:firstLine="0"/>
        <w:jc w:val="both"/>
        <w:rPr>
          <w:i/>
          <w:sz w:val="22"/>
        </w:rPr>
      </w:pPr>
      <w:r>
        <w:rPr>
          <w:i/>
          <w:color w:val="4A6179"/>
          <w:sz w:val="22"/>
        </w:rPr>
        <w:t>Figure 10: Number and proportion of patients feeling treated with dignity and respect by their treatment team</w:t>
      </w:r>
    </w:p>
    <w:p>
      <w:pPr>
        <w:pStyle w:val="BodyText"/>
        <w:rPr>
          <w:i/>
          <w:sz w:val="20"/>
        </w:rPr>
      </w:pPr>
    </w:p>
    <w:p>
      <w:pPr>
        <w:pStyle w:val="BodyText"/>
        <w:rPr>
          <w:i/>
          <w:sz w:val="20"/>
        </w:rPr>
      </w:pP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38"/>
        <w:gridCol w:w="1375"/>
        <w:gridCol w:w="1276"/>
        <w:gridCol w:w="1027"/>
        <w:gridCol w:w="1331"/>
        <w:gridCol w:w="1055"/>
        <w:gridCol w:w="1330"/>
        <w:gridCol w:w="1055"/>
        <w:gridCol w:w="1276"/>
      </w:tblGrid>
      <w:tr>
        <w:trPr>
          <w:trHeight w:val="285" w:hRule="atLeast"/>
        </w:trPr>
        <w:tc>
          <w:tcPr>
            <w:tcW w:w="10963" w:type="dxa"/>
            <w:gridSpan w:val="9"/>
            <w:shd w:val="clear" w:color="auto" w:fill="5B9BD4"/>
          </w:tcPr>
          <w:p>
            <w:pPr>
              <w:pStyle w:val="TableParagraph"/>
              <w:tabs>
                <w:tab w:pos="4690" w:val="left" w:leader="none"/>
                <w:tab w:pos="6884" w:val="left" w:leader="none"/>
                <w:tab w:pos="9498" w:val="left" w:leader="none"/>
              </w:tabs>
              <w:spacing w:line="249" w:lineRule="exact" w:before="16"/>
              <w:ind w:left="2354"/>
              <w:jc w:val="left"/>
              <w:rPr>
                <w:sz w:val="22"/>
              </w:rPr>
            </w:pPr>
            <w:r>
              <w:rPr>
                <w:color w:val="FFFFFF"/>
                <w:sz w:val="22"/>
              </w:rPr>
              <w:t>Always</w:t>
              <w:tab/>
              <w:t>Mostly</w:t>
              <w:tab/>
              <w:t>Sometimes</w:t>
              <w:tab/>
              <w:t>Never</w:t>
            </w:r>
          </w:p>
        </w:tc>
      </w:tr>
      <w:tr>
        <w:trPr>
          <w:trHeight w:val="283" w:hRule="atLeast"/>
        </w:trPr>
        <w:tc>
          <w:tcPr>
            <w:tcW w:w="1238" w:type="dxa"/>
            <w:shd w:val="clear" w:color="auto" w:fill="DEEBF7"/>
          </w:tcPr>
          <w:p>
            <w:pPr>
              <w:pStyle w:val="TableParagraph"/>
              <w:spacing w:line="249" w:lineRule="exact" w:before="13"/>
              <w:ind w:left="14"/>
              <w:jc w:val="left"/>
              <w:rPr>
                <w:sz w:val="22"/>
              </w:rPr>
            </w:pPr>
            <w:r>
              <w:rPr>
                <w:color w:val="4A6179"/>
                <w:sz w:val="22"/>
              </w:rPr>
              <w:t>Country</w:t>
            </w:r>
          </w:p>
        </w:tc>
        <w:tc>
          <w:tcPr>
            <w:tcW w:w="1375" w:type="dxa"/>
            <w:shd w:val="clear" w:color="auto" w:fill="DEEBF7"/>
          </w:tcPr>
          <w:p>
            <w:pPr>
              <w:pStyle w:val="TableParagraph"/>
              <w:spacing w:line="249" w:lineRule="exact" w:before="13"/>
              <w:ind w:left="507"/>
              <w:jc w:val="left"/>
              <w:rPr>
                <w:sz w:val="22"/>
              </w:rPr>
            </w:pPr>
            <w:r>
              <w:rPr>
                <w:color w:val="4A6179"/>
                <w:sz w:val="22"/>
              </w:rPr>
              <w:t>Number</w:t>
            </w:r>
          </w:p>
        </w:tc>
        <w:tc>
          <w:tcPr>
            <w:tcW w:w="1276" w:type="dxa"/>
            <w:shd w:val="clear" w:color="auto" w:fill="DEEBF7"/>
          </w:tcPr>
          <w:p>
            <w:pPr>
              <w:pStyle w:val="TableParagraph"/>
              <w:spacing w:line="249" w:lineRule="exact" w:before="13"/>
              <w:ind w:left="130"/>
              <w:jc w:val="left"/>
              <w:rPr>
                <w:sz w:val="22"/>
              </w:rPr>
            </w:pPr>
            <w:r>
              <w:rPr>
                <w:color w:val="4A6179"/>
                <w:sz w:val="22"/>
              </w:rPr>
              <w:t>Percentage</w:t>
            </w:r>
          </w:p>
        </w:tc>
        <w:tc>
          <w:tcPr>
            <w:tcW w:w="1027" w:type="dxa"/>
            <w:shd w:val="clear" w:color="auto" w:fill="DEEBF7"/>
          </w:tcPr>
          <w:p>
            <w:pPr>
              <w:pStyle w:val="TableParagraph"/>
              <w:spacing w:line="249" w:lineRule="exact" w:before="13"/>
              <w:ind w:left="131"/>
              <w:jc w:val="left"/>
              <w:rPr>
                <w:sz w:val="22"/>
              </w:rPr>
            </w:pPr>
            <w:r>
              <w:rPr>
                <w:color w:val="4A6179"/>
                <w:sz w:val="22"/>
              </w:rPr>
              <w:t>Number</w:t>
            </w:r>
          </w:p>
        </w:tc>
        <w:tc>
          <w:tcPr>
            <w:tcW w:w="1331" w:type="dxa"/>
            <w:shd w:val="clear" w:color="auto" w:fill="DEEBF7"/>
          </w:tcPr>
          <w:p>
            <w:pPr>
              <w:pStyle w:val="TableParagraph"/>
              <w:spacing w:line="249" w:lineRule="exact" w:before="13"/>
              <w:ind w:left="158"/>
              <w:jc w:val="left"/>
              <w:rPr>
                <w:sz w:val="22"/>
              </w:rPr>
            </w:pPr>
            <w:r>
              <w:rPr>
                <w:color w:val="4A6179"/>
                <w:sz w:val="22"/>
              </w:rPr>
              <w:t>Percentage</w:t>
            </w:r>
          </w:p>
        </w:tc>
        <w:tc>
          <w:tcPr>
            <w:tcW w:w="1055" w:type="dxa"/>
            <w:shd w:val="clear" w:color="auto" w:fill="DEEBF7"/>
          </w:tcPr>
          <w:p>
            <w:pPr>
              <w:pStyle w:val="TableParagraph"/>
              <w:spacing w:line="249" w:lineRule="exact" w:before="13"/>
              <w:ind w:left="159"/>
              <w:jc w:val="left"/>
              <w:rPr>
                <w:sz w:val="22"/>
              </w:rPr>
            </w:pPr>
            <w:r>
              <w:rPr>
                <w:color w:val="4A6179"/>
                <w:sz w:val="22"/>
              </w:rPr>
              <w:t>Number</w:t>
            </w:r>
          </w:p>
        </w:tc>
        <w:tc>
          <w:tcPr>
            <w:tcW w:w="1330" w:type="dxa"/>
            <w:shd w:val="clear" w:color="auto" w:fill="DEEBF7"/>
          </w:tcPr>
          <w:p>
            <w:pPr>
              <w:pStyle w:val="TableParagraph"/>
              <w:spacing w:line="249" w:lineRule="exact" w:before="13"/>
              <w:ind w:left="158"/>
              <w:jc w:val="left"/>
              <w:rPr>
                <w:sz w:val="22"/>
              </w:rPr>
            </w:pPr>
            <w:r>
              <w:rPr>
                <w:color w:val="4A6179"/>
                <w:sz w:val="22"/>
              </w:rPr>
              <w:t>Percentage</w:t>
            </w:r>
          </w:p>
        </w:tc>
        <w:tc>
          <w:tcPr>
            <w:tcW w:w="1055" w:type="dxa"/>
            <w:shd w:val="clear" w:color="auto" w:fill="DEEBF7"/>
          </w:tcPr>
          <w:p>
            <w:pPr>
              <w:pStyle w:val="TableParagraph"/>
              <w:spacing w:line="249" w:lineRule="exact" w:before="13"/>
              <w:ind w:left="158"/>
              <w:jc w:val="left"/>
              <w:rPr>
                <w:sz w:val="22"/>
              </w:rPr>
            </w:pPr>
            <w:r>
              <w:rPr>
                <w:color w:val="4A6179"/>
                <w:sz w:val="22"/>
              </w:rPr>
              <w:t>Number</w:t>
            </w:r>
          </w:p>
        </w:tc>
        <w:tc>
          <w:tcPr>
            <w:tcW w:w="1276" w:type="dxa"/>
            <w:shd w:val="clear" w:color="auto" w:fill="DEEBF7"/>
          </w:tcPr>
          <w:p>
            <w:pPr>
              <w:pStyle w:val="TableParagraph"/>
              <w:spacing w:line="249" w:lineRule="exact" w:before="13"/>
              <w:ind w:left="159"/>
              <w:jc w:val="left"/>
              <w:rPr>
                <w:sz w:val="22"/>
              </w:rPr>
            </w:pPr>
            <w:r>
              <w:rPr>
                <w:color w:val="4A6179"/>
                <w:sz w:val="22"/>
              </w:rPr>
              <w:t>Percentage</w:t>
            </w:r>
          </w:p>
        </w:tc>
      </w:tr>
    </w:tbl>
    <w:p>
      <w:pPr>
        <w:pStyle w:val="BodyText"/>
        <w:spacing w:before="8"/>
        <w:rPr>
          <w:i/>
          <w:sz w:val="4"/>
        </w:rPr>
      </w:pPr>
    </w:p>
    <w:tbl>
      <w:tblPr>
        <w:tblW w:w="0" w:type="auto"/>
        <w:jc w:val="left"/>
        <w:tblInd w:w="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21"/>
        <w:gridCol w:w="767"/>
        <w:gridCol w:w="1555"/>
        <w:gridCol w:w="695"/>
        <w:gridCol w:w="1690"/>
        <w:gridCol w:w="696"/>
        <w:gridCol w:w="1717"/>
        <w:gridCol w:w="638"/>
        <w:gridCol w:w="1485"/>
      </w:tblGrid>
      <w:tr>
        <w:trPr>
          <w:trHeight w:val="251" w:hRule="atLeast"/>
        </w:trPr>
        <w:tc>
          <w:tcPr>
            <w:tcW w:w="1721" w:type="dxa"/>
          </w:tcPr>
          <w:p>
            <w:pPr>
              <w:pStyle w:val="TableParagraph"/>
              <w:spacing w:line="225" w:lineRule="exact"/>
              <w:ind w:left="35"/>
              <w:jc w:val="left"/>
              <w:rPr>
                <w:sz w:val="22"/>
              </w:rPr>
            </w:pPr>
            <w:r>
              <w:rPr>
                <w:color w:val="4A6179"/>
                <w:sz w:val="22"/>
              </w:rPr>
              <w:t>UK</w:t>
            </w:r>
          </w:p>
        </w:tc>
        <w:tc>
          <w:tcPr>
            <w:tcW w:w="767" w:type="dxa"/>
          </w:tcPr>
          <w:p>
            <w:pPr>
              <w:pStyle w:val="TableParagraph"/>
              <w:spacing w:line="225" w:lineRule="exact"/>
              <w:ind w:left="224" w:right="166"/>
              <w:rPr>
                <w:sz w:val="22"/>
              </w:rPr>
            </w:pPr>
            <w:r>
              <w:rPr>
                <w:color w:val="4A6179"/>
                <w:sz w:val="22"/>
              </w:rPr>
              <w:t>70</w:t>
            </w:r>
          </w:p>
        </w:tc>
        <w:tc>
          <w:tcPr>
            <w:tcW w:w="1555" w:type="dxa"/>
          </w:tcPr>
          <w:p>
            <w:pPr>
              <w:pStyle w:val="TableParagraph"/>
              <w:spacing w:line="225" w:lineRule="exact"/>
              <w:ind w:left="15"/>
              <w:rPr>
                <w:sz w:val="22"/>
              </w:rPr>
            </w:pPr>
            <w:r>
              <w:rPr>
                <w:color w:val="4A6179"/>
                <w:sz w:val="22"/>
              </w:rPr>
              <w:t>65%</w:t>
            </w:r>
          </w:p>
        </w:tc>
        <w:tc>
          <w:tcPr>
            <w:tcW w:w="695" w:type="dxa"/>
          </w:tcPr>
          <w:p>
            <w:pPr>
              <w:pStyle w:val="TableParagraph"/>
              <w:spacing w:line="225" w:lineRule="exact"/>
              <w:ind w:left="237" w:right="194"/>
              <w:rPr>
                <w:sz w:val="22"/>
              </w:rPr>
            </w:pPr>
            <w:r>
              <w:rPr>
                <w:color w:val="4A6179"/>
                <w:sz w:val="22"/>
              </w:rPr>
              <w:t>29</w:t>
            </w:r>
          </w:p>
        </w:tc>
        <w:tc>
          <w:tcPr>
            <w:tcW w:w="1690" w:type="dxa"/>
          </w:tcPr>
          <w:p>
            <w:pPr>
              <w:pStyle w:val="TableParagraph"/>
              <w:spacing w:line="225" w:lineRule="exact"/>
              <w:ind w:left="41"/>
              <w:rPr>
                <w:sz w:val="22"/>
              </w:rPr>
            </w:pPr>
            <w:r>
              <w:rPr>
                <w:color w:val="4A6179"/>
                <w:sz w:val="22"/>
              </w:rPr>
              <w:t>23%</w:t>
            </w:r>
          </w:p>
        </w:tc>
        <w:tc>
          <w:tcPr>
            <w:tcW w:w="696" w:type="dxa"/>
          </w:tcPr>
          <w:p>
            <w:pPr>
              <w:pStyle w:val="TableParagraph"/>
              <w:spacing w:line="225" w:lineRule="exact"/>
              <w:ind w:left="257"/>
              <w:jc w:val="left"/>
              <w:rPr>
                <w:sz w:val="22"/>
              </w:rPr>
            </w:pPr>
            <w:r>
              <w:rPr>
                <w:color w:val="4A6179"/>
                <w:sz w:val="22"/>
              </w:rPr>
              <w:t>14</w:t>
            </w:r>
          </w:p>
        </w:tc>
        <w:tc>
          <w:tcPr>
            <w:tcW w:w="1717" w:type="dxa"/>
          </w:tcPr>
          <w:p>
            <w:pPr>
              <w:pStyle w:val="TableParagraph"/>
              <w:spacing w:line="225" w:lineRule="exact"/>
              <w:ind w:left="15"/>
              <w:rPr>
                <w:sz w:val="22"/>
              </w:rPr>
            </w:pPr>
            <w:r>
              <w:rPr>
                <w:color w:val="4A6179"/>
                <w:sz w:val="22"/>
              </w:rPr>
              <w:t>11%</w:t>
            </w:r>
          </w:p>
        </w:tc>
        <w:tc>
          <w:tcPr>
            <w:tcW w:w="638" w:type="dxa"/>
          </w:tcPr>
          <w:p>
            <w:pPr>
              <w:pStyle w:val="TableParagraph"/>
              <w:spacing w:line="225" w:lineRule="exact"/>
              <w:ind w:right="240"/>
              <w:jc w:val="right"/>
              <w:rPr>
                <w:sz w:val="22"/>
              </w:rPr>
            </w:pPr>
            <w:r>
              <w:rPr>
                <w:color w:val="4A6179"/>
                <w:w w:val="100"/>
                <w:sz w:val="22"/>
              </w:rPr>
              <w:t>2</w:t>
            </w:r>
          </w:p>
        </w:tc>
        <w:tc>
          <w:tcPr>
            <w:tcW w:w="1485" w:type="dxa"/>
          </w:tcPr>
          <w:p>
            <w:pPr>
              <w:pStyle w:val="TableParagraph"/>
              <w:spacing w:line="225" w:lineRule="exact"/>
              <w:ind w:left="742" w:right="432"/>
              <w:rPr>
                <w:sz w:val="22"/>
              </w:rPr>
            </w:pPr>
            <w:r>
              <w:rPr>
                <w:color w:val="4A6179"/>
                <w:sz w:val="22"/>
              </w:rPr>
              <w:t>1%</w:t>
            </w:r>
          </w:p>
        </w:tc>
      </w:tr>
      <w:tr>
        <w:trPr>
          <w:trHeight w:val="284" w:hRule="atLeast"/>
        </w:trPr>
        <w:tc>
          <w:tcPr>
            <w:tcW w:w="1721" w:type="dxa"/>
          </w:tcPr>
          <w:p>
            <w:pPr>
              <w:pStyle w:val="TableParagraph"/>
              <w:spacing w:line="256" w:lineRule="exact"/>
              <w:ind w:left="35"/>
              <w:jc w:val="left"/>
              <w:rPr>
                <w:sz w:val="22"/>
              </w:rPr>
            </w:pPr>
            <w:r>
              <w:rPr>
                <w:color w:val="4A6179"/>
                <w:sz w:val="22"/>
              </w:rPr>
              <w:t>The Netherlands</w:t>
            </w:r>
          </w:p>
        </w:tc>
        <w:tc>
          <w:tcPr>
            <w:tcW w:w="767" w:type="dxa"/>
          </w:tcPr>
          <w:p>
            <w:pPr>
              <w:pStyle w:val="TableParagraph"/>
              <w:spacing w:line="256" w:lineRule="exact"/>
              <w:ind w:left="224" w:right="167"/>
              <w:rPr>
                <w:sz w:val="22"/>
              </w:rPr>
            </w:pPr>
            <w:r>
              <w:rPr>
                <w:color w:val="4A6179"/>
                <w:sz w:val="22"/>
              </w:rPr>
              <w:t>105</w:t>
            </w:r>
          </w:p>
        </w:tc>
        <w:tc>
          <w:tcPr>
            <w:tcW w:w="1555" w:type="dxa"/>
          </w:tcPr>
          <w:p>
            <w:pPr>
              <w:pStyle w:val="TableParagraph"/>
              <w:spacing w:line="256" w:lineRule="exact"/>
              <w:ind w:left="15"/>
              <w:rPr>
                <w:sz w:val="22"/>
              </w:rPr>
            </w:pPr>
            <w:r>
              <w:rPr>
                <w:color w:val="4A6179"/>
                <w:sz w:val="22"/>
              </w:rPr>
              <w:t>70%</w:t>
            </w:r>
          </w:p>
        </w:tc>
        <w:tc>
          <w:tcPr>
            <w:tcW w:w="695" w:type="dxa"/>
          </w:tcPr>
          <w:p>
            <w:pPr>
              <w:pStyle w:val="TableParagraph"/>
              <w:spacing w:line="256" w:lineRule="exact"/>
              <w:ind w:left="237" w:right="194"/>
              <w:rPr>
                <w:sz w:val="22"/>
              </w:rPr>
            </w:pPr>
            <w:r>
              <w:rPr>
                <w:color w:val="4A6179"/>
                <w:sz w:val="22"/>
              </w:rPr>
              <w:t>34</w:t>
            </w:r>
          </w:p>
        </w:tc>
        <w:tc>
          <w:tcPr>
            <w:tcW w:w="1690" w:type="dxa"/>
          </w:tcPr>
          <w:p>
            <w:pPr>
              <w:pStyle w:val="TableParagraph"/>
              <w:spacing w:line="256" w:lineRule="exact"/>
              <w:ind w:left="41"/>
              <w:rPr>
                <w:sz w:val="22"/>
              </w:rPr>
            </w:pPr>
            <w:r>
              <w:rPr>
                <w:color w:val="4A6179"/>
                <w:sz w:val="22"/>
              </w:rPr>
              <w:t>23%</w:t>
            </w:r>
          </w:p>
        </w:tc>
        <w:tc>
          <w:tcPr>
            <w:tcW w:w="696" w:type="dxa"/>
          </w:tcPr>
          <w:p>
            <w:pPr>
              <w:pStyle w:val="TableParagraph"/>
              <w:spacing w:line="256" w:lineRule="exact"/>
              <w:ind w:left="312"/>
              <w:jc w:val="left"/>
              <w:rPr>
                <w:sz w:val="22"/>
              </w:rPr>
            </w:pPr>
            <w:r>
              <w:rPr>
                <w:color w:val="4A6179"/>
                <w:w w:val="100"/>
                <w:sz w:val="22"/>
              </w:rPr>
              <w:t>8</w:t>
            </w:r>
          </w:p>
        </w:tc>
        <w:tc>
          <w:tcPr>
            <w:tcW w:w="1717" w:type="dxa"/>
          </w:tcPr>
          <w:p>
            <w:pPr>
              <w:pStyle w:val="TableParagraph"/>
              <w:spacing w:line="256" w:lineRule="exact"/>
              <w:ind w:left="16"/>
              <w:rPr>
                <w:sz w:val="22"/>
              </w:rPr>
            </w:pPr>
            <w:r>
              <w:rPr>
                <w:color w:val="4A6179"/>
                <w:sz w:val="22"/>
              </w:rPr>
              <w:t>5%</w:t>
            </w:r>
          </w:p>
        </w:tc>
        <w:tc>
          <w:tcPr>
            <w:tcW w:w="638" w:type="dxa"/>
          </w:tcPr>
          <w:p>
            <w:pPr>
              <w:pStyle w:val="TableParagraph"/>
              <w:spacing w:line="256" w:lineRule="exact"/>
              <w:ind w:right="240"/>
              <w:jc w:val="right"/>
              <w:rPr>
                <w:sz w:val="22"/>
              </w:rPr>
            </w:pPr>
            <w:r>
              <w:rPr>
                <w:color w:val="4A6179"/>
                <w:w w:val="100"/>
                <w:sz w:val="22"/>
              </w:rPr>
              <w:t>2</w:t>
            </w:r>
          </w:p>
        </w:tc>
        <w:tc>
          <w:tcPr>
            <w:tcW w:w="1485" w:type="dxa"/>
          </w:tcPr>
          <w:p>
            <w:pPr>
              <w:pStyle w:val="TableParagraph"/>
              <w:spacing w:line="256" w:lineRule="exact"/>
              <w:ind w:left="742" w:right="432"/>
              <w:rPr>
                <w:sz w:val="22"/>
              </w:rPr>
            </w:pPr>
            <w:r>
              <w:rPr>
                <w:color w:val="4A6179"/>
                <w:sz w:val="22"/>
              </w:rPr>
              <w:t>1%</w:t>
            </w:r>
          </w:p>
        </w:tc>
      </w:tr>
      <w:tr>
        <w:trPr>
          <w:trHeight w:val="284" w:hRule="atLeast"/>
        </w:trPr>
        <w:tc>
          <w:tcPr>
            <w:tcW w:w="1721" w:type="dxa"/>
          </w:tcPr>
          <w:p>
            <w:pPr>
              <w:pStyle w:val="TableParagraph"/>
              <w:spacing w:line="257" w:lineRule="exact"/>
              <w:ind w:left="35"/>
              <w:jc w:val="left"/>
              <w:rPr>
                <w:sz w:val="22"/>
              </w:rPr>
            </w:pPr>
            <w:r>
              <w:rPr>
                <w:color w:val="4A6179"/>
                <w:sz w:val="22"/>
              </w:rPr>
              <w:t>Brazil</w:t>
            </w:r>
          </w:p>
        </w:tc>
        <w:tc>
          <w:tcPr>
            <w:tcW w:w="767" w:type="dxa"/>
          </w:tcPr>
          <w:p>
            <w:pPr>
              <w:pStyle w:val="TableParagraph"/>
              <w:spacing w:line="257" w:lineRule="exact"/>
              <w:ind w:left="224" w:right="167"/>
              <w:rPr>
                <w:sz w:val="22"/>
              </w:rPr>
            </w:pPr>
            <w:r>
              <w:rPr>
                <w:color w:val="4A6179"/>
                <w:sz w:val="22"/>
              </w:rPr>
              <w:t>100</w:t>
            </w:r>
          </w:p>
        </w:tc>
        <w:tc>
          <w:tcPr>
            <w:tcW w:w="1555" w:type="dxa"/>
          </w:tcPr>
          <w:p>
            <w:pPr>
              <w:pStyle w:val="TableParagraph"/>
              <w:spacing w:line="257" w:lineRule="exact"/>
              <w:ind w:left="15"/>
              <w:rPr>
                <w:sz w:val="22"/>
              </w:rPr>
            </w:pPr>
            <w:r>
              <w:rPr>
                <w:color w:val="4A6179"/>
                <w:sz w:val="22"/>
              </w:rPr>
              <w:t>76%</w:t>
            </w:r>
          </w:p>
        </w:tc>
        <w:tc>
          <w:tcPr>
            <w:tcW w:w="695" w:type="dxa"/>
          </w:tcPr>
          <w:p>
            <w:pPr>
              <w:pStyle w:val="TableParagraph"/>
              <w:spacing w:line="257" w:lineRule="exact"/>
              <w:ind w:left="237" w:right="194"/>
              <w:rPr>
                <w:sz w:val="22"/>
              </w:rPr>
            </w:pPr>
            <w:r>
              <w:rPr>
                <w:color w:val="4A6179"/>
                <w:sz w:val="22"/>
              </w:rPr>
              <w:t>22</w:t>
            </w:r>
          </w:p>
        </w:tc>
        <w:tc>
          <w:tcPr>
            <w:tcW w:w="1690" w:type="dxa"/>
          </w:tcPr>
          <w:p>
            <w:pPr>
              <w:pStyle w:val="TableParagraph"/>
              <w:spacing w:line="257" w:lineRule="exact"/>
              <w:ind w:left="41"/>
              <w:rPr>
                <w:sz w:val="22"/>
              </w:rPr>
            </w:pPr>
            <w:r>
              <w:rPr>
                <w:color w:val="4A6179"/>
                <w:sz w:val="22"/>
              </w:rPr>
              <w:t>17%</w:t>
            </w:r>
          </w:p>
        </w:tc>
        <w:tc>
          <w:tcPr>
            <w:tcW w:w="696" w:type="dxa"/>
          </w:tcPr>
          <w:p>
            <w:pPr>
              <w:pStyle w:val="TableParagraph"/>
              <w:spacing w:line="257" w:lineRule="exact"/>
              <w:ind w:left="312"/>
              <w:jc w:val="left"/>
              <w:rPr>
                <w:sz w:val="22"/>
              </w:rPr>
            </w:pPr>
            <w:r>
              <w:rPr>
                <w:color w:val="4A6179"/>
                <w:w w:val="100"/>
                <w:sz w:val="22"/>
              </w:rPr>
              <w:t>6</w:t>
            </w:r>
          </w:p>
        </w:tc>
        <w:tc>
          <w:tcPr>
            <w:tcW w:w="1717" w:type="dxa"/>
          </w:tcPr>
          <w:p>
            <w:pPr>
              <w:pStyle w:val="TableParagraph"/>
              <w:spacing w:line="257" w:lineRule="exact"/>
              <w:ind w:left="16"/>
              <w:rPr>
                <w:sz w:val="22"/>
              </w:rPr>
            </w:pPr>
            <w:r>
              <w:rPr>
                <w:color w:val="4A6179"/>
                <w:sz w:val="22"/>
              </w:rPr>
              <w:t>5%</w:t>
            </w:r>
          </w:p>
        </w:tc>
        <w:tc>
          <w:tcPr>
            <w:tcW w:w="638" w:type="dxa"/>
          </w:tcPr>
          <w:p>
            <w:pPr>
              <w:pStyle w:val="TableParagraph"/>
              <w:spacing w:line="257" w:lineRule="exact"/>
              <w:ind w:right="240"/>
              <w:jc w:val="right"/>
              <w:rPr>
                <w:sz w:val="22"/>
              </w:rPr>
            </w:pPr>
            <w:r>
              <w:rPr>
                <w:color w:val="4A6179"/>
                <w:w w:val="100"/>
                <w:sz w:val="22"/>
              </w:rPr>
              <w:t>3</w:t>
            </w:r>
          </w:p>
        </w:tc>
        <w:tc>
          <w:tcPr>
            <w:tcW w:w="1485" w:type="dxa"/>
          </w:tcPr>
          <w:p>
            <w:pPr>
              <w:pStyle w:val="TableParagraph"/>
              <w:spacing w:line="257" w:lineRule="exact"/>
              <w:ind w:left="742" w:right="432"/>
              <w:rPr>
                <w:sz w:val="22"/>
              </w:rPr>
            </w:pPr>
            <w:r>
              <w:rPr>
                <w:color w:val="4A6179"/>
                <w:sz w:val="22"/>
              </w:rPr>
              <w:t>2%</w:t>
            </w:r>
          </w:p>
        </w:tc>
      </w:tr>
      <w:tr>
        <w:trPr>
          <w:trHeight w:val="283" w:hRule="atLeast"/>
        </w:trPr>
        <w:tc>
          <w:tcPr>
            <w:tcW w:w="1721" w:type="dxa"/>
          </w:tcPr>
          <w:p>
            <w:pPr>
              <w:pStyle w:val="TableParagraph"/>
              <w:spacing w:line="256" w:lineRule="exact"/>
              <w:ind w:left="35"/>
              <w:jc w:val="left"/>
              <w:rPr>
                <w:sz w:val="22"/>
              </w:rPr>
            </w:pPr>
            <w:r>
              <w:rPr>
                <w:color w:val="4A6179"/>
                <w:sz w:val="22"/>
              </w:rPr>
              <w:t>Sweden</w:t>
            </w:r>
          </w:p>
        </w:tc>
        <w:tc>
          <w:tcPr>
            <w:tcW w:w="767" w:type="dxa"/>
          </w:tcPr>
          <w:p>
            <w:pPr>
              <w:pStyle w:val="TableParagraph"/>
              <w:spacing w:line="256" w:lineRule="exact"/>
              <w:ind w:left="224" w:right="166"/>
              <w:rPr>
                <w:sz w:val="22"/>
              </w:rPr>
            </w:pPr>
            <w:r>
              <w:rPr>
                <w:color w:val="4A6179"/>
                <w:sz w:val="22"/>
              </w:rPr>
              <w:t>39</w:t>
            </w:r>
          </w:p>
        </w:tc>
        <w:tc>
          <w:tcPr>
            <w:tcW w:w="1555" w:type="dxa"/>
          </w:tcPr>
          <w:p>
            <w:pPr>
              <w:pStyle w:val="TableParagraph"/>
              <w:spacing w:line="256" w:lineRule="exact"/>
              <w:ind w:left="15"/>
              <w:rPr>
                <w:sz w:val="22"/>
              </w:rPr>
            </w:pPr>
            <w:r>
              <w:rPr>
                <w:color w:val="4A6179"/>
                <w:sz w:val="22"/>
              </w:rPr>
              <w:t>44%</w:t>
            </w:r>
          </w:p>
        </w:tc>
        <w:tc>
          <w:tcPr>
            <w:tcW w:w="695" w:type="dxa"/>
          </w:tcPr>
          <w:p>
            <w:pPr>
              <w:pStyle w:val="TableParagraph"/>
              <w:spacing w:line="256" w:lineRule="exact"/>
              <w:ind w:left="237" w:right="194"/>
              <w:rPr>
                <w:sz w:val="22"/>
              </w:rPr>
            </w:pPr>
            <w:r>
              <w:rPr>
                <w:color w:val="4A6179"/>
                <w:sz w:val="22"/>
              </w:rPr>
              <w:t>36</w:t>
            </w:r>
          </w:p>
        </w:tc>
        <w:tc>
          <w:tcPr>
            <w:tcW w:w="1690" w:type="dxa"/>
          </w:tcPr>
          <w:p>
            <w:pPr>
              <w:pStyle w:val="TableParagraph"/>
              <w:spacing w:line="256" w:lineRule="exact"/>
              <w:ind w:left="41"/>
              <w:rPr>
                <w:sz w:val="22"/>
              </w:rPr>
            </w:pPr>
            <w:r>
              <w:rPr>
                <w:color w:val="4A6179"/>
                <w:sz w:val="22"/>
              </w:rPr>
              <w:t>41%</w:t>
            </w:r>
          </w:p>
        </w:tc>
        <w:tc>
          <w:tcPr>
            <w:tcW w:w="696" w:type="dxa"/>
          </w:tcPr>
          <w:p>
            <w:pPr>
              <w:pStyle w:val="TableParagraph"/>
              <w:spacing w:line="256" w:lineRule="exact"/>
              <w:ind w:left="312"/>
              <w:jc w:val="left"/>
              <w:rPr>
                <w:sz w:val="22"/>
              </w:rPr>
            </w:pPr>
            <w:r>
              <w:rPr>
                <w:color w:val="4A6179"/>
                <w:w w:val="100"/>
                <w:sz w:val="22"/>
              </w:rPr>
              <w:t>9</w:t>
            </w:r>
          </w:p>
        </w:tc>
        <w:tc>
          <w:tcPr>
            <w:tcW w:w="1717" w:type="dxa"/>
          </w:tcPr>
          <w:p>
            <w:pPr>
              <w:pStyle w:val="TableParagraph"/>
              <w:spacing w:line="256" w:lineRule="exact"/>
              <w:ind w:left="15"/>
              <w:rPr>
                <w:sz w:val="22"/>
              </w:rPr>
            </w:pPr>
            <w:r>
              <w:rPr>
                <w:color w:val="4A6179"/>
                <w:sz w:val="22"/>
              </w:rPr>
              <w:t>11%</w:t>
            </w:r>
          </w:p>
        </w:tc>
        <w:tc>
          <w:tcPr>
            <w:tcW w:w="638" w:type="dxa"/>
          </w:tcPr>
          <w:p>
            <w:pPr>
              <w:pStyle w:val="TableParagraph"/>
              <w:spacing w:line="256" w:lineRule="exact"/>
              <w:ind w:right="240"/>
              <w:jc w:val="right"/>
              <w:rPr>
                <w:sz w:val="22"/>
              </w:rPr>
            </w:pPr>
            <w:r>
              <w:rPr>
                <w:color w:val="4A6179"/>
                <w:w w:val="100"/>
                <w:sz w:val="22"/>
              </w:rPr>
              <w:t>4</w:t>
            </w:r>
          </w:p>
        </w:tc>
        <w:tc>
          <w:tcPr>
            <w:tcW w:w="1485" w:type="dxa"/>
          </w:tcPr>
          <w:p>
            <w:pPr>
              <w:pStyle w:val="TableParagraph"/>
              <w:tabs>
                <w:tab w:pos="761" w:val="left" w:leader="none"/>
                <w:tab w:pos="1505" w:val="left" w:leader="none"/>
              </w:tabs>
              <w:spacing w:line="256" w:lineRule="exact"/>
              <w:ind w:left="283" w:right="-29"/>
              <w:rPr>
                <w:sz w:val="22"/>
              </w:rPr>
            </w:pPr>
            <w:r>
              <w:rPr>
                <w:color w:val="FFFFFF"/>
                <w:w w:val="100"/>
                <w:sz w:val="22"/>
                <w:shd w:fill="FF0000" w:color="auto" w:val="clear"/>
              </w:rPr>
              <w:t> </w:t>
            </w:r>
            <w:r>
              <w:rPr>
                <w:color w:val="FFFFFF"/>
                <w:sz w:val="22"/>
                <w:shd w:fill="FF0000" w:color="auto" w:val="clear"/>
              </w:rPr>
              <w:tab/>
              <w:t>5%</w:t>
              <w:tab/>
            </w:r>
          </w:p>
        </w:tc>
      </w:tr>
      <w:tr>
        <w:trPr>
          <w:trHeight w:val="284" w:hRule="atLeast"/>
        </w:trPr>
        <w:tc>
          <w:tcPr>
            <w:tcW w:w="1721" w:type="dxa"/>
          </w:tcPr>
          <w:p>
            <w:pPr>
              <w:pStyle w:val="TableParagraph"/>
              <w:spacing w:line="256" w:lineRule="exact"/>
              <w:ind w:left="35"/>
              <w:jc w:val="left"/>
              <w:rPr>
                <w:sz w:val="22"/>
              </w:rPr>
            </w:pPr>
            <w:r>
              <w:rPr>
                <w:color w:val="4A6179"/>
                <w:sz w:val="22"/>
              </w:rPr>
              <w:t>Spain</w:t>
            </w:r>
          </w:p>
        </w:tc>
        <w:tc>
          <w:tcPr>
            <w:tcW w:w="767" w:type="dxa"/>
          </w:tcPr>
          <w:p>
            <w:pPr>
              <w:pStyle w:val="TableParagraph"/>
              <w:spacing w:line="256" w:lineRule="exact"/>
              <w:ind w:left="224" w:right="166"/>
              <w:rPr>
                <w:sz w:val="22"/>
              </w:rPr>
            </w:pPr>
            <w:r>
              <w:rPr>
                <w:color w:val="4A6179"/>
                <w:sz w:val="22"/>
              </w:rPr>
              <w:t>50</w:t>
            </w:r>
          </w:p>
        </w:tc>
        <w:tc>
          <w:tcPr>
            <w:tcW w:w="1555" w:type="dxa"/>
          </w:tcPr>
          <w:p>
            <w:pPr>
              <w:pStyle w:val="TableParagraph"/>
              <w:spacing w:line="256" w:lineRule="exact"/>
              <w:ind w:left="15"/>
              <w:rPr>
                <w:sz w:val="22"/>
              </w:rPr>
            </w:pPr>
            <w:r>
              <w:rPr>
                <w:color w:val="4A6179"/>
                <w:sz w:val="22"/>
              </w:rPr>
              <w:t>75%</w:t>
            </w:r>
          </w:p>
        </w:tc>
        <w:tc>
          <w:tcPr>
            <w:tcW w:w="695" w:type="dxa"/>
          </w:tcPr>
          <w:p>
            <w:pPr>
              <w:pStyle w:val="TableParagraph"/>
              <w:spacing w:line="256" w:lineRule="exact"/>
              <w:ind w:left="237" w:right="194"/>
              <w:rPr>
                <w:sz w:val="22"/>
              </w:rPr>
            </w:pPr>
            <w:r>
              <w:rPr>
                <w:color w:val="4A6179"/>
                <w:sz w:val="22"/>
              </w:rPr>
              <w:t>13</w:t>
            </w:r>
          </w:p>
        </w:tc>
        <w:tc>
          <w:tcPr>
            <w:tcW w:w="1690" w:type="dxa"/>
          </w:tcPr>
          <w:p>
            <w:pPr>
              <w:pStyle w:val="TableParagraph"/>
              <w:spacing w:line="256" w:lineRule="exact"/>
              <w:ind w:left="41"/>
              <w:rPr>
                <w:sz w:val="22"/>
              </w:rPr>
            </w:pPr>
            <w:r>
              <w:rPr>
                <w:color w:val="4A6179"/>
                <w:sz w:val="22"/>
              </w:rPr>
              <w:t>20%</w:t>
            </w:r>
          </w:p>
        </w:tc>
        <w:tc>
          <w:tcPr>
            <w:tcW w:w="696" w:type="dxa"/>
          </w:tcPr>
          <w:p>
            <w:pPr>
              <w:pStyle w:val="TableParagraph"/>
              <w:spacing w:line="256" w:lineRule="exact"/>
              <w:ind w:left="312"/>
              <w:jc w:val="left"/>
              <w:rPr>
                <w:sz w:val="22"/>
              </w:rPr>
            </w:pPr>
            <w:r>
              <w:rPr>
                <w:color w:val="4A6179"/>
                <w:w w:val="100"/>
                <w:sz w:val="22"/>
              </w:rPr>
              <w:t>4</w:t>
            </w:r>
          </w:p>
        </w:tc>
        <w:tc>
          <w:tcPr>
            <w:tcW w:w="1717" w:type="dxa"/>
          </w:tcPr>
          <w:p>
            <w:pPr>
              <w:pStyle w:val="TableParagraph"/>
              <w:spacing w:line="256" w:lineRule="exact"/>
              <w:ind w:left="15"/>
              <w:rPr>
                <w:sz w:val="22"/>
              </w:rPr>
            </w:pPr>
            <w:r>
              <w:rPr>
                <w:color w:val="4A6179"/>
                <w:sz w:val="22"/>
              </w:rPr>
              <w:t>6%</w:t>
            </w:r>
          </w:p>
        </w:tc>
        <w:tc>
          <w:tcPr>
            <w:tcW w:w="638" w:type="dxa"/>
          </w:tcPr>
          <w:p>
            <w:pPr>
              <w:pStyle w:val="TableParagraph"/>
              <w:spacing w:line="256" w:lineRule="exact"/>
              <w:ind w:right="240"/>
              <w:jc w:val="right"/>
              <w:rPr>
                <w:sz w:val="22"/>
              </w:rPr>
            </w:pPr>
            <w:r>
              <w:rPr>
                <w:color w:val="4A6179"/>
                <w:w w:val="100"/>
                <w:sz w:val="22"/>
              </w:rPr>
              <w:t>0</w:t>
            </w:r>
          </w:p>
        </w:tc>
        <w:tc>
          <w:tcPr>
            <w:tcW w:w="1485" w:type="dxa"/>
          </w:tcPr>
          <w:p>
            <w:pPr>
              <w:pStyle w:val="TableParagraph"/>
              <w:spacing w:line="256" w:lineRule="exact"/>
              <w:ind w:left="742" w:right="432"/>
              <w:rPr>
                <w:sz w:val="22"/>
              </w:rPr>
            </w:pPr>
            <w:r>
              <w:rPr>
                <w:color w:val="4A6179"/>
                <w:sz w:val="22"/>
              </w:rPr>
              <w:t>0%</w:t>
            </w:r>
          </w:p>
        </w:tc>
      </w:tr>
      <w:tr>
        <w:trPr>
          <w:trHeight w:val="284" w:hRule="atLeast"/>
        </w:trPr>
        <w:tc>
          <w:tcPr>
            <w:tcW w:w="1721" w:type="dxa"/>
          </w:tcPr>
          <w:p>
            <w:pPr>
              <w:pStyle w:val="TableParagraph"/>
              <w:spacing w:line="257" w:lineRule="exact"/>
              <w:ind w:left="35"/>
              <w:jc w:val="left"/>
              <w:rPr>
                <w:sz w:val="22"/>
              </w:rPr>
            </w:pPr>
            <w:r>
              <w:rPr>
                <w:color w:val="4A6179"/>
                <w:sz w:val="22"/>
              </w:rPr>
              <w:t>USA</w:t>
            </w:r>
          </w:p>
        </w:tc>
        <w:tc>
          <w:tcPr>
            <w:tcW w:w="767" w:type="dxa"/>
          </w:tcPr>
          <w:p>
            <w:pPr>
              <w:pStyle w:val="TableParagraph"/>
              <w:spacing w:line="257" w:lineRule="exact"/>
              <w:ind w:left="224" w:right="166"/>
              <w:rPr>
                <w:sz w:val="22"/>
              </w:rPr>
            </w:pPr>
            <w:r>
              <w:rPr>
                <w:color w:val="4A6179"/>
                <w:sz w:val="22"/>
              </w:rPr>
              <w:t>31</w:t>
            </w:r>
          </w:p>
        </w:tc>
        <w:tc>
          <w:tcPr>
            <w:tcW w:w="1555" w:type="dxa"/>
          </w:tcPr>
          <w:p>
            <w:pPr>
              <w:pStyle w:val="TableParagraph"/>
              <w:spacing w:line="257" w:lineRule="exact"/>
              <w:ind w:left="15"/>
              <w:rPr>
                <w:sz w:val="22"/>
              </w:rPr>
            </w:pPr>
            <w:r>
              <w:rPr>
                <w:color w:val="4A6179"/>
                <w:sz w:val="22"/>
              </w:rPr>
              <w:t>78%</w:t>
            </w:r>
          </w:p>
        </w:tc>
        <w:tc>
          <w:tcPr>
            <w:tcW w:w="695" w:type="dxa"/>
          </w:tcPr>
          <w:p>
            <w:pPr>
              <w:pStyle w:val="TableParagraph"/>
              <w:spacing w:line="257" w:lineRule="exact"/>
              <w:ind w:left="40"/>
              <w:rPr>
                <w:sz w:val="22"/>
              </w:rPr>
            </w:pPr>
            <w:r>
              <w:rPr>
                <w:color w:val="4A6179"/>
                <w:w w:val="100"/>
                <w:sz w:val="22"/>
              </w:rPr>
              <w:t>8</w:t>
            </w:r>
          </w:p>
        </w:tc>
        <w:tc>
          <w:tcPr>
            <w:tcW w:w="1690" w:type="dxa"/>
          </w:tcPr>
          <w:p>
            <w:pPr>
              <w:pStyle w:val="TableParagraph"/>
              <w:spacing w:line="257" w:lineRule="exact"/>
              <w:ind w:left="41"/>
              <w:rPr>
                <w:sz w:val="22"/>
              </w:rPr>
            </w:pPr>
            <w:r>
              <w:rPr>
                <w:color w:val="4A6179"/>
                <w:sz w:val="22"/>
              </w:rPr>
              <w:t>20%</w:t>
            </w:r>
          </w:p>
        </w:tc>
        <w:tc>
          <w:tcPr>
            <w:tcW w:w="696" w:type="dxa"/>
          </w:tcPr>
          <w:p>
            <w:pPr>
              <w:pStyle w:val="TableParagraph"/>
              <w:spacing w:line="257" w:lineRule="exact"/>
              <w:ind w:left="312"/>
              <w:jc w:val="left"/>
              <w:rPr>
                <w:sz w:val="22"/>
              </w:rPr>
            </w:pPr>
            <w:r>
              <w:rPr>
                <w:color w:val="4A6179"/>
                <w:w w:val="100"/>
                <w:sz w:val="22"/>
              </w:rPr>
              <w:t>1</w:t>
            </w:r>
          </w:p>
        </w:tc>
        <w:tc>
          <w:tcPr>
            <w:tcW w:w="1717" w:type="dxa"/>
          </w:tcPr>
          <w:p>
            <w:pPr>
              <w:pStyle w:val="TableParagraph"/>
              <w:spacing w:line="257" w:lineRule="exact"/>
              <w:ind w:left="16"/>
              <w:rPr>
                <w:sz w:val="22"/>
              </w:rPr>
            </w:pPr>
            <w:r>
              <w:rPr>
                <w:color w:val="4A6179"/>
                <w:sz w:val="22"/>
              </w:rPr>
              <w:t>3%</w:t>
            </w:r>
          </w:p>
        </w:tc>
        <w:tc>
          <w:tcPr>
            <w:tcW w:w="638" w:type="dxa"/>
          </w:tcPr>
          <w:p>
            <w:pPr>
              <w:pStyle w:val="TableParagraph"/>
              <w:spacing w:line="257" w:lineRule="exact"/>
              <w:ind w:right="240"/>
              <w:jc w:val="right"/>
              <w:rPr>
                <w:sz w:val="22"/>
              </w:rPr>
            </w:pPr>
            <w:r>
              <w:rPr>
                <w:color w:val="4A6179"/>
                <w:w w:val="100"/>
                <w:sz w:val="22"/>
              </w:rPr>
              <w:t>0</w:t>
            </w:r>
          </w:p>
        </w:tc>
        <w:tc>
          <w:tcPr>
            <w:tcW w:w="1485" w:type="dxa"/>
          </w:tcPr>
          <w:p>
            <w:pPr>
              <w:pStyle w:val="TableParagraph"/>
              <w:spacing w:line="257" w:lineRule="exact"/>
              <w:ind w:left="742" w:right="432"/>
              <w:rPr>
                <w:sz w:val="22"/>
              </w:rPr>
            </w:pPr>
            <w:r>
              <w:rPr>
                <w:color w:val="4A6179"/>
                <w:sz w:val="22"/>
              </w:rPr>
              <w:t>0%</w:t>
            </w:r>
          </w:p>
        </w:tc>
      </w:tr>
      <w:tr>
        <w:trPr>
          <w:trHeight w:val="283" w:hRule="atLeast"/>
        </w:trPr>
        <w:tc>
          <w:tcPr>
            <w:tcW w:w="1721" w:type="dxa"/>
          </w:tcPr>
          <w:p>
            <w:pPr>
              <w:pStyle w:val="TableParagraph"/>
              <w:spacing w:line="256" w:lineRule="exact"/>
              <w:ind w:left="35"/>
              <w:jc w:val="left"/>
              <w:rPr>
                <w:sz w:val="22"/>
              </w:rPr>
            </w:pPr>
            <w:r>
              <w:rPr>
                <w:color w:val="4A6179"/>
                <w:sz w:val="22"/>
              </w:rPr>
              <w:t>Canada</w:t>
            </w:r>
          </w:p>
        </w:tc>
        <w:tc>
          <w:tcPr>
            <w:tcW w:w="767" w:type="dxa"/>
          </w:tcPr>
          <w:p>
            <w:pPr>
              <w:pStyle w:val="TableParagraph"/>
              <w:spacing w:line="256" w:lineRule="exact"/>
              <w:ind w:left="224" w:right="166"/>
              <w:rPr>
                <w:sz w:val="22"/>
              </w:rPr>
            </w:pPr>
            <w:r>
              <w:rPr>
                <w:color w:val="4A6179"/>
                <w:sz w:val="22"/>
              </w:rPr>
              <w:t>30</w:t>
            </w:r>
          </w:p>
        </w:tc>
        <w:tc>
          <w:tcPr>
            <w:tcW w:w="1555" w:type="dxa"/>
          </w:tcPr>
          <w:p>
            <w:pPr>
              <w:pStyle w:val="TableParagraph"/>
              <w:spacing w:line="256" w:lineRule="exact"/>
              <w:ind w:left="15"/>
              <w:rPr>
                <w:sz w:val="22"/>
              </w:rPr>
            </w:pPr>
            <w:r>
              <w:rPr>
                <w:color w:val="4A6179"/>
                <w:sz w:val="22"/>
              </w:rPr>
              <w:t>65%</w:t>
            </w:r>
          </w:p>
        </w:tc>
        <w:tc>
          <w:tcPr>
            <w:tcW w:w="695" w:type="dxa"/>
          </w:tcPr>
          <w:p>
            <w:pPr>
              <w:pStyle w:val="TableParagraph"/>
              <w:spacing w:line="256" w:lineRule="exact"/>
              <w:ind w:left="237" w:right="194"/>
              <w:rPr>
                <w:sz w:val="22"/>
              </w:rPr>
            </w:pPr>
            <w:r>
              <w:rPr>
                <w:color w:val="4A6179"/>
                <w:sz w:val="22"/>
              </w:rPr>
              <w:t>13</w:t>
            </w:r>
          </w:p>
        </w:tc>
        <w:tc>
          <w:tcPr>
            <w:tcW w:w="1690" w:type="dxa"/>
          </w:tcPr>
          <w:p>
            <w:pPr>
              <w:pStyle w:val="TableParagraph"/>
              <w:spacing w:line="256" w:lineRule="exact"/>
              <w:ind w:left="41"/>
              <w:rPr>
                <w:sz w:val="22"/>
              </w:rPr>
            </w:pPr>
            <w:r>
              <w:rPr>
                <w:color w:val="4A6179"/>
                <w:sz w:val="22"/>
              </w:rPr>
              <w:t>28%</w:t>
            </w:r>
          </w:p>
        </w:tc>
        <w:tc>
          <w:tcPr>
            <w:tcW w:w="696" w:type="dxa"/>
          </w:tcPr>
          <w:p>
            <w:pPr>
              <w:pStyle w:val="TableParagraph"/>
              <w:spacing w:line="256" w:lineRule="exact"/>
              <w:ind w:left="312"/>
              <w:jc w:val="left"/>
              <w:rPr>
                <w:sz w:val="22"/>
              </w:rPr>
            </w:pPr>
            <w:r>
              <w:rPr>
                <w:color w:val="4A6179"/>
                <w:w w:val="100"/>
                <w:sz w:val="22"/>
              </w:rPr>
              <w:t>2</w:t>
            </w:r>
          </w:p>
        </w:tc>
        <w:tc>
          <w:tcPr>
            <w:tcW w:w="1717" w:type="dxa"/>
          </w:tcPr>
          <w:p>
            <w:pPr>
              <w:pStyle w:val="TableParagraph"/>
              <w:spacing w:line="256" w:lineRule="exact"/>
              <w:ind w:left="15"/>
              <w:rPr>
                <w:sz w:val="22"/>
              </w:rPr>
            </w:pPr>
            <w:r>
              <w:rPr>
                <w:color w:val="4A6179"/>
                <w:sz w:val="22"/>
              </w:rPr>
              <w:t>4%</w:t>
            </w:r>
          </w:p>
        </w:tc>
        <w:tc>
          <w:tcPr>
            <w:tcW w:w="638" w:type="dxa"/>
          </w:tcPr>
          <w:p>
            <w:pPr>
              <w:pStyle w:val="TableParagraph"/>
              <w:spacing w:line="256" w:lineRule="exact"/>
              <w:ind w:right="240"/>
              <w:jc w:val="right"/>
              <w:rPr>
                <w:sz w:val="22"/>
              </w:rPr>
            </w:pPr>
            <w:r>
              <w:rPr>
                <w:color w:val="4A6179"/>
                <w:w w:val="100"/>
                <w:sz w:val="22"/>
              </w:rPr>
              <w:t>1</w:t>
            </w:r>
          </w:p>
        </w:tc>
        <w:tc>
          <w:tcPr>
            <w:tcW w:w="1485" w:type="dxa"/>
          </w:tcPr>
          <w:p>
            <w:pPr>
              <w:pStyle w:val="TableParagraph"/>
              <w:spacing w:line="256" w:lineRule="exact"/>
              <w:ind w:left="742" w:right="433"/>
              <w:rPr>
                <w:sz w:val="22"/>
              </w:rPr>
            </w:pPr>
            <w:r>
              <w:rPr>
                <w:color w:val="4A6179"/>
                <w:sz w:val="22"/>
              </w:rPr>
              <w:t>2%</w:t>
            </w:r>
          </w:p>
        </w:tc>
      </w:tr>
      <w:tr>
        <w:trPr>
          <w:trHeight w:val="284" w:hRule="atLeast"/>
        </w:trPr>
        <w:tc>
          <w:tcPr>
            <w:tcW w:w="1721" w:type="dxa"/>
          </w:tcPr>
          <w:p>
            <w:pPr>
              <w:pStyle w:val="TableParagraph"/>
              <w:spacing w:line="256" w:lineRule="exact"/>
              <w:ind w:left="35"/>
              <w:jc w:val="left"/>
              <w:rPr>
                <w:sz w:val="22"/>
              </w:rPr>
            </w:pPr>
            <w:r>
              <w:rPr>
                <w:color w:val="4A6179"/>
                <w:sz w:val="22"/>
              </w:rPr>
              <w:t>Ireland</w:t>
            </w:r>
          </w:p>
        </w:tc>
        <w:tc>
          <w:tcPr>
            <w:tcW w:w="767" w:type="dxa"/>
          </w:tcPr>
          <w:p>
            <w:pPr>
              <w:pStyle w:val="TableParagraph"/>
              <w:spacing w:line="256" w:lineRule="exact"/>
              <w:ind w:left="224" w:right="166"/>
              <w:rPr>
                <w:sz w:val="22"/>
              </w:rPr>
            </w:pPr>
            <w:r>
              <w:rPr>
                <w:color w:val="4A6179"/>
                <w:sz w:val="22"/>
              </w:rPr>
              <w:t>21</w:t>
            </w:r>
          </w:p>
        </w:tc>
        <w:tc>
          <w:tcPr>
            <w:tcW w:w="1555" w:type="dxa"/>
          </w:tcPr>
          <w:p>
            <w:pPr>
              <w:pStyle w:val="TableParagraph"/>
              <w:spacing w:line="256" w:lineRule="exact"/>
              <w:ind w:left="15"/>
              <w:rPr>
                <w:sz w:val="22"/>
              </w:rPr>
            </w:pPr>
            <w:r>
              <w:rPr>
                <w:color w:val="4A6179"/>
                <w:sz w:val="22"/>
              </w:rPr>
              <w:t>57%</w:t>
            </w:r>
          </w:p>
        </w:tc>
        <w:tc>
          <w:tcPr>
            <w:tcW w:w="695" w:type="dxa"/>
          </w:tcPr>
          <w:p>
            <w:pPr>
              <w:pStyle w:val="TableParagraph"/>
              <w:spacing w:line="256" w:lineRule="exact"/>
              <w:ind w:left="237" w:right="194"/>
              <w:rPr>
                <w:sz w:val="22"/>
              </w:rPr>
            </w:pPr>
            <w:r>
              <w:rPr>
                <w:color w:val="4A6179"/>
                <w:sz w:val="22"/>
              </w:rPr>
              <w:t>11</w:t>
            </w:r>
          </w:p>
        </w:tc>
        <w:tc>
          <w:tcPr>
            <w:tcW w:w="1690" w:type="dxa"/>
          </w:tcPr>
          <w:p>
            <w:pPr>
              <w:pStyle w:val="TableParagraph"/>
              <w:spacing w:line="256" w:lineRule="exact"/>
              <w:ind w:left="41"/>
              <w:rPr>
                <w:sz w:val="22"/>
              </w:rPr>
            </w:pPr>
            <w:r>
              <w:rPr>
                <w:color w:val="4A6179"/>
                <w:sz w:val="22"/>
              </w:rPr>
              <w:t>30%</w:t>
            </w:r>
          </w:p>
        </w:tc>
        <w:tc>
          <w:tcPr>
            <w:tcW w:w="696" w:type="dxa"/>
          </w:tcPr>
          <w:p>
            <w:pPr>
              <w:pStyle w:val="TableParagraph"/>
              <w:spacing w:line="256" w:lineRule="exact"/>
              <w:ind w:left="312"/>
              <w:jc w:val="left"/>
              <w:rPr>
                <w:sz w:val="22"/>
              </w:rPr>
            </w:pPr>
            <w:r>
              <w:rPr>
                <w:color w:val="4A6179"/>
                <w:w w:val="100"/>
                <w:sz w:val="22"/>
              </w:rPr>
              <w:t>4</w:t>
            </w:r>
          </w:p>
        </w:tc>
        <w:tc>
          <w:tcPr>
            <w:tcW w:w="1717" w:type="dxa"/>
          </w:tcPr>
          <w:p>
            <w:pPr>
              <w:pStyle w:val="TableParagraph"/>
              <w:spacing w:line="256" w:lineRule="exact"/>
              <w:ind w:left="15"/>
              <w:rPr>
                <w:sz w:val="22"/>
              </w:rPr>
            </w:pPr>
            <w:r>
              <w:rPr>
                <w:color w:val="4A6179"/>
                <w:sz w:val="22"/>
              </w:rPr>
              <w:t>11%</w:t>
            </w:r>
          </w:p>
        </w:tc>
        <w:tc>
          <w:tcPr>
            <w:tcW w:w="638" w:type="dxa"/>
          </w:tcPr>
          <w:p>
            <w:pPr>
              <w:pStyle w:val="TableParagraph"/>
              <w:spacing w:line="256" w:lineRule="exact"/>
              <w:ind w:right="240"/>
              <w:jc w:val="right"/>
              <w:rPr>
                <w:sz w:val="22"/>
              </w:rPr>
            </w:pPr>
            <w:r>
              <w:rPr>
                <w:color w:val="4A6179"/>
                <w:w w:val="100"/>
                <w:sz w:val="22"/>
              </w:rPr>
              <w:t>1</w:t>
            </w:r>
          </w:p>
        </w:tc>
        <w:tc>
          <w:tcPr>
            <w:tcW w:w="1485" w:type="dxa"/>
          </w:tcPr>
          <w:p>
            <w:pPr>
              <w:pStyle w:val="TableParagraph"/>
              <w:spacing w:line="256" w:lineRule="exact"/>
              <w:ind w:left="742" w:right="433"/>
              <w:rPr>
                <w:sz w:val="22"/>
              </w:rPr>
            </w:pPr>
            <w:r>
              <w:rPr>
                <w:color w:val="4A6179"/>
                <w:sz w:val="22"/>
              </w:rPr>
              <w:t>3%</w:t>
            </w:r>
          </w:p>
        </w:tc>
      </w:tr>
      <w:tr>
        <w:trPr>
          <w:trHeight w:val="284" w:hRule="atLeast"/>
        </w:trPr>
        <w:tc>
          <w:tcPr>
            <w:tcW w:w="1721" w:type="dxa"/>
          </w:tcPr>
          <w:p>
            <w:pPr>
              <w:pStyle w:val="TableParagraph"/>
              <w:spacing w:line="257" w:lineRule="exact"/>
              <w:ind w:left="35"/>
              <w:jc w:val="left"/>
              <w:rPr>
                <w:sz w:val="22"/>
              </w:rPr>
            </w:pPr>
            <w:r>
              <w:rPr>
                <w:color w:val="4A6179"/>
                <w:sz w:val="22"/>
              </w:rPr>
              <w:t>Mexico</w:t>
            </w:r>
          </w:p>
        </w:tc>
        <w:tc>
          <w:tcPr>
            <w:tcW w:w="767" w:type="dxa"/>
          </w:tcPr>
          <w:p>
            <w:pPr>
              <w:pStyle w:val="TableParagraph"/>
              <w:spacing w:line="257" w:lineRule="exact"/>
              <w:ind w:left="224" w:right="166"/>
              <w:rPr>
                <w:sz w:val="22"/>
              </w:rPr>
            </w:pPr>
            <w:r>
              <w:rPr>
                <w:color w:val="4A6179"/>
                <w:sz w:val="22"/>
              </w:rPr>
              <w:t>34</w:t>
            </w:r>
          </w:p>
        </w:tc>
        <w:tc>
          <w:tcPr>
            <w:tcW w:w="1555" w:type="dxa"/>
          </w:tcPr>
          <w:p>
            <w:pPr>
              <w:pStyle w:val="TableParagraph"/>
              <w:tabs>
                <w:tab w:pos="380" w:val="left" w:leader="none"/>
                <w:tab w:pos="1126" w:val="left" w:leader="none"/>
              </w:tabs>
              <w:spacing w:line="257" w:lineRule="exact"/>
              <w:ind w:left="15"/>
              <w:rPr>
                <w:sz w:val="22"/>
              </w:rPr>
            </w:pPr>
            <w:r>
              <w:rPr>
                <w:color w:val="4A6179"/>
                <w:w w:val="100"/>
                <w:sz w:val="22"/>
                <w:shd w:fill="92D050" w:color="auto" w:val="clear"/>
              </w:rPr>
              <w:t> </w:t>
            </w:r>
            <w:r>
              <w:rPr>
                <w:color w:val="4A6179"/>
                <w:sz w:val="22"/>
                <w:shd w:fill="92D050" w:color="auto" w:val="clear"/>
              </w:rPr>
              <w:tab/>
              <w:t>83%</w:t>
              <w:tab/>
            </w:r>
          </w:p>
        </w:tc>
        <w:tc>
          <w:tcPr>
            <w:tcW w:w="695" w:type="dxa"/>
          </w:tcPr>
          <w:p>
            <w:pPr>
              <w:pStyle w:val="TableParagraph"/>
              <w:spacing w:line="257" w:lineRule="exact"/>
              <w:ind w:left="40"/>
              <w:rPr>
                <w:sz w:val="22"/>
              </w:rPr>
            </w:pPr>
            <w:r>
              <w:rPr>
                <w:color w:val="4A6179"/>
                <w:w w:val="100"/>
                <w:sz w:val="22"/>
              </w:rPr>
              <w:t>7</w:t>
            </w:r>
          </w:p>
        </w:tc>
        <w:tc>
          <w:tcPr>
            <w:tcW w:w="1690" w:type="dxa"/>
          </w:tcPr>
          <w:p>
            <w:pPr>
              <w:pStyle w:val="TableParagraph"/>
              <w:tabs>
                <w:tab w:pos="459" w:val="left" w:leader="none"/>
                <w:tab w:pos="1259" w:val="left" w:leader="none"/>
              </w:tabs>
              <w:spacing w:line="257" w:lineRule="exact"/>
              <w:ind w:left="39"/>
              <w:rPr>
                <w:sz w:val="22"/>
              </w:rPr>
            </w:pPr>
            <w:r>
              <w:rPr>
                <w:color w:val="4A6179"/>
                <w:w w:val="100"/>
                <w:sz w:val="22"/>
                <w:shd w:fill="92D050" w:color="auto" w:val="clear"/>
              </w:rPr>
              <w:t> </w:t>
            </w:r>
            <w:r>
              <w:rPr>
                <w:color w:val="4A6179"/>
                <w:sz w:val="22"/>
                <w:shd w:fill="92D050" w:color="auto" w:val="clear"/>
              </w:rPr>
              <w:tab/>
              <w:t>17%</w:t>
              <w:tab/>
            </w:r>
          </w:p>
        </w:tc>
        <w:tc>
          <w:tcPr>
            <w:tcW w:w="696" w:type="dxa"/>
          </w:tcPr>
          <w:p>
            <w:pPr>
              <w:pStyle w:val="TableParagraph"/>
              <w:spacing w:line="257" w:lineRule="exact"/>
              <w:ind w:left="312"/>
              <w:jc w:val="left"/>
              <w:rPr>
                <w:sz w:val="22"/>
              </w:rPr>
            </w:pPr>
            <w:r>
              <w:rPr>
                <w:color w:val="4A6179"/>
                <w:w w:val="100"/>
                <w:sz w:val="22"/>
              </w:rPr>
              <w:t>0</w:t>
            </w:r>
          </w:p>
        </w:tc>
        <w:tc>
          <w:tcPr>
            <w:tcW w:w="1717" w:type="dxa"/>
          </w:tcPr>
          <w:p>
            <w:pPr>
              <w:pStyle w:val="TableParagraph"/>
              <w:spacing w:line="257" w:lineRule="exact"/>
              <w:ind w:left="16"/>
              <w:rPr>
                <w:sz w:val="22"/>
              </w:rPr>
            </w:pPr>
            <w:r>
              <w:rPr>
                <w:color w:val="4A6179"/>
                <w:sz w:val="22"/>
              </w:rPr>
              <w:t>0%</w:t>
            </w:r>
          </w:p>
        </w:tc>
        <w:tc>
          <w:tcPr>
            <w:tcW w:w="638" w:type="dxa"/>
          </w:tcPr>
          <w:p>
            <w:pPr>
              <w:pStyle w:val="TableParagraph"/>
              <w:spacing w:line="257" w:lineRule="exact"/>
              <w:ind w:right="240"/>
              <w:jc w:val="right"/>
              <w:rPr>
                <w:sz w:val="22"/>
              </w:rPr>
            </w:pPr>
            <w:r>
              <w:rPr>
                <w:color w:val="4A6179"/>
                <w:w w:val="100"/>
                <w:sz w:val="22"/>
              </w:rPr>
              <w:t>0</w:t>
            </w:r>
          </w:p>
        </w:tc>
        <w:tc>
          <w:tcPr>
            <w:tcW w:w="1485" w:type="dxa"/>
          </w:tcPr>
          <w:p>
            <w:pPr>
              <w:pStyle w:val="TableParagraph"/>
              <w:spacing w:line="257" w:lineRule="exact"/>
              <w:ind w:left="742" w:right="432"/>
              <w:rPr>
                <w:sz w:val="22"/>
              </w:rPr>
            </w:pPr>
            <w:r>
              <w:rPr>
                <w:color w:val="4A6179"/>
                <w:sz w:val="22"/>
              </w:rPr>
              <w:t>0%</w:t>
            </w:r>
          </w:p>
        </w:tc>
      </w:tr>
      <w:tr>
        <w:trPr>
          <w:trHeight w:val="283" w:hRule="atLeast"/>
        </w:trPr>
        <w:tc>
          <w:tcPr>
            <w:tcW w:w="1721" w:type="dxa"/>
          </w:tcPr>
          <w:p>
            <w:pPr>
              <w:pStyle w:val="TableParagraph"/>
              <w:spacing w:line="256" w:lineRule="exact"/>
              <w:ind w:left="35"/>
              <w:jc w:val="left"/>
              <w:rPr>
                <w:sz w:val="22"/>
              </w:rPr>
            </w:pPr>
            <w:r>
              <w:rPr>
                <w:color w:val="4A6179"/>
                <w:sz w:val="22"/>
              </w:rPr>
              <w:t>Australia</w:t>
            </w:r>
          </w:p>
        </w:tc>
        <w:tc>
          <w:tcPr>
            <w:tcW w:w="767" w:type="dxa"/>
          </w:tcPr>
          <w:p>
            <w:pPr>
              <w:pStyle w:val="TableParagraph"/>
              <w:spacing w:line="256" w:lineRule="exact"/>
              <w:ind w:left="224" w:right="166"/>
              <w:rPr>
                <w:sz w:val="22"/>
              </w:rPr>
            </w:pPr>
            <w:r>
              <w:rPr>
                <w:color w:val="4A6179"/>
                <w:sz w:val="22"/>
              </w:rPr>
              <w:t>25</w:t>
            </w:r>
          </w:p>
        </w:tc>
        <w:tc>
          <w:tcPr>
            <w:tcW w:w="1555" w:type="dxa"/>
          </w:tcPr>
          <w:p>
            <w:pPr>
              <w:pStyle w:val="TableParagraph"/>
              <w:spacing w:line="256" w:lineRule="exact"/>
              <w:ind w:left="15"/>
              <w:rPr>
                <w:sz w:val="22"/>
              </w:rPr>
            </w:pPr>
            <w:r>
              <w:rPr>
                <w:color w:val="4A6179"/>
                <w:sz w:val="22"/>
              </w:rPr>
              <w:t>66%</w:t>
            </w:r>
          </w:p>
        </w:tc>
        <w:tc>
          <w:tcPr>
            <w:tcW w:w="695" w:type="dxa"/>
          </w:tcPr>
          <w:p>
            <w:pPr>
              <w:pStyle w:val="TableParagraph"/>
              <w:spacing w:line="256" w:lineRule="exact"/>
              <w:ind w:left="237" w:right="194"/>
              <w:rPr>
                <w:sz w:val="22"/>
              </w:rPr>
            </w:pPr>
            <w:r>
              <w:rPr>
                <w:color w:val="4A6179"/>
                <w:sz w:val="22"/>
              </w:rPr>
              <w:t>10</w:t>
            </w:r>
          </w:p>
        </w:tc>
        <w:tc>
          <w:tcPr>
            <w:tcW w:w="1690" w:type="dxa"/>
          </w:tcPr>
          <w:p>
            <w:pPr>
              <w:pStyle w:val="TableParagraph"/>
              <w:spacing w:line="256" w:lineRule="exact"/>
              <w:ind w:left="41"/>
              <w:rPr>
                <w:sz w:val="22"/>
              </w:rPr>
            </w:pPr>
            <w:r>
              <w:rPr>
                <w:color w:val="4A6179"/>
                <w:sz w:val="22"/>
              </w:rPr>
              <w:t>26%</w:t>
            </w:r>
          </w:p>
        </w:tc>
        <w:tc>
          <w:tcPr>
            <w:tcW w:w="696" w:type="dxa"/>
          </w:tcPr>
          <w:p>
            <w:pPr>
              <w:pStyle w:val="TableParagraph"/>
              <w:spacing w:line="256" w:lineRule="exact"/>
              <w:ind w:left="312"/>
              <w:jc w:val="left"/>
              <w:rPr>
                <w:sz w:val="22"/>
              </w:rPr>
            </w:pPr>
            <w:r>
              <w:rPr>
                <w:color w:val="4A6179"/>
                <w:w w:val="100"/>
                <w:sz w:val="22"/>
              </w:rPr>
              <w:t>3</w:t>
            </w:r>
          </w:p>
        </w:tc>
        <w:tc>
          <w:tcPr>
            <w:tcW w:w="1717" w:type="dxa"/>
          </w:tcPr>
          <w:p>
            <w:pPr>
              <w:pStyle w:val="TableParagraph"/>
              <w:spacing w:line="256" w:lineRule="exact"/>
              <w:ind w:left="16"/>
              <w:rPr>
                <w:sz w:val="22"/>
              </w:rPr>
            </w:pPr>
            <w:r>
              <w:rPr>
                <w:color w:val="4A6179"/>
                <w:sz w:val="22"/>
              </w:rPr>
              <w:t>8%</w:t>
            </w:r>
          </w:p>
        </w:tc>
        <w:tc>
          <w:tcPr>
            <w:tcW w:w="638" w:type="dxa"/>
          </w:tcPr>
          <w:p>
            <w:pPr>
              <w:pStyle w:val="TableParagraph"/>
              <w:spacing w:line="256" w:lineRule="exact"/>
              <w:ind w:right="240"/>
              <w:jc w:val="right"/>
              <w:rPr>
                <w:sz w:val="22"/>
              </w:rPr>
            </w:pPr>
            <w:r>
              <w:rPr>
                <w:color w:val="4A6179"/>
                <w:w w:val="100"/>
                <w:sz w:val="22"/>
              </w:rPr>
              <w:t>0</w:t>
            </w:r>
          </w:p>
        </w:tc>
        <w:tc>
          <w:tcPr>
            <w:tcW w:w="1485" w:type="dxa"/>
          </w:tcPr>
          <w:p>
            <w:pPr>
              <w:pStyle w:val="TableParagraph"/>
              <w:spacing w:line="256" w:lineRule="exact"/>
              <w:ind w:left="742" w:right="432"/>
              <w:rPr>
                <w:sz w:val="22"/>
              </w:rPr>
            </w:pPr>
            <w:r>
              <w:rPr>
                <w:color w:val="4A6179"/>
                <w:sz w:val="22"/>
              </w:rPr>
              <w:t>0%</w:t>
            </w:r>
          </w:p>
        </w:tc>
      </w:tr>
      <w:tr>
        <w:trPr>
          <w:trHeight w:val="258" w:hRule="atLeast"/>
        </w:trPr>
        <w:tc>
          <w:tcPr>
            <w:tcW w:w="1721" w:type="dxa"/>
            <w:tcBorders>
              <w:bottom w:val="single" w:sz="18" w:space="0" w:color="FF0000"/>
            </w:tcBorders>
          </w:tcPr>
          <w:p>
            <w:pPr>
              <w:pStyle w:val="TableParagraph"/>
              <w:spacing w:line="238" w:lineRule="exact"/>
              <w:ind w:left="35"/>
              <w:jc w:val="left"/>
              <w:rPr>
                <w:sz w:val="22"/>
              </w:rPr>
            </w:pPr>
            <w:r>
              <w:rPr>
                <w:color w:val="4A6179"/>
                <w:sz w:val="22"/>
              </w:rPr>
              <w:t>Denmark</w:t>
            </w:r>
          </w:p>
        </w:tc>
        <w:tc>
          <w:tcPr>
            <w:tcW w:w="767" w:type="dxa"/>
            <w:tcBorders>
              <w:bottom w:val="single" w:sz="18" w:space="0" w:color="FF0000"/>
            </w:tcBorders>
          </w:tcPr>
          <w:p>
            <w:pPr>
              <w:pStyle w:val="TableParagraph"/>
              <w:spacing w:line="238" w:lineRule="exact"/>
              <w:ind w:left="224" w:right="166"/>
              <w:rPr>
                <w:sz w:val="22"/>
              </w:rPr>
            </w:pPr>
            <w:r>
              <w:rPr>
                <w:color w:val="4A6179"/>
                <w:sz w:val="22"/>
              </w:rPr>
              <w:t>13</w:t>
            </w:r>
          </w:p>
        </w:tc>
        <w:tc>
          <w:tcPr>
            <w:tcW w:w="1555" w:type="dxa"/>
            <w:tcBorders>
              <w:bottom w:val="single" w:sz="18" w:space="0" w:color="FF0000"/>
            </w:tcBorders>
          </w:tcPr>
          <w:p>
            <w:pPr>
              <w:pStyle w:val="TableParagraph"/>
              <w:spacing w:line="238" w:lineRule="exact"/>
              <w:ind w:left="15"/>
              <w:rPr>
                <w:sz w:val="22"/>
              </w:rPr>
            </w:pPr>
            <w:r>
              <w:rPr>
                <w:color w:val="4A6179"/>
                <w:sz w:val="22"/>
              </w:rPr>
              <w:t>57%</w:t>
            </w:r>
          </w:p>
        </w:tc>
        <w:tc>
          <w:tcPr>
            <w:tcW w:w="695" w:type="dxa"/>
            <w:tcBorders>
              <w:bottom w:val="single" w:sz="18" w:space="0" w:color="FF0000"/>
            </w:tcBorders>
          </w:tcPr>
          <w:p>
            <w:pPr>
              <w:pStyle w:val="TableParagraph"/>
              <w:spacing w:line="238" w:lineRule="exact"/>
              <w:ind w:left="40"/>
              <w:rPr>
                <w:sz w:val="22"/>
              </w:rPr>
            </w:pPr>
            <w:r>
              <w:rPr>
                <w:color w:val="4A6179"/>
                <w:w w:val="100"/>
                <w:sz w:val="22"/>
              </w:rPr>
              <w:t>8</w:t>
            </w:r>
          </w:p>
        </w:tc>
        <w:tc>
          <w:tcPr>
            <w:tcW w:w="1690" w:type="dxa"/>
            <w:tcBorders>
              <w:bottom w:val="single" w:sz="18" w:space="0" w:color="FF0000"/>
            </w:tcBorders>
          </w:tcPr>
          <w:p>
            <w:pPr>
              <w:pStyle w:val="TableParagraph"/>
              <w:spacing w:line="238" w:lineRule="exact"/>
              <w:ind w:left="41"/>
              <w:rPr>
                <w:sz w:val="22"/>
              </w:rPr>
            </w:pPr>
            <w:r>
              <w:rPr>
                <w:color w:val="4A6179"/>
                <w:sz w:val="22"/>
              </w:rPr>
              <w:t>35%</w:t>
            </w:r>
          </w:p>
        </w:tc>
        <w:tc>
          <w:tcPr>
            <w:tcW w:w="696" w:type="dxa"/>
            <w:tcBorders>
              <w:bottom w:val="single" w:sz="18" w:space="0" w:color="FF0000"/>
            </w:tcBorders>
          </w:tcPr>
          <w:p>
            <w:pPr>
              <w:pStyle w:val="TableParagraph"/>
              <w:spacing w:line="238" w:lineRule="exact"/>
              <w:ind w:left="312"/>
              <w:jc w:val="left"/>
              <w:rPr>
                <w:sz w:val="22"/>
              </w:rPr>
            </w:pPr>
            <w:r>
              <w:rPr>
                <w:color w:val="4A6179"/>
                <w:w w:val="100"/>
                <w:sz w:val="22"/>
              </w:rPr>
              <w:t>2</w:t>
            </w:r>
          </w:p>
        </w:tc>
        <w:tc>
          <w:tcPr>
            <w:tcW w:w="1717" w:type="dxa"/>
            <w:tcBorders>
              <w:bottom w:val="single" w:sz="18" w:space="0" w:color="FF0000"/>
            </w:tcBorders>
          </w:tcPr>
          <w:p>
            <w:pPr>
              <w:pStyle w:val="TableParagraph"/>
              <w:spacing w:line="238" w:lineRule="exact"/>
              <w:ind w:left="15"/>
              <w:rPr>
                <w:sz w:val="22"/>
              </w:rPr>
            </w:pPr>
            <w:r>
              <w:rPr>
                <w:color w:val="4A6179"/>
                <w:sz w:val="22"/>
              </w:rPr>
              <w:t>9%</w:t>
            </w:r>
          </w:p>
        </w:tc>
        <w:tc>
          <w:tcPr>
            <w:tcW w:w="638" w:type="dxa"/>
            <w:tcBorders>
              <w:bottom w:val="single" w:sz="18" w:space="0" w:color="FF0000"/>
            </w:tcBorders>
          </w:tcPr>
          <w:p>
            <w:pPr>
              <w:pStyle w:val="TableParagraph"/>
              <w:spacing w:line="238" w:lineRule="exact"/>
              <w:ind w:right="240"/>
              <w:jc w:val="right"/>
              <w:rPr>
                <w:sz w:val="22"/>
              </w:rPr>
            </w:pPr>
            <w:r>
              <w:rPr>
                <w:color w:val="4A6179"/>
                <w:w w:val="100"/>
                <w:sz w:val="22"/>
              </w:rPr>
              <w:t>0</w:t>
            </w:r>
          </w:p>
        </w:tc>
        <w:tc>
          <w:tcPr>
            <w:tcW w:w="1485" w:type="dxa"/>
            <w:tcBorders>
              <w:bottom w:val="single" w:sz="18" w:space="0" w:color="FF0000"/>
            </w:tcBorders>
          </w:tcPr>
          <w:p>
            <w:pPr>
              <w:pStyle w:val="TableParagraph"/>
              <w:spacing w:line="238" w:lineRule="exact"/>
              <w:ind w:left="742" w:right="432"/>
              <w:rPr>
                <w:sz w:val="22"/>
              </w:rPr>
            </w:pPr>
            <w:r>
              <w:rPr>
                <w:color w:val="4A6179"/>
                <w:sz w:val="22"/>
              </w:rPr>
              <w:t>0%</w:t>
            </w:r>
          </w:p>
        </w:tc>
      </w:tr>
      <w:tr>
        <w:trPr>
          <w:trHeight w:val="263" w:hRule="atLeast"/>
        </w:trPr>
        <w:tc>
          <w:tcPr>
            <w:tcW w:w="1721" w:type="dxa"/>
            <w:tcBorders>
              <w:top w:val="single" w:sz="18" w:space="0" w:color="FF0000"/>
              <w:left w:val="single" w:sz="18" w:space="0" w:color="FF0000"/>
              <w:bottom w:val="single" w:sz="18" w:space="0" w:color="FF0000"/>
            </w:tcBorders>
          </w:tcPr>
          <w:p>
            <w:pPr>
              <w:pStyle w:val="TableParagraph"/>
              <w:spacing w:line="229" w:lineRule="exact" w:before="15"/>
              <w:ind w:left="20"/>
              <w:jc w:val="left"/>
              <w:rPr>
                <w:sz w:val="22"/>
              </w:rPr>
            </w:pPr>
            <w:r>
              <w:rPr>
                <w:color w:val="4A6179"/>
                <w:sz w:val="22"/>
              </w:rPr>
              <w:t>Portugal</w:t>
            </w:r>
          </w:p>
        </w:tc>
        <w:tc>
          <w:tcPr>
            <w:tcW w:w="767" w:type="dxa"/>
            <w:tcBorders>
              <w:top w:val="single" w:sz="18" w:space="0" w:color="FF0000"/>
              <w:bottom w:val="single" w:sz="18" w:space="0" w:color="FF0000"/>
            </w:tcBorders>
          </w:tcPr>
          <w:p>
            <w:pPr>
              <w:pStyle w:val="TableParagraph"/>
              <w:spacing w:line="229" w:lineRule="exact" w:before="15"/>
              <w:ind w:left="224" w:right="166"/>
              <w:rPr>
                <w:sz w:val="22"/>
              </w:rPr>
            </w:pPr>
            <w:r>
              <w:rPr>
                <w:color w:val="4A6179"/>
                <w:sz w:val="22"/>
              </w:rPr>
              <w:t>16</w:t>
            </w:r>
          </w:p>
        </w:tc>
        <w:tc>
          <w:tcPr>
            <w:tcW w:w="1555" w:type="dxa"/>
            <w:tcBorders>
              <w:top w:val="single" w:sz="18" w:space="0" w:color="FF0000"/>
              <w:bottom w:val="single" w:sz="18" w:space="0" w:color="FF0000"/>
            </w:tcBorders>
          </w:tcPr>
          <w:p>
            <w:pPr>
              <w:pStyle w:val="TableParagraph"/>
              <w:tabs>
                <w:tab w:pos="322" w:val="left" w:leader="none"/>
                <w:tab w:pos="1126" w:val="left" w:leader="none"/>
              </w:tabs>
              <w:spacing w:line="229" w:lineRule="exact" w:before="15"/>
              <w:ind w:left="15"/>
              <w:rPr>
                <w:sz w:val="22"/>
              </w:rPr>
            </w:pPr>
            <w:r>
              <w:rPr>
                <w:color w:val="4A6179"/>
                <w:w w:val="100"/>
                <w:sz w:val="22"/>
                <w:shd w:fill="6FAC46" w:color="auto" w:val="clear"/>
              </w:rPr>
              <w:t> </w:t>
            </w:r>
            <w:r>
              <w:rPr>
                <w:color w:val="4A6179"/>
                <w:sz w:val="22"/>
                <w:shd w:fill="6FAC46" w:color="auto" w:val="clear"/>
              </w:rPr>
              <w:tab/>
              <w:t>100%</w:t>
              <w:tab/>
            </w:r>
          </w:p>
        </w:tc>
        <w:tc>
          <w:tcPr>
            <w:tcW w:w="695" w:type="dxa"/>
            <w:tcBorders>
              <w:top w:val="single" w:sz="18" w:space="0" w:color="FF0000"/>
              <w:bottom w:val="single" w:sz="18" w:space="0" w:color="FF0000"/>
            </w:tcBorders>
          </w:tcPr>
          <w:p>
            <w:pPr>
              <w:pStyle w:val="TableParagraph"/>
              <w:spacing w:line="229" w:lineRule="exact" w:before="15"/>
              <w:ind w:left="40"/>
              <w:rPr>
                <w:sz w:val="22"/>
              </w:rPr>
            </w:pPr>
            <w:r>
              <w:rPr>
                <w:color w:val="4A6179"/>
                <w:w w:val="100"/>
                <w:sz w:val="22"/>
              </w:rPr>
              <w:t>0</w:t>
            </w:r>
          </w:p>
        </w:tc>
        <w:tc>
          <w:tcPr>
            <w:tcW w:w="1690" w:type="dxa"/>
            <w:tcBorders>
              <w:top w:val="single" w:sz="18" w:space="0" w:color="FF0000"/>
              <w:bottom w:val="single" w:sz="18" w:space="0" w:color="FF0000"/>
            </w:tcBorders>
          </w:tcPr>
          <w:p>
            <w:pPr>
              <w:pStyle w:val="TableParagraph"/>
              <w:spacing w:line="229" w:lineRule="exact" w:before="15"/>
              <w:ind w:left="42"/>
              <w:rPr>
                <w:sz w:val="22"/>
              </w:rPr>
            </w:pPr>
            <w:r>
              <w:rPr>
                <w:color w:val="4A6179"/>
                <w:sz w:val="22"/>
              </w:rPr>
              <w:t>0%</w:t>
            </w:r>
          </w:p>
        </w:tc>
        <w:tc>
          <w:tcPr>
            <w:tcW w:w="696" w:type="dxa"/>
            <w:tcBorders>
              <w:top w:val="single" w:sz="18" w:space="0" w:color="FF0000"/>
              <w:bottom w:val="single" w:sz="18" w:space="0" w:color="FF0000"/>
            </w:tcBorders>
          </w:tcPr>
          <w:p>
            <w:pPr>
              <w:pStyle w:val="TableParagraph"/>
              <w:spacing w:line="229" w:lineRule="exact" w:before="15"/>
              <w:ind w:left="312"/>
              <w:jc w:val="left"/>
              <w:rPr>
                <w:sz w:val="22"/>
              </w:rPr>
            </w:pPr>
            <w:r>
              <w:rPr>
                <w:color w:val="4A6179"/>
                <w:w w:val="100"/>
                <w:sz w:val="22"/>
              </w:rPr>
              <w:t>0</w:t>
            </w:r>
          </w:p>
        </w:tc>
        <w:tc>
          <w:tcPr>
            <w:tcW w:w="1717" w:type="dxa"/>
            <w:tcBorders>
              <w:top w:val="single" w:sz="18" w:space="0" w:color="FF0000"/>
              <w:bottom w:val="single" w:sz="34" w:space="0" w:color="FF0000"/>
            </w:tcBorders>
          </w:tcPr>
          <w:p>
            <w:pPr>
              <w:pStyle w:val="TableParagraph"/>
              <w:spacing w:line="229" w:lineRule="exact" w:before="15"/>
              <w:ind w:left="16"/>
              <w:rPr>
                <w:sz w:val="22"/>
              </w:rPr>
            </w:pPr>
            <w:r>
              <w:rPr>
                <w:color w:val="4A6179"/>
                <w:sz w:val="22"/>
              </w:rPr>
              <w:t>0%</w:t>
            </w:r>
          </w:p>
        </w:tc>
        <w:tc>
          <w:tcPr>
            <w:tcW w:w="638" w:type="dxa"/>
            <w:tcBorders>
              <w:top w:val="single" w:sz="18" w:space="0" w:color="FF0000"/>
              <w:bottom w:val="single" w:sz="18" w:space="0" w:color="FF0000"/>
            </w:tcBorders>
          </w:tcPr>
          <w:p>
            <w:pPr>
              <w:pStyle w:val="TableParagraph"/>
              <w:spacing w:line="229" w:lineRule="exact" w:before="15"/>
              <w:ind w:right="240"/>
              <w:jc w:val="right"/>
              <w:rPr>
                <w:sz w:val="22"/>
              </w:rPr>
            </w:pPr>
            <w:r>
              <w:rPr>
                <w:color w:val="4A6179"/>
                <w:w w:val="100"/>
                <w:sz w:val="22"/>
              </w:rPr>
              <w:t>0</w:t>
            </w:r>
          </w:p>
        </w:tc>
        <w:tc>
          <w:tcPr>
            <w:tcW w:w="1485" w:type="dxa"/>
            <w:tcBorders>
              <w:top w:val="single" w:sz="18" w:space="0" w:color="FF0000"/>
              <w:bottom w:val="single" w:sz="18" w:space="0" w:color="FF0000"/>
              <w:right w:val="single" w:sz="18" w:space="0" w:color="FF0000"/>
            </w:tcBorders>
          </w:tcPr>
          <w:p>
            <w:pPr>
              <w:pStyle w:val="TableParagraph"/>
              <w:spacing w:line="229" w:lineRule="exact" w:before="15"/>
              <w:ind w:left="742" w:right="410"/>
              <w:rPr>
                <w:sz w:val="22"/>
              </w:rPr>
            </w:pPr>
            <w:r>
              <w:rPr>
                <w:color w:val="4A6179"/>
                <w:sz w:val="22"/>
              </w:rPr>
              <w:t>0%</w:t>
            </w:r>
          </w:p>
        </w:tc>
      </w:tr>
      <w:tr>
        <w:trPr>
          <w:trHeight w:val="264" w:hRule="atLeast"/>
        </w:trPr>
        <w:tc>
          <w:tcPr>
            <w:tcW w:w="1721" w:type="dxa"/>
            <w:tcBorders>
              <w:top w:val="single" w:sz="18" w:space="0" w:color="FF0000"/>
            </w:tcBorders>
          </w:tcPr>
          <w:p>
            <w:pPr>
              <w:pStyle w:val="TableParagraph"/>
              <w:spacing w:line="245" w:lineRule="exact"/>
              <w:ind w:left="35"/>
              <w:jc w:val="left"/>
              <w:rPr>
                <w:sz w:val="22"/>
              </w:rPr>
            </w:pPr>
            <w:r>
              <w:rPr>
                <w:color w:val="4A6179"/>
                <w:sz w:val="22"/>
              </w:rPr>
              <w:t>Bulgaria</w:t>
            </w:r>
          </w:p>
        </w:tc>
        <w:tc>
          <w:tcPr>
            <w:tcW w:w="767" w:type="dxa"/>
            <w:tcBorders>
              <w:top w:val="single" w:sz="18" w:space="0" w:color="FF0000"/>
            </w:tcBorders>
          </w:tcPr>
          <w:p>
            <w:pPr>
              <w:pStyle w:val="TableParagraph"/>
              <w:spacing w:line="245" w:lineRule="exact"/>
              <w:ind w:left="60"/>
              <w:rPr>
                <w:sz w:val="22"/>
              </w:rPr>
            </w:pPr>
            <w:r>
              <w:rPr>
                <w:color w:val="4A6179"/>
                <w:w w:val="100"/>
                <w:sz w:val="22"/>
              </w:rPr>
              <w:t>7</w:t>
            </w:r>
          </w:p>
        </w:tc>
        <w:tc>
          <w:tcPr>
            <w:tcW w:w="1555" w:type="dxa"/>
            <w:tcBorders>
              <w:top w:val="single" w:sz="18" w:space="0" w:color="FF0000"/>
            </w:tcBorders>
          </w:tcPr>
          <w:p>
            <w:pPr>
              <w:pStyle w:val="TableParagraph"/>
              <w:spacing w:line="245" w:lineRule="exact"/>
              <w:ind w:left="15"/>
              <w:rPr>
                <w:sz w:val="22"/>
              </w:rPr>
            </w:pPr>
            <w:r>
              <w:rPr>
                <w:color w:val="4A6179"/>
                <w:sz w:val="22"/>
              </w:rPr>
              <w:t>58%</w:t>
            </w:r>
          </w:p>
        </w:tc>
        <w:tc>
          <w:tcPr>
            <w:tcW w:w="695" w:type="dxa"/>
            <w:tcBorders>
              <w:top w:val="single" w:sz="18" w:space="0" w:color="FF0000"/>
            </w:tcBorders>
          </w:tcPr>
          <w:p>
            <w:pPr>
              <w:pStyle w:val="TableParagraph"/>
              <w:spacing w:line="245" w:lineRule="exact"/>
              <w:ind w:left="40"/>
              <w:rPr>
                <w:sz w:val="22"/>
              </w:rPr>
            </w:pPr>
            <w:r>
              <w:rPr>
                <w:color w:val="4A6179"/>
                <w:w w:val="100"/>
                <w:sz w:val="22"/>
              </w:rPr>
              <w:t>0</w:t>
            </w:r>
          </w:p>
        </w:tc>
        <w:tc>
          <w:tcPr>
            <w:tcW w:w="1690" w:type="dxa"/>
            <w:tcBorders>
              <w:top w:val="single" w:sz="18" w:space="0" w:color="FF0000"/>
            </w:tcBorders>
          </w:tcPr>
          <w:p>
            <w:pPr>
              <w:pStyle w:val="TableParagraph"/>
              <w:spacing w:line="245" w:lineRule="exact"/>
              <w:ind w:left="42"/>
              <w:rPr>
                <w:sz w:val="22"/>
              </w:rPr>
            </w:pPr>
            <w:r>
              <w:rPr>
                <w:color w:val="4A6179"/>
                <w:sz w:val="22"/>
              </w:rPr>
              <w:t>0%</w:t>
            </w:r>
          </w:p>
        </w:tc>
        <w:tc>
          <w:tcPr>
            <w:tcW w:w="696" w:type="dxa"/>
            <w:tcBorders>
              <w:top w:val="single" w:sz="18" w:space="0" w:color="FF0000"/>
            </w:tcBorders>
          </w:tcPr>
          <w:p>
            <w:pPr>
              <w:pStyle w:val="TableParagraph"/>
              <w:spacing w:line="245" w:lineRule="exact"/>
              <w:ind w:left="312"/>
              <w:jc w:val="left"/>
              <w:rPr>
                <w:sz w:val="22"/>
              </w:rPr>
            </w:pPr>
            <w:r>
              <w:rPr>
                <w:color w:val="4A6179"/>
                <w:w w:val="100"/>
                <w:sz w:val="22"/>
              </w:rPr>
              <w:t>2</w:t>
            </w:r>
          </w:p>
        </w:tc>
        <w:tc>
          <w:tcPr>
            <w:tcW w:w="1717" w:type="dxa"/>
            <w:tcBorders>
              <w:top w:val="single" w:sz="34" w:space="0" w:color="FF0000"/>
            </w:tcBorders>
          </w:tcPr>
          <w:p>
            <w:pPr>
              <w:pStyle w:val="TableParagraph"/>
              <w:tabs>
                <w:tab w:pos="433" w:val="left" w:leader="none"/>
                <w:tab w:pos="1232" w:val="left" w:leader="none"/>
              </w:tabs>
              <w:spacing w:line="245" w:lineRule="exact"/>
              <w:ind w:left="12"/>
              <w:rPr>
                <w:sz w:val="22"/>
              </w:rPr>
            </w:pPr>
            <w:r>
              <w:rPr>
                <w:color w:val="FFFFFF"/>
                <w:w w:val="100"/>
                <w:sz w:val="22"/>
                <w:shd w:fill="FF0000" w:color="auto" w:val="clear"/>
              </w:rPr>
              <w:t> </w:t>
            </w:r>
            <w:r>
              <w:rPr>
                <w:color w:val="FFFFFF"/>
                <w:sz w:val="22"/>
                <w:shd w:fill="FF0000" w:color="auto" w:val="clear"/>
              </w:rPr>
              <w:tab/>
              <w:t>17%</w:t>
              <w:tab/>
            </w:r>
          </w:p>
        </w:tc>
        <w:tc>
          <w:tcPr>
            <w:tcW w:w="638" w:type="dxa"/>
            <w:tcBorders>
              <w:top w:val="single" w:sz="18" w:space="0" w:color="FF0000"/>
            </w:tcBorders>
          </w:tcPr>
          <w:p>
            <w:pPr>
              <w:pStyle w:val="TableParagraph"/>
              <w:spacing w:line="245" w:lineRule="exact"/>
              <w:ind w:right="240"/>
              <w:jc w:val="right"/>
              <w:rPr>
                <w:sz w:val="22"/>
              </w:rPr>
            </w:pPr>
            <w:r>
              <w:rPr>
                <w:color w:val="4A6179"/>
                <w:w w:val="100"/>
                <w:sz w:val="22"/>
              </w:rPr>
              <w:t>3</w:t>
            </w:r>
          </w:p>
        </w:tc>
        <w:tc>
          <w:tcPr>
            <w:tcW w:w="1485" w:type="dxa"/>
            <w:tcBorders>
              <w:top w:val="single" w:sz="18" w:space="0" w:color="FF0000"/>
            </w:tcBorders>
          </w:tcPr>
          <w:p>
            <w:pPr>
              <w:pStyle w:val="TableParagraph"/>
              <w:tabs>
                <w:tab w:pos="706" w:val="left" w:leader="none"/>
                <w:tab w:pos="1505" w:val="left" w:leader="none"/>
              </w:tabs>
              <w:spacing w:line="245" w:lineRule="exact"/>
              <w:ind w:left="283" w:right="-29"/>
              <w:rPr>
                <w:sz w:val="22"/>
              </w:rPr>
            </w:pPr>
            <w:r>
              <w:rPr>
                <w:color w:val="4A6179"/>
                <w:w w:val="100"/>
                <w:sz w:val="22"/>
                <w:shd w:fill="92D050" w:color="auto" w:val="clear"/>
              </w:rPr>
              <w:t> </w:t>
            </w:r>
            <w:r>
              <w:rPr>
                <w:color w:val="4A6179"/>
                <w:sz w:val="22"/>
                <w:shd w:fill="92D050" w:color="auto" w:val="clear"/>
              </w:rPr>
              <w:tab/>
              <w:t>25%</w:t>
              <w:tab/>
            </w:r>
          </w:p>
        </w:tc>
      </w:tr>
      <w:tr>
        <w:trPr>
          <w:trHeight w:val="309" w:hRule="atLeast"/>
        </w:trPr>
        <w:tc>
          <w:tcPr>
            <w:tcW w:w="1721" w:type="dxa"/>
            <w:shd w:val="clear" w:color="auto" w:fill="D0CECE"/>
          </w:tcPr>
          <w:p>
            <w:pPr>
              <w:pStyle w:val="TableParagraph"/>
              <w:spacing w:before="13"/>
              <w:ind w:left="35"/>
              <w:jc w:val="left"/>
              <w:rPr>
                <w:sz w:val="22"/>
              </w:rPr>
            </w:pPr>
            <w:r>
              <w:rPr>
                <w:color w:val="4A6179"/>
                <w:sz w:val="22"/>
              </w:rPr>
              <w:t>Czech Republic</w:t>
            </w:r>
          </w:p>
        </w:tc>
        <w:tc>
          <w:tcPr>
            <w:tcW w:w="767" w:type="dxa"/>
            <w:shd w:val="clear" w:color="auto" w:fill="D0CECE"/>
          </w:tcPr>
          <w:p>
            <w:pPr>
              <w:pStyle w:val="TableParagraph"/>
              <w:spacing w:before="13"/>
              <w:ind w:left="60"/>
              <w:rPr>
                <w:sz w:val="22"/>
              </w:rPr>
            </w:pPr>
            <w:r>
              <w:rPr>
                <w:color w:val="4A6179"/>
                <w:w w:val="100"/>
                <w:sz w:val="22"/>
              </w:rPr>
              <w:t>5</w:t>
            </w:r>
          </w:p>
        </w:tc>
        <w:tc>
          <w:tcPr>
            <w:tcW w:w="1555" w:type="dxa"/>
            <w:shd w:val="clear" w:color="auto" w:fill="D0CECE"/>
          </w:tcPr>
          <w:p>
            <w:pPr>
              <w:pStyle w:val="TableParagraph"/>
              <w:spacing w:before="13"/>
              <w:ind w:left="15"/>
              <w:rPr>
                <w:sz w:val="22"/>
              </w:rPr>
            </w:pPr>
            <w:r>
              <w:rPr>
                <w:color w:val="4A6179"/>
                <w:sz w:val="22"/>
              </w:rPr>
              <w:t>83%</w:t>
            </w:r>
          </w:p>
        </w:tc>
        <w:tc>
          <w:tcPr>
            <w:tcW w:w="695" w:type="dxa"/>
            <w:shd w:val="clear" w:color="auto" w:fill="D0CECE"/>
          </w:tcPr>
          <w:p>
            <w:pPr>
              <w:pStyle w:val="TableParagraph"/>
              <w:spacing w:before="13"/>
              <w:ind w:left="40"/>
              <w:rPr>
                <w:sz w:val="22"/>
              </w:rPr>
            </w:pPr>
            <w:r>
              <w:rPr>
                <w:color w:val="4A6179"/>
                <w:w w:val="100"/>
                <w:sz w:val="22"/>
              </w:rPr>
              <w:t>1</w:t>
            </w:r>
          </w:p>
        </w:tc>
        <w:tc>
          <w:tcPr>
            <w:tcW w:w="1690" w:type="dxa"/>
            <w:shd w:val="clear" w:color="auto" w:fill="D0CECE"/>
          </w:tcPr>
          <w:p>
            <w:pPr>
              <w:pStyle w:val="TableParagraph"/>
              <w:spacing w:before="13"/>
              <w:ind w:left="41"/>
              <w:rPr>
                <w:sz w:val="22"/>
              </w:rPr>
            </w:pPr>
            <w:r>
              <w:rPr>
                <w:color w:val="4A6179"/>
                <w:sz w:val="22"/>
              </w:rPr>
              <w:t>17%</w:t>
            </w:r>
          </w:p>
        </w:tc>
        <w:tc>
          <w:tcPr>
            <w:tcW w:w="696" w:type="dxa"/>
            <w:shd w:val="clear" w:color="auto" w:fill="D0CECE"/>
          </w:tcPr>
          <w:p>
            <w:pPr>
              <w:pStyle w:val="TableParagraph"/>
              <w:spacing w:before="13"/>
              <w:ind w:left="312"/>
              <w:jc w:val="left"/>
              <w:rPr>
                <w:sz w:val="22"/>
              </w:rPr>
            </w:pPr>
            <w:r>
              <w:rPr>
                <w:color w:val="4A6179"/>
                <w:w w:val="100"/>
                <w:sz w:val="22"/>
              </w:rPr>
              <w:t>0</w:t>
            </w:r>
          </w:p>
        </w:tc>
        <w:tc>
          <w:tcPr>
            <w:tcW w:w="1717" w:type="dxa"/>
            <w:shd w:val="clear" w:color="auto" w:fill="D0CECE"/>
          </w:tcPr>
          <w:p>
            <w:pPr>
              <w:pStyle w:val="TableParagraph"/>
              <w:spacing w:before="13"/>
              <w:ind w:left="16"/>
              <w:rPr>
                <w:sz w:val="22"/>
              </w:rPr>
            </w:pPr>
            <w:r>
              <w:rPr>
                <w:color w:val="4A6179"/>
                <w:sz w:val="22"/>
              </w:rPr>
              <w:t>0%</w:t>
            </w:r>
          </w:p>
        </w:tc>
        <w:tc>
          <w:tcPr>
            <w:tcW w:w="638" w:type="dxa"/>
            <w:shd w:val="clear" w:color="auto" w:fill="D0CECE"/>
          </w:tcPr>
          <w:p>
            <w:pPr>
              <w:pStyle w:val="TableParagraph"/>
              <w:spacing w:before="13"/>
              <w:ind w:right="240"/>
              <w:jc w:val="right"/>
              <w:rPr>
                <w:sz w:val="22"/>
              </w:rPr>
            </w:pPr>
            <w:r>
              <w:rPr>
                <w:color w:val="4A6179"/>
                <w:w w:val="100"/>
                <w:sz w:val="22"/>
              </w:rPr>
              <w:t>0</w:t>
            </w:r>
          </w:p>
        </w:tc>
        <w:tc>
          <w:tcPr>
            <w:tcW w:w="1485" w:type="dxa"/>
            <w:shd w:val="clear" w:color="auto" w:fill="D0CECE"/>
          </w:tcPr>
          <w:p>
            <w:pPr>
              <w:pStyle w:val="TableParagraph"/>
              <w:spacing w:before="13"/>
              <w:ind w:left="742" w:right="432"/>
              <w:rPr>
                <w:sz w:val="22"/>
              </w:rPr>
            </w:pPr>
            <w:r>
              <w:rPr>
                <w:color w:val="4A6179"/>
                <w:sz w:val="22"/>
              </w:rPr>
              <w:t>0%</w:t>
            </w:r>
          </w:p>
        </w:tc>
      </w:tr>
      <w:tr>
        <w:trPr>
          <w:trHeight w:val="284" w:hRule="atLeast"/>
        </w:trPr>
        <w:tc>
          <w:tcPr>
            <w:tcW w:w="1721" w:type="dxa"/>
            <w:shd w:val="clear" w:color="auto" w:fill="D0CECE"/>
          </w:tcPr>
          <w:p>
            <w:pPr>
              <w:pStyle w:val="TableParagraph"/>
              <w:spacing w:line="256" w:lineRule="exact"/>
              <w:ind w:left="35"/>
              <w:jc w:val="left"/>
              <w:rPr>
                <w:sz w:val="22"/>
              </w:rPr>
            </w:pPr>
            <w:r>
              <w:rPr>
                <w:color w:val="4A6179"/>
                <w:sz w:val="22"/>
              </w:rPr>
              <w:t>Peru</w:t>
            </w:r>
          </w:p>
        </w:tc>
        <w:tc>
          <w:tcPr>
            <w:tcW w:w="767" w:type="dxa"/>
            <w:shd w:val="clear" w:color="auto" w:fill="D0CECE"/>
          </w:tcPr>
          <w:p>
            <w:pPr>
              <w:pStyle w:val="TableParagraph"/>
              <w:spacing w:line="256" w:lineRule="exact"/>
              <w:ind w:left="60"/>
              <w:rPr>
                <w:sz w:val="22"/>
              </w:rPr>
            </w:pPr>
            <w:r>
              <w:rPr>
                <w:color w:val="4A6179"/>
                <w:w w:val="100"/>
                <w:sz w:val="22"/>
              </w:rPr>
              <w:t>2</w:t>
            </w:r>
          </w:p>
        </w:tc>
        <w:tc>
          <w:tcPr>
            <w:tcW w:w="1555" w:type="dxa"/>
            <w:shd w:val="clear" w:color="auto" w:fill="D0CECE"/>
          </w:tcPr>
          <w:p>
            <w:pPr>
              <w:pStyle w:val="TableParagraph"/>
              <w:spacing w:line="256" w:lineRule="exact"/>
              <w:ind w:left="13"/>
              <w:rPr>
                <w:sz w:val="22"/>
              </w:rPr>
            </w:pPr>
            <w:r>
              <w:rPr>
                <w:color w:val="4A6179"/>
                <w:sz w:val="22"/>
              </w:rPr>
              <w:t>40%</w:t>
            </w:r>
          </w:p>
        </w:tc>
        <w:tc>
          <w:tcPr>
            <w:tcW w:w="695" w:type="dxa"/>
            <w:shd w:val="clear" w:color="auto" w:fill="D0CECE"/>
          </w:tcPr>
          <w:p>
            <w:pPr>
              <w:pStyle w:val="TableParagraph"/>
              <w:spacing w:line="256" w:lineRule="exact"/>
              <w:ind w:left="40"/>
              <w:rPr>
                <w:sz w:val="22"/>
              </w:rPr>
            </w:pPr>
            <w:r>
              <w:rPr>
                <w:color w:val="4A6179"/>
                <w:w w:val="100"/>
                <w:sz w:val="22"/>
              </w:rPr>
              <w:t>2</w:t>
            </w:r>
          </w:p>
        </w:tc>
        <w:tc>
          <w:tcPr>
            <w:tcW w:w="1690" w:type="dxa"/>
            <w:shd w:val="clear" w:color="auto" w:fill="D0CECE"/>
          </w:tcPr>
          <w:p>
            <w:pPr>
              <w:pStyle w:val="TableParagraph"/>
              <w:spacing w:line="256" w:lineRule="exact"/>
              <w:ind w:left="41"/>
              <w:rPr>
                <w:sz w:val="22"/>
              </w:rPr>
            </w:pPr>
            <w:r>
              <w:rPr>
                <w:color w:val="4A6179"/>
                <w:sz w:val="22"/>
              </w:rPr>
              <w:t>40%</w:t>
            </w:r>
          </w:p>
        </w:tc>
        <w:tc>
          <w:tcPr>
            <w:tcW w:w="696" w:type="dxa"/>
            <w:shd w:val="clear" w:color="auto" w:fill="D0CECE"/>
          </w:tcPr>
          <w:p>
            <w:pPr>
              <w:pStyle w:val="TableParagraph"/>
              <w:spacing w:line="256" w:lineRule="exact"/>
              <w:ind w:left="312"/>
              <w:jc w:val="left"/>
              <w:rPr>
                <w:sz w:val="22"/>
              </w:rPr>
            </w:pPr>
            <w:r>
              <w:rPr>
                <w:color w:val="4A6179"/>
                <w:w w:val="100"/>
                <w:sz w:val="22"/>
              </w:rPr>
              <w:t>1</w:t>
            </w:r>
          </w:p>
        </w:tc>
        <w:tc>
          <w:tcPr>
            <w:tcW w:w="1717" w:type="dxa"/>
            <w:shd w:val="clear" w:color="auto" w:fill="D0CECE"/>
          </w:tcPr>
          <w:p>
            <w:pPr>
              <w:pStyle w:val="TableParagraph"/>
              <w:spacing w:line="256" w:lineRule="exact"/>
              <w:ind w:left="15"/>
              <w:rPr>
                <w:sz w:val="22"/>
              </w:rPr>
            </w:pPr>
            <w:r>
              <w:rPr>
                <w:color w:val="4A6179"/>
                <w:sz w:val="22"/>
              </w:rPr>
              <w:t>20%</w:t>
            </w:r>
          </w:p>
        </w:tc>
        <w:tc>
          <w:tcPr>
            <w:tcW w:w="638" w:type="dxa"/>
            <w:shd w:val="clear" w:color="auto" w:fill="D0CECE"/>
          </w:tcPr>
          <w:p>
            <w:pPr>
              <w:pStyle w:val="TableParagraph"/>
              <w:spacing w:line="256" w:lineRule="exact"/>
              <w:ind w:right="240"/>
              <w:jc w:val="right"/>
              <w:rPr>
                <w:sz w:val="22"/>
              </w:rPr>
            </w:pPr>
            <w:r>
              <w:rPr>
                <w:color w:val="4A6179"/>
                <w:w w:val="100"/>
                <w:sz w:val="22"/>
              </w:rPr>
              <w:t>0</w:t>
            </w:r>
          </w:p>
        </w:tc>
        <w:tc>
          <w:tcPr>
            <w:tcW w:w="1485" w:type="dxa"/>
            <w:shd w:val="clear" w:color="auto" w:fill="D0CECE"/>
          </w:tcPr>
          <w:p>
            <w:pPr>
              <w:pStyle w:val="TableParagraph"/>
              <w:spacing w:line="256" w:lineRule="exact"/>
              <w:ind w:left="742" w:right="432"/>
              <w:rPr>
                <w:sz w:val="22"/>
              </w:rPr>
            </w:pPr>
            <w:r>
              <w:rPr>
                <w:color w:val="4A6179"/>
                <w:sz w:val="22"/>
              </w:rPr>
              <w:t>0%</w:t>
            </w:r>
          </w:p>
        </w:tc>
      </w:tr>
      <w:tr>
        <w:trPr>
          <w:trHeight w:val="284" w:hRule="atLeast"/>
        </w:trPr>
        <w:tc>
          <w:tcPr>
            <w:tcW w:w="1721" w:type="dxa"/>
            <w:shd w:val="clear" w:color="auto" w:fill="D0CECE"/>
          </w:tcPr>
          <w:p>
            <w:pPr>
              <w:pStyle w:val="TableParagraph"/>
              <w:spacing w:line="257" w:lineRule="exact"/>
              <w:ind w:left="35"/>
              <w:jc w:val="left"/>
              <w:rPr>
                <w:sz w:val="22"/>
              </w:rPr>
            </w:pPr>
            <w:r>
              <w:rPr>
                <w:color w:val="4A6179"/>
                <w:sz w:val="22"/>
              </w:rPr>
              <w:t>Argentina</w:t>
            </w:r>
          </w:p>
        </w:tc>
        <w:tc>
          <w:tcPr>
            <w:tcW w:w="767" w:type="dxa"/>
            <w:shd w:val="clear" w:color="auto" w:fill="D0CECE"/>
          </w:tcPr>
          <w:p>
            <w:pPr>
              <w:pStyle w:val="TableParagraph"/>
              <w:spacing w:line="257" w:lineRule="exact"/>
              <w:ind w:left="60"/>
              <w:rPr>
                <w:sz w:val="22"/>
              </w:rPr>
            </w:pPr>
            <w:r>
              <w:rPr>
                <w:color w:val="4A6179"/>
                <w:w w:val="100"/>
                <w:sz w:val="22"/>
              </w:rPr>
              <w:t>4</w:t>
            </w:r>
          </w:p>
        </w:tc>
        <w:tc>
          <w:tcPr>
            <w:tcW w:w="1555" w:type="dxa"/>
            <w:shd w:val="clear" w:color="auto" w:fill="D0CECE"/>
          </w:tcPr>
          <w:p>
            <w:pPr>
              <w:pStyle w:val="TableParagraph"/>
              <w:spacing w:line="257" w:lineRule="exact"/>
              <w:ind w:left="13"/>
              <w:rPr>
                <w:sz w:val="22"/>
              </w:rPr>
            </w:pPr>
            <w:r>
              <w:rPr>
                <w:color w:val="4A6179"/>
                <w:sz w:val="22"/>
              </w:rPr>
              <w:t>80%</w:t>
            </w:r>
          </w:p>
        </w:tc>
        <w:tc>
          <w:tcPr>
            <w:tcW w:w="695" w:type="dxa"/>
            <w:shd w:val="clear" w:color="auto" w:fill="D0CECE"/>
          </w:tcPr>
          <w:p>
            <w:pPr>
              <w:pStyle w:val="TableParagraph"/>
              <w:spacing w:line="257" w:lineRule="exact"/>
              <w:ind w:left="40"/>
              <w:rPr>
                <w:sz w:val="22"/>
              </w:rPr>
            </w:pPr>
            <w:r>
              <w:rPr>
                <w:color w:val="4A6179"/>
                <w:w w:val="100"/>
                <w:sz w:val="22"/>
              </w:rPr>
              <w:t>0</w:t>
            </w:r>
          </w:p>
        </w:tc>
        <w:tc>
          <w:tcPr>
            <w:tcW w:w="1690" w:type="dxa"/>
            <w:shd w:val="clear" w:color="auto" w:fill="D0CECE"/>
          </w:tcPr>
          <w:p>
            <w:pPr>
              <w:pStyle w:val="TableParagraph"/>
              <w:spacing w:line="257" w:lineRule="exact"/>
              <w:ind w:left="42"/>
              <w:rPr>
                <w:sz w:val="22"/>
              </w:rPr>
            </w:pPr>
            <w:r>
              <w:rPr>
                <w:color w:val="4A6179"/>
                <w:sz w:val="22"/>
              </w:rPr>
              <w:t>0%</w:t>
            </w:r>
          </w:p>
        </w:tc>
        <w:tc>
          <w:tcPr>
            <w:tcW w:w="696" w:type="dxa"/>
            <w:shd w:val="clear" w:color="auto" w:fill="D0CECE"/>
          </w:tcPr>
          <w:p>
            <w:pPr>
              <w:pStyle w:val="TableParagraph"/>
              <w:spacing w:line="257" w:lineRule="exact"/>
              <w:ind w:left="312"/>
              <w:jc w:val="left"/>
              <w:rPr>
                <w:sz w:val="22"/>
              </w:rPr>
            </w:pPr>
            <w:r>
              <w:rPr>
                <w:color w:val="4A6179"/>
                <w:w w:val="100"/>
                <w:sz w:val="22"/>
              </w:rPr>
              <w:t>1</w:t>
            </w:r>
          </w:p>
        </w:tc>
        <w:tc>
          <w:tcPr>
            <w:tcW w:w="1717" w:type="dxa"/>
            <w:shd w:val="clear" w:color="auto" w:fill="D0CECE"/>
          </w:tcPr>
          <w:p>
            <w:pPr>
              <w:pStyle w:val="TableParagraph"/>
              <w:spacing w:line="257" w:lineRule="exact"/>
              <w:ind w:left="13"/>
              <w:rPr>
                <w:sz w:val="22"/>
              </w:rPr>
            </w:pPr>
            <w:r>
              <w:rPr>
                <w:color w:val="4A6179"/>
                <w:sz w:val="22"/>
              </w:rPr>
              <w:t>20%</w:t>
            </w:r>
          </w:p>
        </w:tc>
        <w:tc>
          <w:tcPr>
            <w:tcW w:w="638" w:type="dxa"/>
            <w:shd w:val="clear" w:color="auto" w:fill="D0CECE"/>
          </w:tcPr>
          <w:p>
            <w:pPr>
              <w:pStyle w:val="TableParagraph"/>
              <w:spacing w:line="257" w:lineRule="exact"/>
              <w:ind w:right="240"/>
              <w:jc w:val="right"/>
              <w:rPr>
                <w:sz w:val="22"/>
              </w:rPr>
            </w:pPr>
            <w:r>
              <w:rPr>
                <w:color w:val="4A6179"/>
                <w:w w:val="100"/>
                <w:sz w:val="22"/>
              </w:rPr>
              <w:t>0</w:t>
            </w:r>
          </w:p>
        </w:tc>
        <w:tc>
          <w:tcPr>
            <w:tcW w:w="1485" w:type="dxa"/>
            <w:shd w:val="clear" w:color="auto" w:fill="D0CECE"/>
          </w:tcPr>
          <w:p>
            <w:pPr>
              <w:pStyle w:val="TableParagraph"/>
              <w:spacing w:line="257" w:lineRule="exact"/>
              <w:ind w:left="742" w:right="432"/>
              <w:rPr>
                <w:sz w:val="22"/>
              </w:rPr>
            </w:pPr>
            <w:r>
              <w:rPr>
                <w:color w:val="4A6179"/>
                <w:sz w:val="22"/>
              </w:rPr>
              <w:t>0%</w:t>
            </w:r>
          </w:p>
        </w:tc>
      </w:tr>
      <w:tr>
        <w:trPr>
          <w:trHeight w:val="256" w:hRule="atLeast"/>
        </w:trPr>
        <w:tc>
          <w:tcPr>
            <w:tcW w:w="1721" w:type="dxa"/>
            <w:shd w:val="clear" w:color="auto" w:fill="D0CECE"/>
          </w:tcPr>
          <w:p>
            <w:pPr>
              <w:pStyle w:val="TableParagraph"/>
              <w:spacing w:line="237" w:lineRule="exact"/>
              <w:ind w:left="35"/>
              <w:jc w:val="left"/>
              <w:rPr>
                <w:sz w:val="22"/>
              </w:rPr>
            </w:pPr>
            <w:r>
              <w:rPr>
                <w:color w:val="4A6179"/>
                <w:sz w:val="22"/>
              </w:rPr>
              <w:t>Turkey</w:t>
            </w:r>
          </w:p>
        </w:tc>
        <w:tc>
          <w:tcPr>
            <w:tcW w:w="767" w:type="dxa"/>
            <w:shd w:val="clear" w:color="auto" w:fill="D0CECE"/>
          </w:tcPr>
          <w:p>
            <w:pPr>
              <w:pStyle w:val="TableParagraph"/>
              <w:spacing w:line="237" w:lineRule="exact"/>
              <w:ind w:left="60"/>
              <w:rPr>
                <w:sz w:val="22"/>
              </w:rPr>
            </w:pPr>
            <w:r>
              <w:rPr>
                <w:color w:val="4A6179"/>
                <w:w w:val="100"/>
                <w:sz w:val="22"/>
              </w:rPr>
              <w:t>1</w:t>
            </w:r>
          </w:p>
        </w:tc>
        <w:tc>
          <w:tcPr>
            <w:tcW w:w="1555" w:type="dxa"/>
            <w:shd w:val="clear" w:color="auto" w:fill="D0CECE"/>
          </w:tcPr>
          <w:p>
            <w:pPr>
              <w:pStyle w:val="TableParagraph"/>
              <w:spacing w:line="237" w:lineRule="exact"/>
              <w:ind w:left="12"/>
              <w:rPr>
                <w:sz w:val="22"/>
              </w:rPr>
            </w:pPr>
            <w:r>
              <w:rPr>
                <w:color w:val="4A6179"/>
                <w:sz w:val="22"/>
              </w:rPr>
              <w:t>100%</w:t>
            </w:r>
          </w:p>
        </w:tc>
        <w:tc>
          <w:tcPr>
            <w:tcW w:w="695" w:type="dxa"/>
            <w:shd w:val="clear" w:color="auto" w:fill="D0CECE"/>
          </w:tcPr>
          <w:p>
            <w:pPr>
              <w:pStyle w:val="TableParagraph"/>
              <w:spacing w:line="237" w:lineRule="exact"/>
              <w:ind w:left="40"/>
              <w:rPr>
                <w:sz w:val="22"/>
              </w:rPr>
            </w:pPr>
            <w:r>
              <w:rPr>
                <w:color w:val="4A6179"/>
                <w:w w:val="100"/>
                <w:sz w:val="22"/>
              </w:rPr>
              <w:t>0</w:t>
            </w:r>
          </w:p>
        </w:tc>
        <w:tc>
          <w:tcPr>
            <w:tcW w:w="1690" w:type="dxa"/>
            <w:shd w:val="clear" w:color="auto" w:fill="D0CECE"/>
          </w:tcPr>
          <w:p>
            <w:pPr>
              <w:pStyle w:val="TableParagraph"/>
              <w:spacing w:line="237" w:lineRule="exact"/>
              <w:ind w:left="42"/>
              <w:rPr>
                <w:sz w:val="22"/>
              </w:rPr>
            </w:pPr>
            <w:r>
              <w:rPr>
                <w:color w:val="4A6179"/>
                <w:sz w:val="22"/>
              </w:rPr>
              <w:t>0%</w:t>
            </w:r>
          </w:p>
        </w:tc>
        <w:tc>
          <w:tcPr>
            <w:tcW w:w="696" w:type="dxa"/>
            <w:shd w:val="clear" w:color="auto" w:fill="D0CECE"/>
          </w:tcPr>
          <w:p>
            <w:pPr>
              <w:pStyle w:val="TableParagraph"/>
              <w:spacing w:line="237" w:lineRule="exact"/>
              <w:ind w:left="312"/>
              <w:jc w:val="left"/>
              <w:rPr>
                <w:sz w:val="22"/>
              </w:rPr>
            </w:pPr>
            <w:r>
              <w:rPr>
                <w:color w:val="4A6179"/>
                <w:w w:val="100"/>
                <w:sz w:val="22"/>
              </w:rPr>
              <w:t>0</w:t>
            </w:r>
          </w:p>
        </w:tc>
        <w:tc>
          <w:tcPr>
            <w:tcW w:w="1717" w:type="dxa"/>
            <w:shd w:val="clear" w:color="auto" w:fill="D0CECE"/>
          </w:tcPr>
          <w:p>
            <w:pPr>
              <w:pStyle w:val="TableParagraph"/>
              <w:spacing w:line="237" w:lineRule="exact"/>
              <w:ind w:left="16"/>
              <w:rPr>
                <w:sz w:val="22"/>
              </w:rPr>
            </w:pPr>
            <w:r>
              <w:rPr>
                <w:color w:val="4A6179"/>
                <w:sz w:val="22"/>
              </w:rPr>
              <w:t>0%</w:t>
            </w:r>
          </w:p>
        </w:tc>
        <w:tc>
          <w:tcPr>
            <w:tcW w:w="638" w:type="dxa"/>
            <w:shd w:val="clear" w:color="auto" w:fill="D0CECE"/>
          </w:tcPr>
          <w:p>
            <w:pPr>
              <w:pStyle w:val="TableParagraph"/>
              <w:spacing w:line="237" w:lineRule="exact"/>
              <w:ind w:right="240"/>
              <w:jc w:val="right"/>
              <w:rPr>
                <w:sz w:val="22"/>
              </w:rPr>
            </w:pPr>
            <w:r>
              <w:rPr>
                <w:color w:val="4A6179"/>
                <w:w w:val="100"/>
                <w:sz w:val="22"/>
              </w:rPr>
              <w:t>0</w:t>
            </w:r>
          </w:p>
        </w:tc>
        <w:tc>
          <w:tcPr>
            <w:tcW w:w="1485" w:type="dxa"/>
            <w:shd w:val="clear" w:color="auto" w:fill="D0CECE"/>
          </w:tcPr>
          <w:p>
            <w:pPr>
              <w:pStyle w:val="TableParagraph"/>
              <w:spacing w:line="237" w:lineRule="exact"/>
              <w:ind w:left="742" w:right="432"/>
              <w:rPr>
                <w:sz w:val="22"/>
              </w:rPr>
            </w:pPr>
            <w:r>
              <w:rPr>
                <w:color w:val="4A6179"/>
                <w:sz w:val="22"/>
              </w:rPr>
              <w:t>0%</w:t>
            </w:r>
          </w:p>
        </w:tc>
      </w:tr>
    </w:tbl>
    <w:p>
      <w:pPr>
        <w:pStyle w:val="BodyText"/>
        <w:spacing w:before="12"/>
        <w:rPr>
          <w:i/>
          <w:sz w:val="23"/>
        </w:rPr>
      </w:pPr>
    </w:p>
    <w:p>
      <w:pPr>
        <w:pStyle w:val="BodyText"/>
        <w:ind w:left="400"/>
        <w:jc w:val="both"/>
      </w:pPr>
      <w:r>
        <w:rPr>
          <w:color w:val="4A6179"/>
        </w:rPr>
        <w:t>Future studies or surveys could explore:</w:t>
      </w:r>
    </w:p>
    <w:p>
      <w:pPr>
        <w:pStyle w:val="BodyText"/>
      </w:pPr>
    </w:p>
    <w:p>
      <w:pPr>
        <w:pStyle w:val="ListParagraph"/>
        <w:numPr>
          <w:ilvl w:val="1"/>
          <w:numId w:val="2"/>
        </w:numPr>
        <w:tabs>
          <w:tab w:pos="759" w:val="left" w:leader="none"/>
          <w:tab w:pos="760" w:val="left" w:leader="none"/>
        </w:tabs>
        <w:spacing w:line="240" w:lineRule="auto" w:before="1" w:after="0"/>
        <w:ind w:left="760" w:right="951" w:hanging="360"/>
        <w:jc w:val="left"/>
        <w:rPr>
          <w:sz w:val="22"/>
        </w:rPr>
      </w:pPr>
      <w:r>
        <w:rPr>
          <w:color w:val="4A6179"/>
          <w:sz w:val="22"/>
        </w:rPr>
        <w:t>Whether this figure reflects the experience of the wider lung cancer patient population in Portugal (given the relatively small sample size) and what can be learned if</w:t>
      </w:r>
      <w:r>
        <w:rPr>
          <w:color w:val="4A6179"/>
          <w:spacing w:val="-9"/>
          <w:sz w:val="22"/>
        </w:rPr>
        <w:t> </w:t>
      </w:r>
      <w:r>
        <w:rPr>
          <w:color w:val="4A6179"/>
          <w:sz w:val="22"/>
        </w:rPr>
        <w:t>so</w:t>
      </w:r>
    </w:p>
    <w:p>
      <w:pPr>
        <w:pStyle w:val="ListParagraph"/>
        <w:numPr>
          <w:ilvl w:val="1"/>
          <w:numId w:val="2"/>
        </w:numPr>
        <w:tabs>
          <w:tab w:pos="759" w:val="left" w:leader="none"/>
          <w:tab w:pos="760" w:val="left" w:leader="none"/>
        </w:tabs>
        <w:spacing w:line="279" w:lineRule="exact" w:before="0" w:after="0"/>
        <w:ind w:left="760" w:right="0" w:hanging="360"/>
        <w:jc w:val="left"/>
        <w:rPr>
          <w:sz w:val="22"/>
        </w:rPr>
      </w:pPr>
      <w:r>
        <w:rPr>
          <w:rFonts w:ascii="Arial" w:hAnsi="Arial"/>
          <w:color w:val="4A6179"/>
          <w:sz w:val="22"/>
        </w:rPr>
        <w:t>How</w:t>
      </w:r>
      <w:r>
        <w:rPr>
          <w:rFonts w:ascii="Arial" w:hAnsi="Arial"/>
          <w:color w:val="4A6179"/>
          <w:spacing w:val="-16"/>
          <w:sz w:val="22"/>
        </w:rPr>
        <w:t> </w:t>
      </w:r>
      <w:r>
        <w:rPr>
          <w:rFonts w:ascii="Arial" w:hAnsi="Arial"/>
          <w:color w:val="4A6179"/>
          <w:sz w:val="22"/>
        </w:rPr>
        <w:t>the</w:t>
      </w:r>
      <w:r>
        <w:rPr>
          <w:rFonts w:ascii="Arial" w:hAnsi="Arial"/>
          <w:color w:val="4A6179"/>
          <w:spacing w:val="-15"/>
          <w:sz w:val="22"/>
        </w:rPr>
        <w:t> </w:t>
      </w:r>
      <w:r>
        <w:rPr>
          <w:rFonts w:ascii="Arial" w:hAnsi="Arial"/>
          <w:color w:val="4A6179"/>
          <w:sz w:val="22"/>
        </w:rPr>
        <w:t>proportion</w:t>
      </w:r>
      <w:r>
        <w:rPr>
          <w:rFonts w:ascii="Arial" w:hAnsi="Arial"/>
          <w:color w:val="4A6179"/>
          <w:spacing w:val="-17"/>
          <w:sz w:val="22"/>
        </w:rPr>
        <w:t> </w:t>
      </w:r>
      <w:r>
        <w:rPr>
          <w:rFonts w:ascii="Arial" w:hAnsi="Arial"/>
          <w:color w:val="4A6179"/>
          <w:sz w:val="22"/>
        </w:rPr>
        <w:t>of</w:t>
      </w:r>
      <w:r>
        <w:rPr>
          <w:rFonts w:ascii="Arial" w:hAnsi="Arial"/>
          <w:color w:val="4A6179"/>
          <w:spacing w:val="-15"/>
          <w:sz w:val="22"/>
        </w:rPr>
        <w:t> </w:t>
      </w:r>
      <w:r>
        <w:rPr>
          <w:rFonts w:ascii="Arial" w:hAnsi="Arial"/>
          <w:color w:val="4A6179"/>
          <w:sz w:val="22"/>
        </w:rPr>
        <w:t>patients</w:t>
      </w:r>
      <w:r>
        <w:rPr>
          <w:rFonts w:ascii="Arial" w:hAnsi="Arial"/>
          <w:color w:val="4A6179"/>
          <w:spacing w:val="-14"/>
          <w:sz w:val="22"/>
        </w:rPr>
        <w:t> </w:t>
      </w:r>
      <w:r>
        <w:rPr>
          <w:rFonts w:ascii="Arial" w:hAnsi="Arial"/>
          <w:color w:val="4A6179"/>
          <w:sz w:val="22"/>
        </w:rPr>
        <w:t>answering</w:t>
      </w:r>
      <w:r>
        <w:rPr>
          <w:rFonts w:ascii="Arial" w:hAnsi="Arial"/>
          <w:color w:val="4A6179"/>
          <w:spacing w:val="-16"/>
          <w:sz w:val="22"/>
        </w:rPr>
        <w:t> </w:t>
      </w:r>
      <w:r>
        <w:rPr>
          <w:rFonts w:ascii="Arial" w:hAnsi="Arial"/>
          <w:color w:val="4A6179"/>
          <w:sz w:val="22"/>
        </w:rPr>
        <w:t>‘always’</w:t>
      </w:r>
      <w:r>
        <w:rPr>
          <w:rFonts w:ascii="Arial" w:hAnsi="Arial"/>
          <w:color w:val="4A6179"/>
          <w:spacing w:val="-16"/>
          <w:sz w:val="22"/>
        </w:rPr>
        <w:t> </w:t>
      </w:r>
      <w:r>
        <w:rPr>
          <w:rFonts w:ascii="Arial" w:hAnsi="Arial"/>
          <w:color w:val="4A6179"/>
          <w:sz w:val="22"/>
        </w:rPr>
        <w:t>can</w:t>
      </w:r>
      <w:r>
        <w:rPr>
          <w:rFonts w:ascii="Arial" w:hAnsi="Arial"/>
          <w:color w:val="4A6179"/>
          <w:spacing w:val="-15"/>
          <w:sz w:val="22"/>
        </w:rPr>
        <w:t> </w:t>
      </w:r>
      <w:r>
        <w:rPr>
          <w:rFonts w:ascii="Arial" w:hAnsi="Arial"/>
          <w:color w:val="4A6179"/>
          <w:sz w:val="22"/>
        </w:rPr>
        <w:t>be</w:t>
      </w:r>
      <w:r>
        <w:rPr>
          <w:rFonts w:ascii="Arial" w:hAnsi="Arial"/>
          <w:color w:val="4A6179"/>
          <w:spacing w:val="-12"/>
          <w:sz w:val="22"/>
        </w:rPr>
        <w:t> </w:t>
      </w:r>
      <w:r>
        <w:rPr>
          <w:color w:val="4A6179"/>
          <w:sz w:val="22"/>
        </w:rPr>
        <w:t>kept</w:t>
      </w:r>
      <w:r>
        <w:rPr>
          <w:color w:val="4A6179"/>
          <w:spacing w:val="-5"/>
          <w:sz w:val="22"/>
        </w:rPr>
        <w:t> </w:t>
      </w:r>
      <w:r>
        <w:rPr>
          <w:color w:val="4A6179"/>
          <w:sz w:val="22"/>
        </w:rPr>
        <w:t>high</w:t>
      </w:r>
    </w:p>
    <w:p>
      <w:pPr>
        <w:spacing w:after="0" w:line="279" w:lineRule="exact"/>
        <w:jc w:val="left"/>
        <w:rPr>
          <w:sz w:val="22"/>
        </w:rPr>
        <w:sectPr>
          <w:pgSz w:w="11900" w:h="16850"/>
          <w:pgMar w:header="300" w:footer="604" w:top="1740" w:bottom="800" w:left="320" w:right="120"/>
        </w:sectPr>
      </w:pPr>
    </w:p>
    <w:p>
      <w:pPr>
        <w:pStyle w:val="BodyText"/>
        <w:spacing w:before="6"/>
        <w:rPr>
          <w:sz w:val="13"/>
        </w:rPr>
      </w:pPr>
    </w:p>
    <w:p>
      <w:pPr>
        <w:pStyle w:val="Heading1"/>
        <w:ind w:left="400"/>
      </w:pPr>
      <w:bookmarkStart w:name="_bookmark14" w:id="15"/>
      <w:bookmarkEnd w:id="15"/>
      <w:r>
        <w:rPr>
          <w:b w:val="0"/>
        </w:rPr>
      </w:r>
      <w:r>
        <w:rPr>
          <w:color w:val="2DADCF"/>
        </w:rPr>
        <w:t>How do people diagnosed with lung cancer describe themselves?</w:t>
      </w:r>
    </w:p>
    <w:p>
      <w:pPr>
        <w:pStyle w:val="BodyText"/>
        <w:spacing w:before="10"/>
        <w:rPr>
          <w:b/>
          <w:sz w:val="27"/>
        </w:rPr>
      </w:pPr>
    </w:p>
    <w:p>
      <w:pPr>
        <w:pStyle w:val="BodyText"/>
        <w:ind w:left="400"/>
      </w:pPr>
      <w:r>
        <w:rPr>
          <w:color w:val="4A6179"/>
        </w:rPr>
        <w:t>The GLCC was interested to find out how people diagnosed with lung cancer describe themselves. Often people with</w:t>
      </w:r>
    </w:p>
    <w:p>
      <w:pPr>
        <w:pStyle w:val="BodyText"/>
        <w:ind w:left="400"/>
      </w:pPr>
      <w:r>
        <w:rPr>
          <w:rFonts w:ascii="Arial" w:hAnsi="Arial"/>
          <w:color w:val="4A6179"/>
        </w:rPr>
        <w:t>lung cancer are described simply as ‘patients’ but does this tell the full story? </w:t>
      </w:r>
      <w:r>
        <w:rPr>
          <w:color w:val="4A6179"/>
        </w:rPr>
        <w:t>For example, people may describe</w:t>
      </w:r>
    </w:p>
    <w:p>
      <w:pPr>
        <w:pStyle w:val="BodyText"/>
        <w:ind w:left="400" w:right="650"/>
        <w:rPr>
          <w:rFonts w:ascii="Arial" w:hAnsi="Arial"/>
        </w:rPr>
      </w:pPr>
      <w:r>
        <w:rPr>
          <w:rFonts w:ascii="Arial" w:hAnsi="Arial"/>
          <w:color w:val="4A6179"/>
        </w:rPr>
        <w:t>themselves</w:t>
      </w:r>
      <w:r>
        <w:rPr>
          <w:rFonts w:ascii="Arial" w:hAnsi="Arial"/>
          <w:color w:val="4A6179"/>
          <w:spacing w:val="-21"/>
        </w:rPr>
        <w:t> </w:t>
      </w:r>
      <w:r>
        <w:rPr>
          <w:rFonts w:ascii="Arial" w:hAnsi="Arial"/>
          <w:color w:val="4A6179"/>
        </w:rPr>
        <w:t>as</w:t>
      </w:r>
      <w:r>
        <w:rPr>
          <w:rFonts w:ascii="Arial" w:hAnsi="Arial"/>
          <w:color w:val="4A6179"/>
          <w:spacing w:val="-22"/>
        </w:rPr>
        <w:t> </w:t>
      </w:r>
      <w:r>
        <w:rPr>
          <w:rFonts w:ascii="Arial" w:hAnsi="Arial"/>
          <w:color w:val="4A6179"/>
        </w:rPr>
        <w:t>a</w:t>
      </w:r>
      <w:r>
        <w:rPr>
          <w:rFonts w:ascii="Arial" w:hAnsi="Arial"/>
          <w:color w:val="4A6179"/>
          <w:spacing w:val="-20"/>
        </w:rPr>
        <w:t> </w:t>
      </w:r>
      <w:r>
        <w:rPr>
          <w:rFonts w:ascii="Arial" w:hAnsi="Arial"/>
          <w:color w:val="4A6179"/>
        </w:rPr>
        <w:t>‘patient’</w:t>
      </w:r>
      <w:r>
        <w:rPr>
          <w:rFonts w:ascii="Arial" w:hAnsi="Arial"/>
          <w:color w:val="4A6179"/>
          <w:spacing w:val="-22"/>
        </w:rPr>
        <w:t> </w:t>
      </w:r>
      <w:r>
        <w:rPr>
          <w:rFonts w:ascii="Arial" w:hAnsi="Arial"/>
          <w:color w:val="4A6179"/>
        </w:rPr>
        <w:t>wh</w:t>
      </w:r>
      <w:r>
        <w:rPr>
          <w:color w:val="4A6179"/>
        </w:rPr>
        <w:t>ile</w:t>
      </w:r>
      <w:r>
        <w:rPr>
          <w:color w:val="4A6179"/>
          <w:spacing w:val="-8"/>
        </w:rPr>
        <w:t> </w:t>
      </w:r>
      <w:r>
        <w:rPr>
          <w:color w:val="4A6179"/>
        </w:rPr>
        <w:t>they</w:t>
      </w:r>
      <w:r>
        <w:rPr>
          <w:color w:val="4A6179"/>
          <w:spacing w:val="-11"/>
        </w:rPr>
        <w:t> </w:t>
      </w:r>
      <w:r>
        <w:rPr>
          <w:color w:val="4A6179"/>
        </w:rPr>
        <w:t>are</w:t>
      </w:r>
      <w:r>
        <w:rPr>
          <w:color w:val="4A6179"/>
          <w:spacing w:val="-11"/>
        </w:rPr>
        <w:t> </w:t>
      </w:r>
      <w:r>
        <w:rPr>
          <w:color w:val="4A6179"/>
        </w:rPr>
        <w:t>having</w:t>
      </w:r>
      <w:r>
        <w:rPr>
          <w:color w:val="4A6179"/>
          <w:spacing w:val="-10"/>
        </w:rPr>
        <w:t> </w:t>
      </w:r>
      <w:r>
        <w:rPr>
          <w:color w:val="4A6179"/>
        </w:rPr>
        <w:t>treatment,</w:t>
      </w:r>
      <w:r>
        <w:rPr>
          <w:color w:val="4A6179"/>
          <w:spacing w:val="-9"/>
        </w:rPr>
        <w:t> </w:t>
      </w:r>
      <w:r>
        <w:rPr>
          <w:color w:val="4A6179"/>
        </w:rPr>
        <w:t>but</w:t>
      </w:r>
      <w:r>
        <w:rPr>
          <w:color w:val="4A6179"/>
          <w:spacing w:val="-9"/>
        </w:rPr>
        <w:t> </w:t>
      </w:r>
      <w:r>
        <w:rPr>
          <w:color w:val="4A6179"/>
        </w:rPr>
        <w:t>not</w:t>
      </w:r>
      <w:r>
        <w:rPr>
          <w:color w:val="4A6179"/>
          <w:spacing w:val="-9"/>
        </w:rPr>
        <w:t> </w:t>
      </w:r>
      <w:r>
        <w:rPr>
          <w:color w:val="4A6179"/>
        </w:rPr>
        <w:t>if</w:t>
      </w:r>
      <w:r>
        <w:rPr>
          <w:color w:val="4A6179"/>
          <w:spacing w:val="-12"/>
        </w:rPr>
        <w:t> </w:t>
      </w:r>
      <w:r>
        <w:rPr>
          <w:color w:val="4A6179"/>
        </w:rPr>
        <w:t>their</w:t>
      </w:r>
      <w:r>
        <w:rPr>
          <w:color w:val="4A6179"/>
          <w:spacing w:val="-11"/>
        </w:rPr>
        <w:t> </w:t>
      </w:r>
      <w:r>
        <w:rPr>
          <w:color w:val="4A6179"/>
        </w:rPr>
        <w:t>treatment</w:t>
      </w:r>
      <w:r>
        <w:rPr>
          <w:color w:val="4A6179"/>
          <w:spacing w:val="-10"/>
        </w:rPr>
        <w:t> </w:t>
      </w:r>
      <w:r>
        <w:rPr>
          <w:color w:val="4A6179"/>
        </w:rPr>
        <w:t>stops.</w:t>
      </w:r>
      <w:r>
        <w:rPr>
          <w:color w:val="4A6179"/>
          <w:spacing w:val="-9"/>
        </w:rPr>
        <w:t> </w:t>
      </w:r>
      <w:r>
        <w:rPr>
          <w:color w:val="4A6179"/>
        </w:rPr>
        <w:t>There</w:t>
      </w:r>
      <w:r>
        <w:rPr>
          <w:color w:val="4A6179"/>
          <w:spacing w:val="-8"/>
        </w:rPr>
        <w:t> </w:t>
      </w:r>
      <w:r>
        <w:rPr>
          <w:color w:val="4A6179"/>
        </w:rPr>
        <w:t>is</w:t>
      </w:r>
      <w:r>
        <w:rPr>
          <w:color w:val="4A6179"/>
          <w:spacing w:val="-11"/>
        </w:rPr>
        <w:t> </w:t>
      </w:r>
      <w:r>
        <w:rPr>
          <w:color w:val="4A6179"/>
        </w:rPr>
        <w:t>still</w:t>
      </w:r>
      <w:r>
        <w:rPr>
          <w:color w:val="4A6179"/>
          <w:spacing w:val="-11"/>
        </w:rPr>
        <w:t> </w:t>
      </w:r>
      <w:r>
        <w:rPr>
          <w:color w:val="4A6179"/>
        </w:rPr>
        <w:t>much</w:t>
      </w:r>
      <w:r>
        <w:rPr>
          <w:color w:val="4A6179"/>
          <w:spacing w:val="-10"/>
        </w:rPr>
        <w:t> </w:t>
      </w:r>
      <w:r>
        <w:rPr>
          <w:color w:val="4A6179"/>
        </w:rPr>
        <w:t>to</w:t>
      </w:r>
      <w:r>
        <w:rPr>
          <w:color w:val="4A6179"/>
          <w:spacing w:val="-8"/>
        </w:rPr>
        <w:t> </w:t>
      </w:r>
      <w:r>
        <w:rPr>
          <w:color w:val="4A6179"/>
        </w:rPr>
        <w:t>be done to increase survival in lung cancer but, with treatments improving, more people are living for longer after diagnosis.</w:t>
      </w:r>
      <w:r>
        <w:rPr>
          <w:color w:val="4A6179"/>
          <w:spacing w:val="-4"/>
        </w:rPr>
        <w:t> </w:t>
      </w:r>
      <w:r>
        <w:rPr>
          <w:color w:val="4A6179"/>
        </w:rPr>
        <w:t>At</w:t>
      </w:r>
      <w:r>
        <w:rPr>
          <w:color w:val="4A6179"/>
          <w:spacing w:val="-5"/>
        </w:rPr>
        <w:t> </w:t>
      </w:r>
      <w:r>
        <w:rPr>
          <w:color w:val="4A6179"/>
        </w:rPr>
        <w:t>what</w:t>
      </w:r>
      <w:r>
        <w:rPr>
          <w:color w:val="4A6179"/>
          <w:spacing w:val="-3"/>
        </w:rPr>
        <w:t> </w:t>
      </w:r>
      <w:r>
        <w:rPr>
          <w:color w:val="4A6179"/>
        </w:rPr>
        <w:t>point</w:t>
      </w:r>
      <w:r>
        <w:rPr>
          <w:color w:val="4A6179"/>
          <w:spacing w:val="-3"/>
        </w:rPr>
        <w:t> </w:t>
      </w:r>
      <w:r>
        <w:rPr>
          <w:color w:val="4A6179"/>
        </w:rPr>
        <w:t>do</w:t>
      </w:r>
      <w:r>
        <w:rPr>
          <w:color w:val="4A6179"/>
          <w:spacing w:val="-5"/>
        </w:rPr>
        <w:t> </w:t>
      </w:r>
      <w:r>
        <w:rPr>
          <w:color w:val="4A6179"/>
        </w:rPr>
        <w:t>people</w:t>
      </w:r>
      <w:r>
        <w:rPr>
          <w:color w:val="4A6179"/>
          <w:spacing w:val="-6"/>
        </w:rPr>
        <w:t> </w:t>
      </w:r>
      <w:r>
        <w:rPr>
          <w:color w:val="4A6179"/>
        </w:rPr>
        <w:t>start</w:t>
      </w:r>
      <w:r>
        <w:rPr>
          <w:color w:val="4A6179"/>
          <w:spacing w:val="-5"/>
        </w:rPr>
        <w:t> </w:t>
      </w:r>
      <w:r>
        <w:rPr>
          <w:color w:val="4A6179"/>
        </w:rPr>
        <w:t>to</w:t>
      </w:r>
      <w:r>
        <w:rPr>
          <w:color w:val="4A6179"/>
          <w:spacing w:val="-2"/>
        </w:rPr>
        <w:t> </w:t>
      </w:r>
      <w:r>
        <w:rPr>
          <w:color w:val="4A6179"/>
        </w:rPr>
        <w:t>describe</w:t>
      </w:r>
      <w:r>
        <w:rPr>
          <w:color w:val="4A6179"/>
          <w:spacing w:val="-2"/>
        </w:rPr>
        <w:t> </w:t>
      </w:r>
      <w:r>
        <w:rPr>
          <w:rFonts w:ascii="Arial" w:hAnsi="Arial"/>
          <w:color w:val="4A6179"/>
        </w:rPr>
        <w:t>themselves</w:t>
      </w:r>
      <w:r>
        <w:rPr>
          <w:rFonts w:ascii="Arial" w:hAnsi="Arial"/>
          <w:color w:val="4A6179"/>
          <w:spacing w:val="-14"/>
        </w:rPr>
        <w:t> </w:t>
      </w:r>
      <w:r>
        <w:rPr>
          <w:rFonts w:ascii="Arial" w:hAnsi="Arial"/>
          <w:color w:val="4A6179"/>
        </w:rPr>
        <w:t>as</w:t>
      </w:r>
      <w:r>
        <w:rPr>
          <w:rFonts w:ascii="Arial" w:hAnsi="Arial"/>
          <w:color w:val="4A6179"/>
          <w:spacing w:val="-16"/>
        </w:rPr>
        <w:t> </w:t>
      </w:r>
      <w:r>
        <w:rPr>
          <w:rFonts w:ascii="Arial" w:hAnsi="Arial"/>
          <w:color w:val="4A6179"/>
        </w:rPr>
        <w:t>a</w:t>
      </w:r>
      <w:r>
        <w:rPr>
          <w:rFonts w:ascii="Arial" w:hAnsi="Arial"/>
          <w:color w:val="4A6179"/>
          <w:spacing w:val="-14"/>
        </w:rPr>
        <w:t> </w:t>
      </w:r>
      <w:r>
        <w:rPr>
          <w:rFonts w:ascii="Arial" w:hAnsi="Arial"/>
          <w:color w:val="4A6179"/>
        </w:rPr>
        <w:t>‘survivor’?</w:t>
      </w:r>
    </w:p>
    <w:p>
      <w:pPr>
        <w:pStyle w:val="BodyText"/>
        <w:spacing w:before="3"/>
        <w:rPr>
          <w:rFonts w:ascii="Arial"/>
          <w:sz w:val="23"/>
        </w:rPr>
      </w:pPr>
    </w:p>
    <w:p>
      <w:pPr>
        <w:pStyle w:val="BodyText"/>
        <w:ind w:left="400" w:right="814"/>
      </w:pPr>
      <w:r>
        <w:rPr>
          <w:color w:val="4A6179"/>
        </w:rPr>
        <w:t>Respondents were asked to tick as many of the different descriptions as they felt applied to them. 14 out of 16 respondents from Portugal answered this question. Figure 11 shows the top response in each country while Figure 12 shows all the responses.</w:t>
      </w:r>
    </w:p>
    <w:p>
      <w:pPr>
        <w:pStyle w:val="BodyText"/>
        <w:spacing w:before="1"/>
      </w:pPr>
    </w:p>
    <w:p>
      <w:pPr>
        <w:pStyle w:val="BodyText"/>
        <w:ind w:left="400" w:right="429"/>
        <w:rPr>
          <w:rFonts w:ascii="Arial" w:hAnsi="Arial"/>
        </w:rPr>
      </w:pPr>
      <w:r>
        <w:rPr>
          <w:color w:val="4A6179"/>
        </w:rPr>
        <w:t>The</w:t>
      </w:r>
      <w:r>
        <w:rPr>
          <w:color w:val="4A6179"/>
          <w:spacing w:val="-15"/>
        </w:rPr>
        <w:t> </w:t>
      </w:r>
      <w:r>
        <w:rPr>
          <w:color w:val="4A6179"/>
        </w:rPr>
        <w:t>most</w:t>
      </w:r>
      <w:r>
        <w:rPr>
          <w:color w:val="4A6179"/>
          <w:spacing w:val="-12"/>
        </w:rPr>
        <w:t> </w:t>
      </w:r>
      <w:r>
        <w:rPr>
          <w:color w:val="4A6179"/>
        </w:rPr>
        <w:t>popular</w:t>
      </w:r>
      <w:r>
        <w:rPr>
          <w:color w:val="4A6179"/>
          <w:spacing w:val="-14"/>
        </w:rPr>
        <w:t> </w:t>
      </w:r>
      <w:r>
        <w:rPr>
          <w:color w:val="4A6179"/>
        </w:rPr>
        <w:t>options</w:t>
      </w:r>
      <w:r>
        <w:rPr>
          <w:color w:val="4A6179"/>
          <w:spacing w:val="-13"/>
        </w:rPr>
        <w:t> </w:t>
      </w:r>
      <w:r>
        <w:rPr>
          <w:color w:val="4A6179"/>
        </w:rPr>
        <w:t>chosen</w:t>
      </w:r>
      <w:r>
        <w:rPr>
          <w:color w:val="4A6179"/>
          <w:spacing w:val="-12"/>
        </w:rPr>
        <w:t> </w:t>
      </w:r>
      <w:r>
        <w:rPr>
          <w:color w:val="4A6179"/>
        </w:rPr>
        <w:t>by</w:t>
      </w:r>
      <w:r>
        <w:rPr>
          <w:color w:val="4A6179"/>
          <w:spacing w:val="-14"/>
        </w:rPr>
        <w:t> </w:t>
      </w:r>
      <w:r>
        <w:rPr>
          <w:color w:val="4A6179"/>
        </w:rPr>
        <w:t>respondents</w:t>
      </w:r>
      <w:r>
        <w:rPr>
          <w:color w:val="4A6179"/>
          <w:spacing w:val="-13"/>
        </w:rPr>
        <w:t> </w:t>
      </w:r>
      <w:r>
        <w:rPr>
          <w:color w:val="4A6179"/>
        </w:rPr>
        <w:t>from</w:t>
      </w:r>
      <w:r>
        <w:rPr>
          <w:color w:val="4A6179"/>
          <w:spacing w:val="-12"/>
        </w:rPr>
        <w:t> </w:t>
      </w:r>
      <w:r>
        <w:rPr>
          <w:color w:val="4A6179"/>
        </w:rPr>
        <w:t>Portugal</w:t>
      </w:r>
      <w:r>
        <w:rPr>
          <w:color w:val="4A6179"/>
          <w:spacing w:val="-13"/>
        </w:rPr>
        <w:t> </w:t>
      </w:r>
      <w:r>
        <w:rPr>
          <w:color w:val="4A6179"/>
        </w:rPr>
        <w:t>were</w:t>
      </w:r>
      <w:r>
        <w:rPr>
          <w:color w:val="4A6179"/>
          <w:spacing w:val="-11"/>
        </w:rPr>
        <w:t> </w:t>
      </w:r>
      <w:r>
        <w:rPr>
          <w:rFonts w:ascii="Arial" w:hAnsi="Arial"/>
          <w:color w:val="4A6179"/>
        </w:rPr>
        <w:t>‘overcomer’</w:t>
      </w:r>
      <w:r>
        <w:rPr>
          <w:rFonts w:ascii="Arial" w:hAnsi="Arial"/>
          <w:color w:val="4A6179"/>
          <w:spacing w:val="-24"/>
        </w:rPr>
        <w:t> </w:t>
      </w:r>
      <w:r>
        <w:rPr>
          <w:rFonts w:ascii="Arial" w:hAnsi="Arial"/>
          <w:color w:val="4A6179"/>
        </w:rPr>
        <w:t>and</w:t>
      </w:r>
      <w:r>
        <w:rPr>
          <w:rFonts w:ascii="Arial" w:hAnsi="Arial"/>
          <w:color w:val="4A6179"/>
          <w:spacing w:val="-24"/>
        </w:rPr>
        <w:t> </w:t>
      </w:r>
      <w:r>
        <w:rPr>
          <w:rFonts w:ascii="Arial" w:hAnsi="Arial"/>
          <w:color w:val="4A6179"/>
        </w:rPr>
        <w:t>‘surviving</w:t>
      </w:r>
      <w:r>
        <w:rPr>
          <w:rFonts w:ascii="Arial" w:hAnsi="Arial"/>
          <w:color w:val="4A6179"/>
          <w:spacing w:val="-27"/>
        </w:rPr>
        <w:t> </w:t>
      </w:r>
      <w:r>
        <w:rPr>
          <w:rFonts w:ascii="Arial" w:hAnsi="Arial"/>
          <w:color w:val="4A6179"/>
        </w:rPr>
        <w:t>with</w:t>
      </w:r>
      <w:r>
        <w:rPr>
          <w:rFonts w:ascii="Arial" w:hAnsi="Arial"/>
          <w:color w:val="4A6179"/>
          <w:spacing w:val="-24"/>
        </w:rPr>
        <w:t> </w:t>
      </w:r>
      <w:r>
        <w:rPr>
          <w:rFonts w:ascii="Arial" w:hAnsi="Arial"/>
          <w:color w:val="4A6179"/>
        </w:rPr>
        <w:t>lung</w:t>
      </w:r>
      <w:r>
        <w:rPr>
          <w:rFonts w:ascii="Arial" w:hAnsi="Arial"/>
          <w:color w:val="4A6179"/>
          <w:spacing w:val="-26"/>
        </w:rPr>
        <w:t> </w:t>
      </w:r>
      <w:r>
        <w:rPr>
          <w:rFonts w:ascii="Arial" w:hAnsi="Arial"/>
          <w:color w:val="4A6179"/>
        </w:rPr>
        <w:t>cancer’ </w:t>
      </w:r>
      <w:r>
        <w:rPr>
          <w:color w:val="4A6179"/>
        </w:rPr>
        <w:t>with</w:t>
      </w:r>
      <w:r>
        <w:rPr>
          <w:color w:val="4A6179"/>
          <w:spacing w:val="-22"/>
        </w:rPr>
        <w:t> </w:t>
      </w:r>
      <w:r>
        <w:rPr>
          <w:color w:val="4A6179"/>
        </w:rPr>
        <w:t>29%</w:t>
      </w:r>
      <w:r>
        <w:rPr>
          <w:color w:val="4A6179"/>
          <w:spacing w:val="-23"/>
        </w:rPr>
        <w:t> </w:t>
      </w:r>
      <w:r>
        <w:rPr>
          <w:color w:val="4A6179"/>
        </w:rPr>
        <w:t>of</w:t>
      </w:r>
      <w:r>
        <w:rPr>
          <w:color w:val="4A6179"/>
          <w:spacing w:val="-24"/>
        </w:rPr>
        <w:t> </w:t>
      </w:r>
      <w:r>
        <w:rPr>
          <w:color w:val="4A6179"/>
        </w:rPr>
        <w:t>respondents</w:t>
      </w:r>
      <w:r>
        <w:rPr>
          <w:color w:val="4A6179"/>
          <w:spacing w:val="-22"/>
        </w:rPr>
        <w:t> </w:t>
      </w:r>
      <w:r>
        <w:rPr>
          <w:color w:val="4A6179"/>
        </w:rPr>
        <w:t>describing</w:t>
      </w:r>
      <w:r>
        <w:rPr>
          <w:color w:val="4A6179"/>
          <w:spacing w:val="-22"/>
        </w:rPr>
        <w:t> </w:t>
      </w:r>
      <w:r>
        <w:rPr>
          <w:color w:val="4A6179"/>
        </w:rPr>
        <w:t>themselves</w:t>
      </w:r>
      <w:r>
        <w:rPr>
          <w:color w:val="4A6179"/>
          <w:spacing w:val="-23"/>
        </w:rPr>
        <w:t> </w:t>
      </w:r>
      <w:r>
        <w:rPr>
          <w:rFonts w:ascii="Arial" w:hAnsi="Arial"/>
          <w:color w:val="4A6179"/>
        </w:rPr>
        <w:t>as</w:t>
      </w:r>
      <w:r>
        <w:rPr>
          <w:rFonts w:ascii="Arial" w:hAnsi="Arial"/>
          <w:color w:val="4A6179"/>
          <w:spacing w:val="-35"/>
        </w:rPr>
        <w:t> </w:t>
      </w:r>
      <w:r>
        <w:rPr>
          <w:rFonts w:ascii="Arial" w:hAnsi="Arial"/>
          <w:color w:val="4A6179"/>
        </w:rPr>
        <w:t>one</w:t>
      </w:r>
      <w:r>
        <w:rPr>
          <w:rFonts w:ascii="Arial" w:hAnsi="Arial"/>
          <w:color w:val="4A6179"/>
          <w:spacing w:val="-33"/>
        </w:rPr>
        <w:t> </w:t>
      </w:r>
      <w:r>
        <w:rPr>
          <w:rFonts w:ascii="Arial" w:hAnsi="Arial"/>
          <w:color w:val="4A6179"/>
        </w:rPr>
        <w:t>or</w:t>
      </w:r>
      <w:r>
        <w:rPr>
          <w:rFonts w:ascii="Arial" w:hAnsi="Arial"/>
          <w:color w:val="4A6179"/>
          <w:spacing w:val="-34"/>
        </w:rPr>
        <w:t> </w:t>
      </w:r>
      <w:r>
        <w:rPr>
          <w:rFonts w:ascii="Arial" w:hAnsi="Arial"/>
          <w:color w:val="4A6179"/>
        </w:rPr>
        <w:t>other.</w:t>
      </w:r>
      <w:r>
        <w:rPr>
          <w:rFonts w:ascii="Arial" w:hAnsi="Arial"/>
          <w:color w:val="4A6179"/>
          <w:spacing w:val="-35"/>
        </w:rPr>
        <w:t> </w:t>
      </w:r>
      <w:r>
        <w:rPr>
          <w:rFonts w:ascii="Arial" w:hAnsi="Arial"/>
          <w:color w:val="4A6179"/>
        </w:rPr>
        <w:t>21%</w:t>
      </w:r>
      <w:r>
        <w:rPr>
          <w:rFonts w:ascii="Arial" w:hAnsi="Arial"/>
          <w:color w:val="4A6179"/>
          <w:spacing w:val="-33"/>
        </w:rPr>
        <w:t> </w:t>
      </w:r>
      <w:r>
        <w:rPr>
          <w:rFonts w:ascii="Arial" w:hAnsi="Arial"/>
          <w:color w:val="4A6179"/>
        </w:rPr>
        <w:t>of</w:t>
      </w:r>
      <w:r>
        <w:rPr>
          <w:rFonts w:ascii="Arial" w:hAnsi="Arial"/>
          <w:color w:val="4A6179"/>
          <w:spacing w:val="-35"/>
        </w:rPr>
        <w:t> </w:t>
      </w:r>
      <w:r>
        <w:rPr>
          <w:rFonts w:ascii="Arial" w:hAnsi="Arial"/>
          <w:color w:val="4A6179"/>
        </w:rPr>
        <w:t>respondent</w:t>
      </w:r>
      <w:r>
        <w:rPr>
          <w:rFonts w:ascii="Arial" w:hAnsi="Arial"/>
          <w:color w:val="4A6179"/>
          <w:spacing w:val="-34"/>
        </w:rPr>
        <w:t> </w:t>
      </w:r>
      <w:r>
        <w:rPr>
          <w:rFonts w:ascii="Arial" w:hAnsi="Arial"/>
          <w:color w:val="4A6179"/>
        </w:rPr>
        <w:t>chose</w:t>
      </w:r>
      <w:r>
        <w:rPr>
          <w:rFonts w:ascii="Arial" w:hAnsi="Arial"/>
          <w:color w:val="4A6179"/>
          <w:spacing w:val="-33"/>
        </w:rPr>
        <w:t> </w:t>
      </w:r>
      <w:r>
        <w:rPr>
          <w:rFonts w:ascii="Arial" w:hAnsi="Arial"/>
          <w:color w:val="4A6179"/>
        </w:rPr>
        <w:t>‘living</w:t>
      </w:r>
      <w:r>
        <w:rPr>
          <w:rFonts w:ascii="Arial" w:hAnsi="Arial"/>
          <w:color w:val="4A6179"/>
          <w:spacing w:val="-34"/>
        </w:rPr>
        <w:t> </w:t>
      </w:r>
      <w:r>
        <w:rPr>
          <w:rFonts w:ascii="Arial" w:hAnsi="Arial"/>
          <w:color w:val="4A6179"/>
        </w:rPr>
        <w:t>with</w:t>
      </w:r>
      <w:r>
        <w:rPr>
          <w:rFonts w:ascii="Arial" w:hAnsi="Arial"/>
          <w:color w:val="4A6179"/>
          <w:spacing w:val="-33"/>
        </w:rPr>
        <w:t> </w:t>
      </w:r>
      <w:r>
        <w:rPr>
          <w:rFonts w:ascii="Arial" w:hAnsi="Arial"/>
          <w:color w:val="4A6179"/>
        </w:rPr>
        <w:t>lung</w:t>
      </w:r>
      <w:r>
        <w:rPr>
          <w:rFonts w:ascii="Arial" w:hAnsi="Arial"/>
          <w:color w:val="4A6179"/>
          <w:spacing w:val="-35"/>
        </w:rPr>
        <w:t> </w:t>
      </w:r>
      <w:r>
        <w:rPr>
          <w:rFonts w:ascii="Arial" w:hAnsi="Arial"/>
          <w:color w:val="4A6179"/>
        </w:rPr>
        <w:t>cancer’</w:t>
      </w:r>
      <w:r>
        <w:rPr>
          <w:rFonts w:ascii="Arial" w:hAnsi="Arial"/>
          <w:color w:val="4A6179"/>
          <w:spacing w:val="-34"/>
        </w:rPr>
        <w:t> </w:t>
      </w:r>
      <w:r>
        <w:rPr>
          <w:rFonts w:ascii="Arial" w:hAnsi="Arial"/>
          <w:color w:val="4A6179"/>
        </w:rPr>
        <w:t>or ‘lung</w:t>
      </w:r>
      <w:r>
        <w:rPr>
          <w:rFonts w:ascii="Arial" w:hAnsi="Arial"/>
          <w:color w:val="4A6179"/>
          <w:spacing w:val="-16"/>
        </w:rPr>
        <w:t> </w:t>
      </w:r>
      <w:r>
        <w:rPr>
          <w:rFonts w:ascii="Arial" w:hAnsi="Arial"/>
          <w:color w:val="4A6179"/>
        </w:rPr>
        <w:t>cancer</w:t>
      </w:r>
      <w:r>
        <w:rPr>
          <w:rFonts w:ascii="Arial" w:hAnsi="Arial"/>
          <w:color w:val="4A6179"/>
          <w:spacing w:val="-13"/>
        </w:rPr>
        <w:t> </w:t>
      </w:r>
      <w:r>
        <w:rPr>
          <w:rFonts w:ascii="Arial" w:hAnsi="Arial"/>
          <w:color w:val="4A6179"/>
        </w:rPr>
        <w:t>survivor’</w:t>
      </w:r>
      <w:r>
        <w:rPr>
          <w:color w:val="4A6179"/>
        </w:rPr>
        <w:t>.</w:t>
      </w:r>
      <w:r>
        <w:rPr>
          <w:color w:val="4A6179"/>
          <w:spacing w:val="-3"/>
        </w:rPr>
        <w:t> </w:t>
      </w:r>
      <w:r>
        <w:rPr>
          <w:rFonts w:ascii="Arial" w:hAnsi="Arial"/>
          <w:color w:val="4A6179"/>
        </w:rPr>
        <w:t>Just</w:t>
      </w:r>
      <w:r>
        <w:rPr>
          <w:rFonts w:ascii="Arial" w:hAnsi="Arial"/>
          <w:color w:val="4A6179"/>
          <w:spacing w:val="-15"/>
        </w:rPr>
        <w:t> </w:t>
      </w:r>
      <w:r>
        <w:rPr>
          <w:rFonts w:ascii="Arial" w:hAnsi="Arial"/>
          <w:color w:val="4A6179"/>
        </w:rPr>
        <w:t>7%</w:t>
      </w:r>
      <w:r>
        <w:rPr>
          <w:rFonts w:ascii="Arial" w:hAnsi="Arial"/>
          <w:color w:val="4A6179"/>
          <w:spacing w:val="-15"/>
        </w:rPr>
        <w:t> </w:t>
      </w:r>
      <w:r>
        <w:rPr>
          <w:rFonts w:ascii="Arial" w:hAnsi="Arial"/>
          <w:color w:val="4A6179"/>
        </w:rPr>
        <w:t>chose</w:t>
      </w:r>
      <w:r>
        <w:rPr>
          <w:rFonts w:ascii="Arial" w:hAnsi="Arial"/>
          <w:color w:val="4A6179"/>
          <w:spacing w:val="-14"/>
        </w:rPr>
        <w:t> </w:t>
      </w:r>
      <w:r>
        <w:rPr>
          <w:rFonts w:ascii="Arial" w:hAnsi="Arial"/>
          <w:color w:val="4A6179"/>
        </w:rPr>
        <w:t>‘patient’</w:t>
      </w:r>
    </w:p>
    <w:p>
      <w:pPr>
        <w:pStyle w:val="BodyText"/>
        <w:spacing w:before="8"/>
        <w:rPr>
          <w:rFonts w:ascii="Arial"/>
          <w:sz w:val="29"/>
        </w:rPr>
      </w:pPr>
    </w:p>
    <w:p>
      <w:pPr>
        <w:spacing w:before="1"/>
        <w:ind w:left="400" w:right="0" w:firstLine="0"/>
        <w:jc w:val="left"/>
        <w:rPr>
          <w:i/>
          <w:sz w:val="22"/>
        </w:rPr>
      </w:pPr>
      <w:r>
        <w:rPr>
          <w:i/>
          <w:color w:val="4A6179"/>
          <w:sz w:val="22"/>
        </w:rPr>
        <w:t>Figure 11: How respondents to the survey described themselves </w:t>
      </w:r>
      <w:r>
        <w:rPr>
          <w:rFonts w:ascii="Arial" w:hAnsi="Arial"/>
          <w:i/>
          <w:color w:val="4A6179"/>
          <w:sz w:val="22"/>
        </w:rPr>
        <w:t>– </w:t>
      </w:r>
      <w:r>
        <w:rPr>
          <w:i/>
          <w:color w:val="4A6179"/>
          <w:sz w:val="22"/>
        </w:rPr>
        <w:t>most popular option in each country</w:t>
      </w:r>
    </w:p>
    <w:p>
      <w:pPr>
        <w:pStyle w:val="BodyText"/>
        <w:spacing w:before="5"/>
        <w:rPr>
          <w:i/>
          <w:sz w:val="10"/>
        </w:rPr>
      </w:pPr>
      <w:r>
        <w:rPr/>
        <w:drawing>
          <wp:anchor distT="0" distB="0" distL="0" distR="0" allowOverlap="1" layoutInCell="1" locked="0" behindDoc="0" simplePos="0" relativeHeight="43">
            <wp:simplePos x="0" y="0"/>
            <wp:positionH relativeFrom="page">
              <wp:posOffset>457200</wp:posOffset>
            </wp:positionH>
            <wp:positionV relativeFrom="paragraph">
              <wp:posOffset>105512</wp:posOffset>
            </wp:positionV>
            <wp:extent cx="6671649" cy="4652295"/>
            <wp:effectExtent l="0" t="0" r="0" b="0"/>
            <wp:wrapTopAndBottom/>
            <wp:docPr id="11" name="image3.jpeg"/>
            <wp:cNvGraphicFramePr>
              <a:graphicFrameLocks noChangeAspect="1"/>
            </wp:cNvGraphicFramePr>
            <a:graphic>
              <a:graphicData uri="http://schemas.openxmlformats.org/drawingml/2006/picture">
                <pic:pic>
                  <pic:nvPicPr>
                    <pic:cNvPr id="12" name="image3.jpeg"/>
                    <pic:cNvPicPr/>
                  </pic:nvPicPr>
                  <pic:blipFill>
                    <a:blip r:embed="rId16" cstate="print"/>
                    <a:stretch>
                      <a:fillRect/>
                    </a:stretch>
                  </pic:blipFill>
                  <pic:spPr>
                    <a:xfrm>
                      <a:off x="0" y="0"/>
                      <a:ext cx="6671649" cy="4652295"/>
                    </a:xfrm>
                    <a:prstGeom prst="rect">
                      <a:avLst/>
                    </a:prstGeom>
                  </pic:spPr>
                </pic:pic>
              </a:graphicData>
            </a:graphic>
          </wp:anchor>
        </w:drawing>
      </w:r>
    </w:p>
    <w:p>
      <w:pPr>
        <w:spacing w:before="49"/>
        <w:ind w:left="400" w:right="650" w:firstLine="0"/>
        <w:jc w:val="left"/>
        <w:rPr>
          <w:sz w:val="20"/>
        </w:rPr>
      </w:pPr>
      <w:r>
        <w:rPr>
          <w:color w:val="4A6179"/>
          <w:sz w:val="20"/>
        </w:rPr>
        <w:t>NB: Where country names are in grey it indicates a small number of respondents, where grey shading was used in previous tables and the percentage of respondents from Portugal that chose each category is included at the bottom of the infographic.</w:t>
      </w:r>
    </w:p>
    <w:p>
      <w:pPr>
        <w:spacing w:after="0"/>
        <w:jc w:val="left"/>
        <w:rPr>
          <w:sz w:val="20"/>
        </w:rPr>
        <w:sectPr>
          <w:pgSz w:w="11900" w:h="16850"/>
          <w:pgMar w:header="300" w:footer="604" w:top="1740" w:bottom="800" w:left="320" w:right="120"/>
        </w:sectPr>
      </w:pPr>
    </w:p>
    <w:p>
      <w:pPr>
        <w:pStyle w:val="BodyText"/>
        <w:ind w:left="9093"/>
        <w:rPr>
          <w:sz w:val="20"/>
        </w:rPr>
      </w:pPr>
      <w:r>
        <w:rPr>
          <w:sz w:val="20"/>
        </w:rPr>
        <w:drawing>
          <wp:inline distT="0" distB="0" distL="0" distR="0">
            <wp:extent cx="1131431" cy="918972"/>
            <wp:effectExtent l="0" t="0" r="0" b="0"/>
            <wp:docPr id="13" name="image1.jpeg"/>
            <wp:cNvGraphicFramePr>
              <a:graphicFrameLocks noChangeAspect="1"/>
            </wp:cNvGraphicFramePr>
            <a:graphic>
              <a:graphicData uri="http://schemas.openxmlformats.org/drawingml/2006/picture">
                <pic:pic>
                  <pic:nvPicPr>
                    <pic:cNvPr id="14" name="image1.jpeg"/>
                    <pic:cNvPicPr/>
                  </pic:nvPicPr>
                  <pic:blipFill>
                    <a:blip r:embed="rId19" cstate="print"/>
                    <a:stretch>
                      <a:fillRect/>
                    </a:stretch>
                  </pic:blipFill>
                  <pic:spPr>
                    <a:xfrm>
                      <a:off x="0" y="0"/>
                      <a:ext cx="1131431" cy="918972"/>
                    </a:xfrm>
                    <a:prstGeom prst="rect">
                      <a:avLst/>
                    </a:prstGeom>
                  </pic:spPr>
                </pic:pic>
              </a:graphicData>
            </a:graphic>
          </wp:inline>
        </w:drawing>
      </w:r>
      <w:r>
        <w:rPr>
          <w:sz w:val="20"/>
        </w:rPr>
      </w:r>
    </w:p>
    <w:p>
      <w:pPr>
        <w:pStyle w:val="BodyText"/>
        <w:spacing w:before="7"/>
        <w:rPr>
          <w:sz w:val="26"/>
        </w:rPr>
      </w:pPr>
    </w:p>
    <w:p>
      <w:pPr>
        <w:spacing w:before="56"/>
        <w:ind w:left="100" w:right="0" w:firstLine="0"/>
        <w:jc w:val="left"/>
        <w:rPr>
          <w:i/>
          <w:sz w:val="22"/>
        </w:rPr>
      </w:pPr>
      <w:r>
        <w:rPr>
          <w:i/>
          <w:color w:val="4A6179"/>
          <w:sz w:val="22"/>
        </w:rPr>
        <w:t>Figure 12: how respondents described themselves </w:t>
      </w:r>
      <w:r>
        <w:rPr>
          <w:rFonts w:ascii="Arial" w:hAnsi="Arial"/>
          <w:i/>
          <w:color w:val="4A6179"/>
          <w:sz w:val="22"/>
        </w:rPr>
        <w:t>– </w:t>
      </w:r>
      <w:r>
        <w:rPr>
          <w:i/>
          <w:color w:val="4A6179"/>
          <w:sz w:val="22"/>
        </w:rPr>
        <w:t>all responses</w:t>
      </w:r>
    </w:p>
    <w:p>
      <w:pPr>
        <w:pStyle w:val="BodyText"/>
        <w:spacing w:before="7"/>
        <w:rPr>
          <w:i/>
          <w:sz w:val="28"/>
        </w:rPr>
      </w:pPr>
    </w:p>
    <w:tbl>
      <w:tblPr>
        <w:tblW w:w="0" w:type="auto"/>
        <w:jc w:val="left"/>
        <w:tblInd w:w="1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27"/>
        <w:gridCol w:w="1388"/>
        <w:gridCol w:w="1325"/>
        <w:gridCol w:w="1049"/>
        <w:gridCol w:w="1325"/>
        <w:gridCol w:w="1049"/>
        <w:gridCol w:w="1325"/>
        <w:gridCol w:w="1049"/>
        <w:gridCol w:w="1316"/>
        <w:gridCol w:w="1023"/>
        <w:gridCol w:w="1235"/>
      </w:tblGrid>
      <w:tr>
        <w:trPr>
          <w:trHeight w:val="372" w:hRule="atLeast"/>
        </w:trPr>
        <w:tc>
          <w:tcPr>
            <w:tcW w:w="13311" w:type="dxa"/>
            <w:gridSpan w:val="11"/>
            <w:shd w:val="clear" w:color="auto" w:fill="5B9BD4"/>
          </w:tcPr>
          <w:p>
            <w:pPr>
              <w:pStyle w:val="TableParagraph"/>
              <w:tabs>
                <w:tab w:pos="4745" w:val="left" w:leader="none"/>
                <w:tab w:pos="6936" w:val="left" w:leader="none"/>
                <w:tab w:pos="8640" w:val="left" w:leader="none"/>
                <w:tab w:pos="11223" w:val="left" w:leader="none"/>
              </w:tabs>
              <w:spacing w:before="59"/>
              <w:ind w:left="1677"/>
              <w:jc w:val="left"/>
              <w:rPr>
                <w:sz w:val="22"/>
              </w:rPr>
            </w:pPr>
            <w:r>
              <w:rPr>
                <w:color w:val="FFFFFF"/>
                <w:sz w:val="22"/>
              </w:rPr>
              <w:t>Living with</w:t>
            </w:r>
            <w:r>
              <w:rPr>
                <w:color w:val="FFFFFF"/>
                <w:spacing w:val="-2"/>
                <w:sz w:val="22"/>
              </w:rPr>
              <w:t> </w:t>
            </w:r>
            <w:r>
              <w:rPr>
                <w:color w:val="FFFFFF"/>
                <w:sz w:val="22"/>
              </w:rPr>
              <w:t>lung</w:t>
            </w:r>
            <w:r>
              <w:rPr>
                <w:color w:val="FFFFFF"/>
                <w:spacing w:val="-1"/>
                <w:sz w:val="22"/>
              </w:rPr>
              <w:t> </w:t>
            </w:r>
            <w:r>
              <w:rPr>
                <w:color w:val="FFFFFF"/>
                <w:sz w:val="22"/>
              </w:rPr>
              <w:t>cancer</w:t>
              <w:tab/>
              <w:t>Patient</w:t>
              <w:tab/>
              <w:t>Overcomer</w:t>
              <w:tab/>
              <w:t>Surviving with</w:t>
            </w:r>
            <w:r>
              <w:rPr>
                <w:color w:val="FFFFFF"/>
                <w:spacing w:val="-2"/>
                <w:sz w:val="22"/>
              </w:rPr>
              <w:t> </w:t>
            </w:r>
            <w:r>
              <w:rPr>
                <w:color w:val="FFFFFF"/>
                <w:sz w:val="22"/>
              </w:rPr>
              <w:t>lung</w:t>
            </w:r>
            <w:r>
              <w:rPr>
                <w:color w:val="FFFFFF"/>
                <w:spacing w:val="-2"/>
                <w:sz w:val="22"/>
              </w:rPr>
              <w:t> </w:t>
            </w:r>
            <w:r>
              <w:rPr>
                <w:color w:val="FFFFFF"/>
                <w:sz w:val="22"/>
              </w:rPr>
              <w:t>cancer</w:t>
              <w:tab/>
              <w:t>Lung cancer</w:t>
            </w:r>
            <w:r>
              <w:rPr>
                <w:color w:val="FFFFFF"/>
                <w:spacing w:val="-2"/>
                <w:sz w:val="22"/>
              </w:rPr>
              <w:t> </w:t>
            </w:r>
            <w:r>
              <w:rPr>
                <w:color w:val="FFFFFF"/>
                <w:sz w:val="22"/>
              </w:rPr>
              <w:t>survivor</w:t>
            </w:r>
          </w:p>
        </w:tc>
      </w:tr>
      <w:tr>
        <w:trPr>
          <w:trHeight w:val="432" w:hRule="atLeast"/>
        </w:trPr>
        <w:tc>
          <w:tcPr>
            <w:tcW w:w="1227" w:type="dxa"/>
            <w:shd w:val="clear" w:color="auto" w:fill="DEEBF7"/>
          </w:tcPr>
          <w:p>
            <w:pPr>
              <w:pStyle w:val="TableParagraph"/>
              <w:spacing w:before="88"/>
              <w:ind w:left="14"/>
              <w:jc w:val="left"/>
              <w:rPr>
                <w:sz w:val="22"/>
              </w:rPr>
            </w:pPr>
            <w:r>
              <w:rPr>
                <w:color w:val="4A6179"/>
                <w:sz w:val="22"/>
              </w:rPr>
              <w:t>Country</w:t>
            </w:r>
          </w:p>
        </w:tc>
        <w:tc>
          <w:tcPr>
            <w:tcW w:w="1388" w:type="dxa"/>
            <w:shd w:val="clear" w:color="auto" w:fill="DEEBF7"/>
          </w:tcPr>
          <w:p>
            <w:pPr>
              <w:pStyle w:val="TableParagraph"/>
              <w:spacing w:before="88"/>
              <w:ind w:left="496"/>
              <w:jc w:val="left"/>
              <w:rPr>
                <w:sz w:val="22"/>
              </w:rPr>
            </w:pPr>
            <w:r>
              <w:rPr>
                <w:color w:val="4A6179"/>
                <w:sz w:val="22"/>
              </w:rPr>
              <w:t>Number</w:t>
            </w:r>
          </w:p>
        </w:tc>
        <w:tc>
          <w:tcPr>
            <w:tcW w:w="1325" w:type="dxa"/>
            <w:shd w:val="clear" w:color="auto" w:fill="DEEBF7"/>
          </w:tcPr>
          <w:p>
            <w:pPr>
              <w:pStyle w:val="TableParagraph"/>
              <w:spacing w:before="88"/>
              <w:ind w:left="154"/>
              <w:jc w:val="left"/>
              <w:rPr>
                <w:sz w:val="22"/>
              </w:rPr>
            </w:pPr>
            <w:r>
              <w:rPr>
                <w:color w:val="4A6179"/>
                <w:sz w:val="22"/>
              </w:rPr>
              <w:t>Percentage</w:t>
            </w:r>
          </w:p>
        </w:tc>
        <w:tc>
          <w:tcPr>
            <w:tcW w:w="1049" w:type="dxa"/>
            <w:shd w:val="clear" w:color="auto" w:fill="DEEBF7"/>
          </w:tcPr>
          <w:p>
            <w:pPr>
              <w:pStyle w:val="TableParagraph"/>
              <w:spacing w:before="88"/>
              <w:ind w:left="154"/>
              <w:jc w:val="left"/>
              <w:rPr>
                <w:sz w:val="22"/>
              </w:rPr>
            </w:pPr>
            <w:r>
              <w:rPr>
                <w:color w:val="4A6179"/>
                <w:sz w:val="22"/>
              </w:rPr>
              <w:t>Number</w:t>
            </w:r>
          </w:p>
        </w:tc>
        <w:tc>
          <w:tcPr>
            <w:tcW w:w="1325" w:type="dxa"/>
            <w:shd w:val="clear" w:color="auto" w:fill="DEEBF7"/>
          </w:tcPr>
          <w:p>
            <w:pPr>
              <w:pStyle w:val="TableParagraph"/>
              <w:spacing w:before="88"/>
              <w:ind w:left="152"/>
              <w:jc w:val="left"/>
              <w:rPr>
                <w:sz w:val="22"/>
              </w:rPr>
            </w:pPr>
            <w:r>
              <w:rPr>
                <w:color w:val="4A6179"/>
                <w:sz w:val="22"/>
              </w:rPr>
              <w:t>Percentage</w:t>
            </w:r>
          </w:p>
        </w:tc>
        <w:tc>
          <w:tcPr>
            <w:tcW w:w="1049" w:type="dxa"/>
            <w:shd w:val="clear" w:color="auto" w:fill="DEEBF7"/>
          </w:tcPr>
          <w:p>
            <w:pPr>
              <w:pStyle w:val="TableParagraph"/>
              <w:spacing w:before="88"/>
              <w:ind w:left="152"/>
              <w:jc w:val="left"/>
              <w:rPr>
                <w:sz w:val="22"/>
              </w:rPr>
            </w:pPr>
            <w:r>
              <w:rPr>
                <w:color w:val="4A6179"/>
                <w:sz w:val="22"/>
              </w:rPr>
              <w:t>Number</w:t>
            </w:r>
          </w:p>
        </w:tc>
        <w:tc>
          <w:tcPr>
            <w:tcW w:w="1325" w:type="dxa"/>
            <w:shd w:val="clear" w:color="auto" w:fill="DEEBF7"/>
          </w:tcPr>
          <w:p>
            <w:pPr>
              <w:pStyle w:val="TableParagraph"/>
              <w:spacing w:before="88"/>
              <w:ind w:left="149"/>
              <w:jc w:val="left"/>
              <w:rPr>
                <w:sz w:val="22"/>
              </w:rPr>
            </w:pPr>
            <w:r>
              <w:rPr>
                <w:color w:val="4A6179"/>
                <w:sz w:val="22"/>
              </w:rPr>
              <w:t>Percentage</w:t>
            </w:r>
          </w:p>
        </w:tc>
        <w:tc>
          <w:tcPr>
            <w:tcW w:w="1049" w:type="dxa"/>
            <w:shd w:val="clear" w:color="auto" w:fill="DEEBF7"/>
          </w:tcPr>
          <w:p>
            <w:pPr>
              <w:pStyle w:val="TableParagraph"/>
              <w:spacing w:before="88"/>
              <w:ind w:left="149"/>
              <w:jc w:val="left"/>
              <w:rPr>
                <w:sz w:val="22"/>
              </w:rPr>
            </w:pPr>
            <w:r>
              <w:rPr>
                <w:color w:val="4A6179"/>
                <w:sz w:val="22"/>
              </w:rPr>
              <w:t>Number</w:t>
            </w:r>
          </w:p>
        </w:tc>
        <w:tc>
          <w:tcPr>
            <w:tcW w:w="1316" w:type="dxa"/>
            <w:shd w:val="clear" w:color="auto" w:fill="DEEBF7"/>
          </w:tcPr>
          <w:p>
            <w:pPr>
              <w:pStyle w:val="TableParagraph"/>
              <w:spacing w:before="88"/>
              <w:ind w:left="147"/>
              <w:jc w:val="left"/>
              <w:rPr>
                <w:sz w:val="22"/>
              </w:rPr>
            </w:pPr>
            <w:r>
              <w:rPr>
                <w:color w:val="4A6179"/>
                <w:sz w:val="22"/>
              </w:rPr>
              <w:t>Percentage</w:t>
            </w:r>
          </w:p>
        </w:tc>
        <w:tc>
          <w:tcPr>
            <w:tcW w:w="1023" w:type="dxa"/>
            <w:shd w:val="clear" w:color="auto" w:fill="DEEBF7"/>
          </w:tcPr>
          <w:p>
            <w:pPr>
              <w:pStyle w:val="TableParagraph"/>
              <w:spacing w:before="88"/>
              <w:ind w:left="137"/>
              <w:jc w:val="left"/>
              <w:rPr>
                <w:sz w:val="22"/>
              </w:rPr>
            </w:pPr>
            <w:r>
              <w:rPr>
                <w:color w:val="4A6179"/>
                <w:sz w:val="22"/>
              </w:rPr>
              <w:t>Number</w:t>
            </w:r>
          </w:p>
        </w:tc>
        <w:tc>
          <w:tcPr>
            <w:tcW w:w="1235" w:type="dxa"/>
            <w:shd w:val="clear" w:color="auto" w:fill="DEEBF7"/>
          </w:tcPr>
          <w:p>
            <w:pPr>
              <w:pStyle w:val="TableParagraph"/>
              <w:spacing w:before="88"/>
              <w:ind w:left="127"/>
              <w:jc w:val="left"/>
              <w:rPr>
                <w:sz w:val="22"/>
              </w:rPr>
            </w:pPr>
            <w:r>
              <w:rPr>
                <w:color w:val="4A6179"/>
                <w:sz w:val="22"/>
              </w:rPr>
              <w:t>Percentage</w:t>
            </w:r>
          </w:p>
        </w:tc>
      </w:tr>
    </w:tbl>
    <w:p>
      <w:pPr>
        <w:pStyle w:val="BodyText"/>
        <w:spacing w:before="3"/>
        <w:rPr>
          <w:i/>
          <w:sz w:val="8"/>
        </w:rPr>
      </w:pPr>
    </w:p>
    <w:tbl>
      <w:tblPr>
        <w:tblW w:w="0" w:type="auto"/>
        <w:jc w:val="left"/>
        <w:tblInd w:w="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04"/>
        <w:gridCol w:w="831"/>
        <w:gridCol w:w="1680"/>
        <w:gridCol w:w="691"/>
        <w:gridCol w:w="1680"/>
        <w:gridCol w:w="924"/>
        <w:gridCol w:w="1214"/>
        <w:gridCol w:w="1156"/>
        <w:gridCol w:w="1214"/>
        <w:gridCol w:w="896"/>
        <w:gridCol w:w="1403"/>
      </w:tblGrid>
      <w:tr>
        <w:trPr>
          <w:trHeight w:val="297" w:hRule="atLeast"/>
        </w:trPr>
        <w:tc>
          <w:tcPr>
            <w:tcW w:w="1604" w:type="dxa"/>
          </w:tcPr>
          <w:p>
            <w:pPr>
              <w:pStyle w:val="TableParagraph"/>
              <w:spacing w:line="225" w:lineRule="exact"/>
              <w:ind w:left="35"/>
              <w:jc w:val="left"/>
              <w:rPr>
                <w:sz w:val="22"/>
              </w:rPr>
            </w:pPr>
            <w:r>
              <w:rPr>
                <w:color w:val="4A6179"/>
                <w:sz w:val="22"/>
              </w:rPr>
              <w:t>UK</w:t>
            </w:r>
          </w:p>
        </w:tc>
        <w:tc>
          <w:tcPr>
            <w:tcW w:w="831" w:type="dxa"/>
          </w:tcPr>
          <w:p>
            <w:pPr>
              <w:pStyle w:val="TableParagraph"/>
              <w:spacing w:line="225" w:lineRule="exact"/>
              <w:ind w:left="395"/>
              <w:jc w:val="left"/>
              <w:rPr>
                <w:sz w:val="22"/>
              </w:rPr>
            </w:pPr>
            <w:r>
              <w:rPr>
                <w:color w:val="4A6179"/>
                <w:sz w:val="22"/>
              </w:rPr>
              <w:t>71</w:t>
            </w:r>
          </w:p>
        </w:tc>
        <w:tc>
          <w:tcPr>
            <w:tcW w:w="1680" w:type="dxa"/>
          </w:tcPr>
          <w:p>
            <w:pPr>
              <w:pStyle w:val="TableParagraph"/>
              <w:spacing w:line="225" w:lineRule="exact"/>
              <w:ind w:left="41"/>
              <w:rPr>
                <w:sz w:val="22"/>
              </w:rPr>
            </w:pPr>
            <w:r>
              <w:rPr>
                <w:color w:val="4A6179"/>
                <w:sz w:val="22"/>
              </w:rPr>
              <w:t>46%</w:t>
            </w:r>
          </w:p>
        </w:tc>
        <w:tc>
          <w:tcPr>
            <w:tcW w:w="691" w:type="dxa"/>
          </w:tcPr>
          <w:p>
            <w:pPr>
              <w:pStyle w:val="TableParagraph"/>
              <w:spacing w:line="225" w:lineRule="exact"/>
              <w:ind w:left="237" w:right="191"/>
              <w:rPr>
                <w:sz w:val="22"/>
              </w:rPr>
            </w:pPr>
            <w:r>
              <w:rPr>
                <w:color w:val="4A6179"/>
                <w:sz w:val="22"/>
              </w:rPr>
              <w:t>47</w:t>
            </w:r>
          </w:p>
        </w:tc>
        <w:tc>
          <w:tcPr>
            <w:tcW w:w="1680" w:type="dxa"/>
          </w:tcPr>
          <w:p>
            <w:pPr>
              <w:pStyle w:val="TableParagraph"/>
              <w:spacing w:line="225" w:lineRule="exact"/>
              <w:ind w:left="43"/>
              <w:rPr>
                <w:sz w:val="22"/>
              </w:rPr>
            </w:pPr>
            <w:r>
              <w:rPr>
                <w:color w:val="4A6179"/>
                <w:sz w:val="22"/>
              </w:rPr>
              <w:t>31%</w:t>
            </w:r>
          </w:p>
        </w:tc>
        <w:tc>
          <w:tcPr>
            <w:tcW w:w="924" w:type="dxa"/>
          </w:tcPr>
          <w:p>
            <w:pPr>
              <w:pStyle w:val="TableParagraph"/>
              <w:spacing w:line="225" w:lineRule="exact"/>
              <w:ind w:left="314"/>
              <w:jc w:val="left"/>
              <w:rPr>
                <w:sz w:val="22"/>
              </w:rPr>
            </w:pPr>
            <w:r>
              <w:rPr>
                <w:color w:val="4A6179"/>
                <w:w w:val="100"/>
                <w:sz w:val="22"/>
              </w:rPr>
              <w:t>6</w:t>
            </w:r>
          </w:p>
        </w:tc>
        <w:tc>
          <w:tcPr>
            <w:tcW w:w="1214" w:type="dxa"/>
          </w:tcPr>
          <w:p>
            <w:pPr>
              <w:pStyle w:val="TableParagraph"/>
              <w:spacing w:line="225" w:lineRule="exact"/>
              <w:ind w:left="417" w:right="372"/>
              <w:rPr>
                <w:sz w:val="22"/>
              </w:rPr>
            </w:pPr>
            <w:r>
              <w:rPr>
                <w:color w:val="4A6179"/>
                <w:sz w:val="22"/>
              </w:rPr>
              <w:t>4%</w:t>
            </w:r>
          </w:p>
        </w:tc>
        <w:tc>
          <w:tcPr>
            <w:tcW w:w="1156" w:type="dxa"/>
          </w:tcPr>
          <w:p>
            <w:pPr>
              <w:pStyle w:val="TableParagraph"/>
              <w:spacing w:line="225" w:lineRule="exact"/>
              <w:ind w:left="471" w:right="422"/>
              <w:rPr>
                <w:sz w:val="22"/>
              </w:rPr>
            </w:pPr>
            <w:r>
              <w:rPr>
                <w:color w:val="4A6179"/>
                <w:sz w:val="22"/>
              </w:rPr>
              <w:t>24</w:t>
            </w:r>
          </w:p>
        </w:tc>
        <w:tc>
          <w:tcPr>
            <w:tcW w:w="1214" w:type="dxa"/>
          </w:tcPr>
          <w:p>
            <w:pPr>
              <w:pStyle w:val="TableParagraph"/>
              <w:spacing w:line="225" w:lineRule="exact"/>
              <w:ind w:left="418" w:right="370"/>
              <w:rPr>
                <w:sz w:val="22"/>
              </w:rPr>
            </w:pPr>
            <w:r>
              <w:rPr>
                <w:color w:val="4A6179"/>
                <w:sz w:val="22"/>
              </w:rPr>
              <w:t>16%</w:t>
            </w:r>
          </w:p>
        </w:tc>
        <w:tc>
          <w:tcPr>
            <w:tcW w:w="896" w:type="dxa"/>
          </w:tcPr>
          <w:p>
            <w:pPr>
              <w:pStyle w:val="TableParagraph"/>
              <w:spacing w:line="225" w:lineRule="exact"/>
              <w:ind w:right="196"/>
              <w:jc w:val="right"/>
              <w:rPr>
                <w:sz w:val="22"/>
              </w:rPr>
            </w:pPr>
            <w:r>
              <w:rPr>
                <w:color w:val="4A6179"/>
                <w:sz w:val="22"/>
              </w:rPr>
              <w:t>43</w:t>
            </w:r>
          </w:p>
        </w:tc>
        <w:tc>
          <w:tcPr>
            <w:tcW w:w="1403" w:type="dxa"/>
          </w:tcPr>
          <w:p>
            <w:pPr>
              <w:pStyle w:val="TableParagraph"/>
              <w:spacing w:line="225" w:lineRule="exact"/>
              <w:ind w:left="572" w:right="296"/>
              <w:rPr>
                <w:sz w:val="22"/>
              </w:rPr>
            </w:pPr>
            <w:r>
              <w:rPr>
                <w:color w:val="4A6179"/>
                <w:sz w:val="22"/>
              </w:rPr>
              <w:t>28%</w:t>
            </w:r>
          </w:p>
        </w:tc>
      </w:tr>
      <w:tr>
        <w:trPr>
          <w:trHeight w:val="373" w:hRule="atLeast"/>
        </w:trPr>
        <w:tc>
          <w:tcPr>
            <w:tcW w:w="1604" w:type="dxa"/>
          </w:tcPr>
          <w:p>
            <w:pPr>
              <w:pStyle w:val="TableParagraph"/>
              <w:spacing w:before="59"/>
              <w:ind w:left="35"/>
              <w:jc w:val="left"/>
              <w:rPr>
                <w:sz w:val="18"/>
              </w:rPr>
            </w:pPr>
            <w:r>
              <w:rPr>
                <w:color w:val="4A6179"/>
                <w:sz w:val="18"/>
              </w:rPr>
              <w:t>The Netherlands</w:t>
            </w:r>
          </w:p>
        </w:tc>
        <w:tc>
          <w:tcPr>
            <w:tcW w:w="831" w:type="dxa"/>
          </w:tcPr>
          <w:p>
            <w:pPr>
              <w:pStyle w:val="TableParagraph"/>
              <w:spacing w:before="33"/>
              <w:ind w:left="395"/>
              <w:jc w:val="left"/>
              <w:rPr>
                <w:sz w:val="22"/>
              </w:rPr>
            </w:pPr>
            <w:r>
              <w:rPr>
                <w:color w:val="4A6179"/>
                <w:sz w:val="22"/>
              </w:rPr>
              <w:t>97</w:t>
            </w:r>
          </w:p>
        </w:tc>
        <w:tc>
          <w:tcPr>
            <w:tcW w:w="1680" w:type="dxa"/>
          </w:tcPr>
          <w:p>
            <w:pPr>
              <w:pStyle w:val="TableParagraph"/>
              <w:tabs>
                <w:tab w:pos="460" w:val="left" w:leader="none"/>
                <w:tab w:pos="1260" w:val="left" w:leader="none"/>
              </w:tabs>
              <w:spacing w:before="33"/>
              <w:ind w:left="45"/>
              <w:rPr>
                <w:sz w:val="22"/>
              </w:rPr>
            </w:pPr>
            <w:r>
              <w:rPr>
                <w:color w:val="FFFFFF"/>
                <w:w w:val="100"/>
                <w:sz w:val="22"/>
                <w:shd w:fill="6FAC46" w:color="auto" w:val="clear"/>
              </w:rPr>
              <w:t> </w:t>
            </w:r>
            <w:r>
              <w:rPr>
                <w:color w:val="FFFFFF"/>
                <w:sz w:val="22"/>
                <w:shd w:fill="6FAC46" w:color="auto" w:val="clear"/>
              </w:rPr>
              <w:tab/>
              <w:t>66%</w:t>
              <w:tab/>
            </w:r>
          </w:p>
        </w:tc>
        <w:tc>
          <w:tcPr>
            <w:tcW w:w="691" w:type="dxa"/>
          </w:tcPr>
          <w:p>
            <w:pPr>
              <w:pStyle w:val="TableParagraph"/>
              <w:spacing w:before="33"/>
              <w:ind w:left="237" w:right="191"/>
              <w:rPr>
                <w:sz w:val="22"/>
              </w:rPr>
            </w:pPr>
            <w:r>
              <w:rPr>
                <w:color w:val="4A6179"/>
                <w:sz w:val="22"/>
              </w:rPr>
              <w:t>65</w:t>
            </w:r>
          </w:p>
        </w:tc>
        <w:tc>
          <w:tcPr>
            <w:tcW w:w="1680" w:type="dxa"/>
          </w:tcPr>
          <w:p>
            <w:pPr>
              <w:pStyle w:val="TableParagraph"/>
              <w:spacing w:before="33"/>
              <w:ind w:left="43"/>
              <w:rPr>
                <w:sz w:val="22"/>
              </w:rPr>
            </w:pPr>
            <w:r>
              <w:rPr>
                <w:color w:val="4A6179"/>
                <w:sz w:val="22"/>
              </w:rPr>
              <w:t>44%</w:t>
            </w:r>
          </w:p>
        </w:tc>
        <w:tc>
          <w:tcPr>
            <w:tcW w:w="924" w:type="dxa"/>
          </w:tcPr>
          <w:p>
            <w:pPr>
              <w:pStyle w:val="TableParagraph"/>
              <w:spacing w:before="33"/>
              <w:ind w:left="314"/>
              <w:jc w:val="left"/>
              <w:rPr>
                <w:sz w:val="22"/>
              </w:rPr>
            </w:pPr>
            <w:r>
              <w:rPr>
                <w:color w:val="4A6179"/>
                <w:w w:val="100"/>
                <w:sz w:val="22"/>
              </w:rPr>
              <w:t>5</w:t>
            </w:r>
          </w:p>
        </w:tc>
        <w:tc>
          <w:tcPr>
            <w:tcW w:w="1214" w:type="dxa"/>
          </w:tcPr>
          <w:p>
            <w:pPr>
              <w:pStyle w:val="TableParagraph"/>
              <w:spacing w:before="33"/>
              <w:ind w:left="417" w:right="372"/>
              <w:rPr>
                <w:sz w:val="22"/>
              </w:rPr>
            </w:pPr>
            <w:r>
              <w:rPr>
                <w:color w:val="4A6179"/>
                <w:sz w:val="22"/>
              </w:rPr>
              <w:t>3%</w:t>
            </w:r>
          </w:p>
        </w:tc>
        <w:tc>
          <w:tcPr>
            <w:tcW w:w="1156" w:type="dxa"/>
          </w:tcPr>
          <w:p>
            <w:pPr>
              <w:pStyle w:val="TableParagraph"/>
              <w:spacing w:before="33"/>
              <w:ind w:left="471" w:right="422"/>
              <w:rPr>
                <w:sz w:val="22"/>
              </w:rPr>
            </w:pPr>
            <w:r>
              <w:rPr>
                <w:color w:val="4A6179"/>
                <w:sz w:val="22"/>
              </w:rPr>
              <w:t>17</w:t>
            </w:r>
          </w:p>
        </w:tc>
        <w:tc>
          <w:tcPr>
            <w:tcW w:w="1214" w:type="dxa"/>
          </w:tcPr>
          <w:p>
            <w:pPr>
              <w:pStyle w:val="TableParagraph"/>
              <w:spacing w:before="33"/>
              <w:ind w:left="418" w:right="370"/>
              <w:rPr>
                <w:sz w:val="22"/>
              </w:rPr>
            </w:pPr>
            <w:r>
              <w:rPr>
                <w:color w:val="4A6179"/>
                <w:sz w:val="22"/>
              </w:rPr>
              <w:t>12%</w:t>
            </w:r>
          </w:p>
        </w:tc>
        <w:tc>
          <w:tcPr>
            <w:tcW w:w="896" w:type="dxa"/>
          </w:tcPr>
          <w:p>
            <w:pPr>
              <w:pStyle w:val="TableParagraph"/>
              <w:spacing w:before="33"/>
              <w:ind w:right="196"/>
              <w:jc w:val="right"/>
              <w:rPr>
                <w:sz w:val="22"/>
              </w:rPr>
            </w:pPr>
            <w:r>
              <w:rPr>
                <w:color w:val="4A6179"/>
                <w:sz w:val="22"/>
              </w:rPr>
              <w:t>30</w:t>
            </w:r>
          </w:p>
        </w:tc>
        <w:tc>
          <w:tcPr>
            <w:tcW w:w="1403" w:type="dxa"/>
          </w:tcPr>
          <w:p>
            <w:pPr>
              <w:pStyle w:val="TableParagraph"/>
              <w:spacing w:before="33"/>
              <w:ind w:left="572" w:right="296"/>
              <w:rPr>
                <w:sz w:val="22"/>
              </w:rPr>
            </w:pPr>
            <w:r>
              <w:rPr>
                <w:color w:val="4A6179"/>
                <w:sz w:val="22"/>
              </w:rPr>
              <w:t>20%</w:t>
            </w:r>
          </w:p>
        </w:tc>
      </w:tr>
      <w:tr>
        <w:trPr>
          <w:trHeight w:val="373" w:hRule="atLeast"/>
        </w:trPr>
        <w:tc>
          <w:tcPr>
            <w:tcW w:w="1604" w:type="dxa"/>
          </w:tcPr>
          <w:p>
            <w:pPr>
              <w:pStyle w:val="TableParagraph"/>
              <w:spacing w:before="31"/>
              <w:ind w:left="35"/>
              <w:jc w:val="left"/>
              <w:rPr>
                <w:sz w:val="22"/>
              </w:rPr>
            </w:pPr>
            <w:r>
              <w:rPr>
                <w:color w:val="4A6179"/>
                <w:sz w:val="22"/>
              </w:rPr>
              <w:t>Brazil</w:t>
            </w:r>
          </w:p>
        </w:tc>
        <w:tc>
          <w:tcPr>
            <w:tcW w:w="831" w:type="dxa"/>
          </w:tcPr>
          <w:p>
            <w:pPr>
              <w:pStyle w:val="TableParagraph"/>
              <w:spacing w:before="31"/>
              <w:ind w:left="395"/>
              <w:jc w:val="left"/>
              <w:rPr>
                <w:sz w:val="22"/>
              </w:rPr>
            </w:pPr>
            <w:r>
              <w:rPr>
                <w:color w:val="4A6179"/>
                <w:sz w:val="22"/>
              </w:rPr>
              <w:t>45</w:t>
            </w:r>
          </w:p>
        </w:tc>
        <w:tc>
          <w:tcPr>
            <w:tcW w:w="1680" w:type="dxa"/>
          </w:tcPr>
          <w:p>
            <w:pPr>
              <w:pStyle w:val="TableParagraph"/>
              <w:spacing w:before="31"/>
              <w:ind w:left="41"/>
              <w:rPr>
                <w:sz w:val="22"/>
              </w:rPr>
            </w:pPr>
            <w:r>
              <w:rPr>
                <w:color w:val="4A6179"/>
                <w:sz w:val="22"/>
              </w:rPr>
              <w:t>35%</w:t>
            </w:r>
          </w:p>
        </w:tc>
        <w:tc>
          <w:tcPr>
            <w:tcW w:w="691" w:type="dxa"/>
          </w:tcPr>
          <w:p>
            <w:pPr>
              <w:pStyle w:val="TableParagraph"/>
              <w:spacing w:before="31"/>
              <w:ind w:left="237" w:right="191"/>
              <w:rPr>
                <w:sz w:val="22"/>
              </w:rPr>
            </w:pPr>
            <w:r>
              <w:rPr>
                <w:color w:val="4A6179"/>
                <w:sz w:val="22"/>
              </w:rPr>
              <w:t>46</w:t>
            </w:r>
          </w:p>
        </w:tc>
        <w:tc>
          <w:tcPr>
            <w:tcW w:w="1680" w:type="dxa"/>
          </w:tcPr>
          <w:p>
            <w:pPr>
              <w:pStyle w:val="TableParagraph"/>
              <w:spacing w:before="31"/>
              <w:ind w:left="43"/>
              <w:rPr>
                <w:sz w:val="22"/>
              </w:rPr>
            </w:pPr>
            <w:r>
              <w:rPr>
                <w:color w:val="4A6179"/>
                <w:sz w:val="22"/>
              </w:rPr>
              <w:t>36%</w:t>
            </w:r>
          </w:p>
        </w:tc>
        <w:tc>
          <w:tcPr>
            <w:tcW w:w="924" w:type="dxa"/>
          </w:tcPr>
          <w:p>
            <w:pPr>
              <w:pStyle w:val="TableParagraph"/>
              <w:spacing w:before="31"/>
              <w:ind w:left="256"/>
              <w:jc w:val="left"/>
              <w:rPr>
                <w:sz w:val="22"/>
              </w:rPr>
            </w:pPr>
            <w:r>
              <w:rPr>
                <w:color w:val="4A6179"/>
                <w:sz w:val="22"/>
              </w:rPr>
              <w:t>26</w:t>
            </w:r>
          </w:p>
        </w:tc>
        <w:tc>
          <w:tcPr>
            <w:tcW w:w="1214" w:type="dxa"/>
          </w:tcPr>
          <w:p>
            <w:pPr>
              <w:pStyle w:val="TableParagraph"/>
              <w:spacing w:before="31"/>
              <w:ind w:left="416" w:right="372"/>
              <w:rPr>
                <w:sz w:val="22"/>
              </w:rPr>
            </w:pPr>
            <w:r>
              <w:rPr>
                <w:color w:val="4A6179"/>
                <w:sz w:val="22"/>
              </w:rPr>
              <w:t>20%</w:t>
            </w:r>
          </w:p>
        </w:tc>
        <w:tc>
          <w:tcPr>
            <w:tcW w:w="1156" w:type="dxa"/>
          </w:tcPr>
          <w:p>
            <w:pPr>
              <w:pStyle w:val="TableParagraph"/>
              <w:spacing w:before="31"/>
              <w:ind w:left="471" w:right="422"/>
              <w:rPr>
                <w:sz w:val="22"/>
              </w:rPr>
            </w:pPr>
            <w:r>
              <w:rPr>
                <w:color w:val="4A6179"/>
                <w:sz w:val="22"/>
              </w:rPr>
              <w:t>31</w:t>
            </w:r>
          </w:p>
        </w:tc>
        <w:tc>
          <w:tcPr>
            <w:tcW w:w="1214" w:type="dxa"/>
          </w:tcPr>
          <w:p>
            <w:pPr>
              <w:pStyle w:val="TableParagraph"/>
              <w:spacing w:before="31"/>
              <w:ind w:left="418" w:right="370"/>
              <w:rPr>
                <w:sz w:val="22"/>
              </w:rPr>
            </w:pPr>
            <w:r>
              <w:rPr>
                <w:color w:val="4A6179"/>
                <w:sz w:val="22"/>
              </w:rPr>
              <w:t>24%</w:t>
            </w:r>
          </w:p>
        </w:tc>
        <w:tc>
          <w:tcPr>
            <w:tcW w:w="896" w:type="dxa"/>
          </w:tcPr>
          <w:p>
            <w:pPr>
              <w:pStyle w:val="TableParagraph"/>
              <w:spacing w:before="31"/>
              <w:ind w:right="196"/>
              <w:jc w:val="right"/>
              <w:rPr>
                <w:sz w:val="22"/>
              </w:rPr>
            </w:pPr>
            <w:r>
              <w:rPr>
                <w:color w:val="4A6179"/>
                <w:sz w:val="22"/>
              </w:rPr>
              <w:t>21</w:t>
            </w:r>
          </w:p>
        </w:tc>
        <w:tc>
          <w:tcPr>
            <w:tcW w:w="1403" w:type="dxa"/>
          </w:tcPr>
          <w:p>
            <w:pPr>
              <w:pStyle w:val="TableParagraph"/>
              <w:spacing w:before="31"/>
              <w:ind w:left="572" w:right="296"/>
              <w:rPr>
                <w:sz w:val="22"/>
              </w:rPr>
            </w:pPr>
            <w:r>
              <w:rPr>
                <w:color w:val="4A6179"/>
                <w:sz w:val="22"/>
              </w:rPr>
              <w:t>16%</w:t>
            </w:r>
          </w:p>
        </w:tc>
      </w:tr>
      <w:tr>
        <w:trPr>
          <w:trHeight w:val="373" w:hRule="atLeast"/>
        </w:trPr>
        <w:tc>
          <w:tcPr>
            <w:tcW w:w="1604" w:type="dxa"/>
          </w:tcPr>
          <w:p>
            <w:pPr>
              <w:pStyle w:val="TableParagraph"/>
              <w:spacing w:before="33"/>
              <w:ind w:left="35"/>
              <w:jc w:val="left"/>
              <w:rPr>
                <w:sz w:val="22"/>
              </w:rPr>
            </w:pPr>
            <w:r>
              <w:rPr>
                <w:color w:val="4A6179"/>
                <w:sz w:val="22"/>
              </w:rPr>
              <w:t>Sweden</w:t>
            </w:r>
          </w:p>
        </w:tc>
        <w:tc>
          <w:tcPr>
            <w:tcW w:w="831" w:type="dxa"/>
          </w:tcPr>
          <w:p>
            <w:pPr>
              <w:pStyle w:val="TableParagraph"/>
              <w:spacing w:before="33"/>
              <w:ind w:left="395"/>
              <w:jc w:val="left"/>
              <w:rPr>
                <w:sz w:val="22"/>
              </w:rPr>
            </w:pPr>
            <w:r>
              <w:rPr>
                <w:color w:val="4A6179"/>
                <w:sz w:val="22"/>
              </w:rPr>
              <w:t>54</w:t>
            </w:r>
          </w:p>
        </w:tc>
        <w:tc>
          <w:tcPr>
            <w:tcW w:w="1680" w:type="dxa"/>
          </w:tcPr>
          <w:p>
            <w:pPr>
              <w:pStyle w:val="TableParagraph"/>
              <w:spacing w:before="33"/>
              <w:ind w:left="41"/>
              <w:rPr>
                <w:sz w:val="22"/>
              </w:rPr>
            </w:pPr>
            <w:r>
              <w:rPr>
                <w:color w:val="4A6179"/>
                <w:sz w:val="22"/>
              </w:rPr>
              <w:t>61%</w:t>
            </w:r>
          </w:p>
        </w:tc>
        <w:tc>
          <w:tcPr>
            <w:tcW w:w="691" w:type="dxa"/>
          </w:tcPr>
          <w:p>
            <w:pPr>
              <w:pStyle w:val="TableParagraph"/>
              <w:spacing w:before="33"/>
              <w:ind w:left="237" w:right="191"/>
              <w:rPr>
                <w:sz w:val="22"/>
              </w:rPr>
            </w:pPr>
            <w:r>
              <w:rPr>
                <w:color w:val="4A6179"/>
                <w:sz w:val="22"/>
              </w:rPr>
              <w:t>46</w:t>
            </w:r>
          </w:p>
        </w:tc>
        <w:tc>
          <w:tcPr>
            <w:tcW w:w="1680" w:type="dxa"/>
          </w:tcPr>
          <w:p>
            <w:pPr>
              <w:pStyle w:val="TableParagraph"/>
              <w:tabs>
                <w:tab w:pos="461" w:val="left" w:leader="none"/>
                <w:tab w:pos="1260" w:val="left" w:leader="none"/>
              </w:tabs>
              <w:spacing w:before="33"/>
              <w:ind w:left="46"/>
              <w:rPr>
                <w:sz w:val="22"/>
              </w:rPr>
            </w:pPr>
            <w:r>
              <w:rPr>
                <w:color w:val="FFFFFF"/>
                <w:w w:val="100"/>
                <w:sz w:val="22"/>
                <w:shd w:fill="6FAC46" w:color="auto" w:val="clear"/>
              </w:rPr>
              <w:t> </w:t>
            </w:r>
            <w:r>
              <w:rPr>
                <w:color w:val="FFFFFF"/>
                <w:sz w:val="22"/>
                <w:shd w:fill="6FAC46" w:color="auto" w:val="clear"/>
              </w:rPr>
              <w:tab/>
              <w:t>52%</w:t>
              <w:tab/>
            </w:r>
          </w:p>
        </w:tc>
        <w:tc>
          <w:tcPr>
            <w:tcW w:w="924" w:type="dxa"/>
          </w:tcPr>
          <w:p>
            <w:pPr>
              <w:pStyle w:val="TableParagraph"/>
              <w:spacing w:before="33"/>
              <w:ind w:left="314"/>
              <w:jc w:val="left"/>
              <w:rPr>
                <w:sz w:val="22"/>
              </w:rPr>
            </w:pPr>
            <w:r>
              <w:rPr>
                <w:color w:val="4A6179"/>
                <w:w w:val="100"/>
                <w:sz w:val="22"/>
              </w:rPr>
              <w:t>3</w:t>
            </w:r>
          </w:p>
        </w:tc>
        <w:tc>
          <w:tcPr>
            <w:tcW w:w="1214" w:type="dxa"/>
          </w:tcPr>
          <w:p>
            <w:pPr>
              <w:pStyle w:val="TableParagraph"/>
              <w:spacing w:before="33"/>
              <w:ind w:left="417" w:right="372"/>
              <w:rPr>
                <w:sz w:val="22"/>
              </w:rPr>
            </w:pPr>
            <w:r>
              <w:rPr>
                <w:color w:val="4A6179"/>
                <w:sz w:val="22"/>
              </w:rPr>
              <w:t>3%</w:t>
            </w:r>
          </w:p>
        </w:tc>
        <w:tc>
          <w:tcPr>
            <w:tcW w:w="1156" w:type="dxa"/>
          </w:tcPr>
          <w:p>
            <w:pPr>
              <w:pStyle w:val="TableParagraph"/>
              <w:spacing w:before="33"/>
              <w:ind w:left="471" w:right="422"/>
              <w:rPr>
                <w:sz w:val="22"/>
              </w:rPr>
            </w:pPr>
            <w:r>
              <w:rPr>
                <w:color w:val="4A6179"/>
                <w:sz w:val="22"/>
              </w:rPr>
              <w:t>12</w:t>
            </w:r>
          </w:p>
        </w:tc>
        <w:tc>
          <w:tcPr>
            <w:tcW w:w="1214" w:type="dxa"/>
          </w:tcPr>
          <w:p>
            <w:pPr>
              <w:pStyle w:val="TableParagraph"/>
              <w:spacing w:before="33"/>
              <w:ind w:left="418" w:right="370"/>
              <w:rPr>
                <w:sz w:val="22"/>
              </w:rPr>
            </w:pPr>
            <w:r>
              <w:rPr>
                <w:color w:val="4A6179"/>
                <w:sz w:val="22"/>
              </w:rPr>
              <w:t>13%</w:t>
            </w:r>
          </w:p>
        </w:tc>
        <w:tc>
          <w:tcPr>
            <w:tcW w:w="896" w:type="dxa"/>
          </w:tcPr>
          <w:p>
            <w:pPr>
              <w:pStyle w:val="TableParagraph"/>
              <w:spacing w:before="33"/>
              <w:ind w:right="196"/>
              <w:jc w:val="right"/>
              <w:rPr>
                <w:sz w:val="22"/>
              </w:rPr>
            </w:pPr>
            <w:r>
              <w:rPr>
                <w:color w:val="4A6179"/>
                <w:sz w:val="22"/>
              </w:rPr>
              <w:t>12</w:t>
            </w:r>
          </w:p>
        </w:tc>
        <w:tc>
          <w:tcPr>
            <w:tcW w:w="1403" w:type="dxa"/>
          </w:tcPr>
          <w:p>
            <w:pPr>
              <w:pStyle w:val="TableParagraph"/>
              <w:spacing w:before="33"/>
              <w:ind w:left="572" w:right="296"/>
              <w:rPr>
                <w:sz w:val="22"/>
              </w:rPr>
            </w:pPr>
            <w:r>
              <w:rPr>
                <w:color w:val="4A6179"/>
                <w:sz w:val="22"/>
              </w:rPr>
              <w:t>13%</w:t>
            </w:r>
          </w:p>
        </w:tc>
      </w:tr>
      <w:tr>
        <w:trPr>
          <w:trHeight w:val="371" w:hRule="atLeast"/>
        </w:trPr>
        <w:tc>
          <w:tcPr>
            <w:tcW w:w="1604" w:type="dxa"/>
          </w:tcPr>
          <w:p>
            <w:pPr>
              <w:pStyle w:val="TableParagraph"/>
              <w:spacing w:before="31"/>
              <w:ind w:left="35"/>
              <w:jc w:val="left"/>
              <w:rPr>
                <w:sz w:val="22"/>
              </w:rPr>
            </w:pPr>
            <w:r>
              <w:rPr>
                <w:color w:val="4A6179"/>
                <w:sz w:val="22"/>
              </w:rPr>
              <w:t>Spain</w:t>
            </w:r>
          </w:p>
        </w:tc>
        <w:tc>
          <w:tcPr>
            <w:tcW w:w="831" w:type="dxa"/>
          </w:tcPr>
          <w:p>
            <w:pPr>
              <w:pStyle w:val="TableParagraph"/>
              <w:spacing w:before="31"/>
              <w:ind w:left="395"/>
              <w:jc w:val="left"/>
              <w:rPr>
                <w:sz w:val="22"/>
              </w:rPr>
            </w:pPr>
            <w:r>
              <w:rPr>
                <w:color w:val="4A6179"/>
                <w:sz w:val="22"/>
              </w:rPr>
              <w:t>28</w:t>
            </w:r>
          </w:p>
        </w:tc>
        <w:tc>
          <w:tcPr>
            <w:tcW w:w="1680" w:type="dxa"/>
          </w:tcPr>
          <w:p>
            <w:pPr>
              <w:pStyle w:val="TableParagraph"/>
              <w:spacing w:before="31"/>
              <w:ind w:left="41"/>
              <w:rPr>
                <w:sz w:val="22"/>
              </w:rPr>
            </w:pPr>
            <w:r>
              <w:rPr>
                <w:color w:val="4A6179"/>
                <w:sz w:val="22"/>
              </w:rPr>
              <w:t>42%</w:t>
            </w:r>
          </w:p>
        </w:tc>
        <w:tc>
          <w:tcPr>
            <w:tcW w:w="691" w:type="dxa"/>
          </w:tcPr>
          <w:p>
            <w:pPr>
              <w:pStyle w:val="TableParagraph"/>
              <w:spacing w:before="31"/>
              <w:ind w:left="237" w:right="191"/>
              <w:rPr>
                <w:sz w:val="22"/>
              </w:rPr>
            </w:pPr>
            <w:r>
              <w:rPr>
                <w:color w:val="4A6179"/>
                <w:sz w:val="22"/>
              </w:rPr>
              <w:t>28</w:t>
            </w:r>
          </w:p>
        </w:tc>
        <w:tc>
          <w:tcPr>
            <w:tcW w:w="1680" w:type="dxa"/>
          </w:tcPr>
          <w:p>
            <w:pPr>
              <w:pStyle w:val="TableParagraph"/>
              <w:spacing w:before="31"/>
              <w:ind w:left="43"/>
              <w:rPr>
                <w:sz w:val="22"/>
              </w:rPr>
            </w:pPr>
            <w:r>
              <w:rPr>
                <w:color w:val="4A6179"/>
                <w:sz w:val="22"/>
              </w:rPr>
              <w:t>42%</w:t>
            </w:r>
          </w:p>
        </w:tc>
        <w:tc>
          <w:tcPr>
            <w:tcW w:w="924" w:type="dxa"/>
          </w:tcPr>
          <w:p>
            <w:pPr>
              <w:pStyle w:val="TableParagraph"/>
              <w:spacing w:before="31"/>
              <w:ind w:left="314"/>
              <w:jc w:val="left"/>
              <w:rPr>
                <w:sz w:val="22"/>
              </w:rPr>
            </w:pPr>
            <w:r>
              <w:rPr>
                <w:color w:val="4A6179"/>
                <w:w w:val="100"/>
                <w:sz w:val="22"/>
              </w:rPr>
              <w:t>1</w:t>
            </w:r>
          </w:p>
        </w:tc>
        <w:tc>
          <w:tcPr>
            <w:tcW w:w="1214" w:type="dxa"/>
          </w:tcPr>
          <w:p>
            <w:pPr>
              <w:pStyle w:val="TableParagraph"/>
              <w:spacing w:before="31"/>
              <w:ind w:left="417" w:right="372"/>
              <w:rPr>
                <w:sz w:val="22"/>
              </w:rPr>
            </w:pPr>
            <w:r>
              <w:rPr>
                <w:color w:val="4A6179"/>
                <w:sz w:val="22"/>
              </w:rPr>
              <w:t>1%</w:t>
            </w:r>
          </w:p>
        </w:tc>
        <w:tc>
          <w:tcPr>
            <w:tcW w:w="1156" w:type="dxa"/>
          </w:tcPr>
          <w:p>
            <w:pPr>
              <w:pStyle w:val="TableParagraph"/>
              <w:spacing w:before="31"/>
              <w:ind w:left="471" w:right="422"/>
              <w:rPr>
                <w:sz w:val="22"/>
              </w:rPr>
            </w:pPr>
            <w:r>
              <w:rPr>
                <w:color w:val="4A6179"/>
                <w:sz w:val="22"/>
              </w:rPr>
              <w:t>13</w:t>
            </w:r>
          </w:p>
        </w:tc>
        <w:tc>
          <w:tcPr>
            <w:tcW w:w="1214" w:type="dxa"/>
          </w:tcPr>
          <w:p>
            <w:pPr>
              <w:pStyle w:val="TableParagraph"/>
              <w:spacing w:before="31"/>
              <w:ind w:left="418" w:right="370"/>
              <w:rPr>
                <w:sz w:val="22"/>
              </w:rPr>
            </w:pPr>
            <w:r>
              <w:rPr>
                <w:color w:val="4A6179"/>
                <w:sz w:val="22"/>
              </w:rPr>
              <w:t>19%</w:t>
            </w:r>
          </w:p>
        </w:tc>
        <w:tc>
          <w:tcPr>
            <w:tcW w:w="896" w:type="dxa"/>
          </w:tcPr>
          <w:p>
            <w:pPr>
              <w:pStyle w:val="TableParagraph"/>
              <w:spacing w:before="31"/>
              <w:ind w:right="252"/>
              <w:jc w:val="right"/>
              <w:rPr>
                <w:sz w:val="22"/>
              </w:rPr>
            </w:pPr>
            <w:r>
              <w:rPr>
                <w:color w:val="4A6179"/>
                <w:w w:val="100"/>
                <w:sz w:val="22"/>
              </w:rPr>
              <w:t>8</w:t>
            </w:r>
          </w:p>
        </w:tc>
        <w:tc>
          <w:tcPr>
            <w:tcW w:w="1403" w:type="dxa"/>
          </w:tcPr>
          <w:p>
            <w:pPr>
              <w:pStyle w:val="TableParagraph"/>
              <w:spacing w:before="31"/>
              <w:ind w:left="572" w:right="296"/>
              <w:rPr>
                <w:sz w:val="22"/>
              </w:rPr>
            </w:pPr>
            <w:r>
              <w:rPr>
                <w:color w:val="4A6179"/>
                <w:sz w:val="22"/>
              </w:rPr>
              <w:t>12%</w:t>
            </w:r>
          </w:p>
        </w:tc>
      </w:tr>
      <w:tr>
        <w:trPr>
          <w:trHeight w:val="373" w:hRule="atLeast"/>
        </w:trPr>
        <w:tc>
          <w:tcPr>
            <w:tcW w:w="1604" w:type="dxa"/>
          </w:tcPr>
          <w:p>
            <w:pPr>
              <w:pStyle w:val="TableParagraph"/>
              <w:spacing w:before="31"/>
              <w:ind w:left="35"/>
              <w:jc w:val="left"/>
              <w:rPr>
                <w:sz w:val="22"/>
              </w:rPr>
            </w:pPr>
            <w:r>
              <w:rPr>
                <w:color w:val="4A6179"/>
                <w:sz w:val="22"/>
              </w:rPr>
              <w:t>USA</w:t>
            </w:r>
          </w:p>
        </w:tc>
        <w:tc>
          <w:tcPr>
            <w:tcW w:w="831" w:type="dxa"/>
          </w:tcPr>
          <w:p>
            <w:pPr>
              <w:pStyle w:val="TableParagraph"/>
              <w:spacing w:before="31"/>
              <w:ind w:left="395"/>
              <w:jc w:val="left"/>
              <w:rPr>
                <w:sz w:val="22"/>
              </w:rPr>
            </w:pPr>
            <w:r>
              <w:rPr>
                <w:color w:val="4A6179"/>
                <w:sz w:val="22"/>
              </w:rPr>
              <w:t>30</w:t>
            </w:r>
          </w:p>
        </w:tc>
        <w:tc>
          <w:tcPr>
            <w:tcW w:w="1680" w:type="dxa"/>
          </w:tcPr>
          <w:p>
            <w:pPr>
              <w:pStyle w:val="TableParagraph"/>
              <w:spacing w:before="31"/>
              <w:ind w:left="41"/>
              <w:rPr>
                <w:sz w:val="22"/>
              </w:rPr>
            </w:pPr>
            <w:r>
              <w:rPr>
                <w:color w:val="4A6179"/>
                <w:sz w:val="22"/>
              </w:rPr>
              <w:t>57%</w:t>
            </w:r>
          </w:p>
        </w:tc>
        <w:tc>
          <w:tcPr>
            <w:tcW w:w="691" w:type="dxa"/>
          </w:tcPr>
          <w:p>
            <w:pPr>
              <w:pStyle w:val="TableParagraph"/>
              <w:spacing w:before="31"/>
              <w:ind w:left="237" w:right="191"/>
              <w:rPr>
                <w:sz w:val="22"/>
              </w:rPr>
            </w:pPr>
            <w:r>
              <w:rPr>
                <w:color w:val="4A6179"/>
                <w:sz w:val="22"/>
              </w:rPr>
              <w:t>27</w:t>
            </w:r>
          </w:p>
        </w:tc>
        <w:tc>
          <w:tcPr>
            <w:tcW w:w="1680" w:type="dxa"/>
          </w:tcPr>
          <w:p>
            <w:pPr>
              <w:pStyle w:val="TableParagraph"/>
              <w:spacing w:before="31"/>
              <w:ind w:left="43"/>
              <w:rPr>
                <w:sz w:val="22"/>
              </w:rPr>
            </w:pPr>
            <w:r>
              <w:rPr>
                <w:color w:val="4A6179"/>
                <w:sz w:val="22"/>
              </w:rPr>
              <w:t>51%</w:t>
            </w:r>
          </w:p>
        </w:tc>
        <w:tc>
          <w:tcPr>
            <w:tcW w:w="924" w:type="dxa"/>
          </w:tcPr>
          <w:p>
            <w:pPr>
              <w:pStyle w:val="TableParagraph"/>
              <w:spacing w:before="31"/>
              <w:ind w:left="314"/>
              <w:jc w:val="left"/>
              <w:rPr>
                <w:sz w:val="22"/>
              </w:rPr>
            </w:pPr>
            <w:r>
              <w:rPr>
                <w:color w:val="4A6179"/>
                <w:w w:val="100"/>
                <w:sz w:val="22"/>
              </w:rPr>
              <w:t>4</w:t>
            </w:r>
          </w:p>
        </w:tc>
        <w:tc>
          <w:tcPr>
            <w:tcW w:w="1214" w:type="dxa"/>
          </w:tcPr>
          <w:p>
            <w:pPr>
              <w:pStyle w:val="TableParagraph"/>
              <w:spacing w:before="31"/>
              <w:ind w:left="417" w:right="372"/>
              <w:rPr>
                <w:sz w:val="22"/>
              </w:rPr>
            </w:pPr>
            <w:r>
              <w:rPr>
                <w:color w:val="4A6179"/>
                <w:sz w:val="22"/>
              </w:rPr>
              <w:t>8%</w:t>
            </w:r>
          </w:p>
        </w:tc>
        <w:tc>
          <w:tcPr>
            <w:tcW w:w="1156" w:type="dxa"/>
          </w:tcPr>
          <w:p>
            <w:pPr>
              <w:pStyle w:val="TableParagraph"/>
              <w:spacing w:before="31"/>
              <w:ind w:left="471" w:right="422"/>
              <w:rPr>
                <w:sz w:val="22"/>
              </w:rPr>
            </w:pPr>
            <w:r>
              <w:rPr>
                <w:color w:val="4A6179"/>
                <w:sz w:val="22"/>
              </w:rPr>
              <w:t>12</w:t>
            </w:r>
          </w:p>
        </w:tc>
        <w:tc>
          <w:tcPr>
            <w:tcW w:w="1214" w:type="dxa"/>
          </w:tcPr>
          <w:p>
            <w:pPr>
              <w:pStyle w:val="TableParagraph"/>
              <w:spacing w:before="31"/>
              <w:ind w:left="418" w:right="370"/>
              <w:rPr>
                <w:sz w:val="22"/>
              </w:rPr>
            </w:pPr>
            <w:r>
              <w:rPr>
                <w:color w:val="4A6179"/>
                <w:sz w:val="22"/>
              </w:rPr>
              <w:t>23%</w:t>
            </w:r>
          </w:p>
        </w:tc>
        <w:tc>
          <w:tcPr>
            <w:tcW w:w="896" w:type="dxa"/>
          </w:tcPr>
          <w:p>
            <w:pPr>
              <w:pStyle w:val="TableParagraph"/>
              <w:spacing w:before="31"/>
              <w:ind w:right="196"/>
              <w:jc w:val="right"/>
              <w:rPr>
                <w:sz w:val="22"/>
              </w:rPr>
            </w:pPr>
            <w:r>
              <w:rPr>
                <w:color w:val="4A6179"/>
                <w:sz w:val="22"/>
              </w:rPr>
              <w:t>15</w:t>
            </w:r>
          </w:p>
        </w:tc>
        <w:tc>
          <w:tcPr>
            <w:tcW w:w="1403" w:type="dxa"/>
          </w:tcPr>
          <w:p>
            <w:pPr>
              <w:pStyle w:val="TableParagraph"/>
              <w:spacing w:before="31"/>
              <w:ind w:left="572" w:right="296"/>
              <w:rPr>
                <w:sz w:val="22"/>
              </w:rPr>
            </w:pPr>
            <w:r>
              <w:rPr>
                <w:color w:val="4A6179"/>
                <w:sz w:val="22"/>
              </w:rPr>
              <w:t>28%</w:t>
            </w:r>
          </w:p>
        </w:tc>
      </w:tr>
      <w:tr>
        <w:trPr>
          <w:trHeight w:val="373" w:hRule="atLeast"/>
        </w:trPr>
        <w:tc>
          <w:tcPr>
            <w:tcW w:w="1604" w:type="dxa"/>
          </w:tcPr>
          <w:p>
            <w:pPr>
              <w:pStyle w:val="TableParagraph"/>
              <w:spacing w:before="33"/>
              <w:ind w:left="35"/>
              <w:jc w:val="left"/>
              <w:rPr>
                <w:sz w:val="22"/>
              </w:rPr>
            </w:pPr>
            <w:r>
              <w:rPr>
                <w:color w:val="4A6179"/>
                <w:sz w:val="22"/>
              </w:rPr>
              <w:t>Canada</w:t>
            </w:r>
          </w:p>
        </w:tc>
        <w:tc>
          <w:tcPr>
            <w:tcW w:w="831" w:type="dxa"/>
          </w:tcPr>
          <w:p>
            <w:pPr>
              <w:pStyle w:val="TableParagraph"/>
              <w:spacing w:before="33"/>
              <w:ind w:left="395"/>
              <w:jc w:val="left"/>
              <w:rPr>
                <w:sz w:val="22"/>
              </w:rPr>
            </w:pPr>
            <w:r>
              <w:rPr>
                <w:color w:val="4A6179"/>
                <w:sz w:val="22"/>
              </w:rPr>
              <w:t>21</w:t>
            </w:r>
          </w:p>
        </w:tc>
        <w:tc>
          <w:tcPr>
            <w:tcW w:w="1680" w:type="dxa"/>
          </w:tcPr>
          <w:p>
            <w:pPr>
              <w:pStyle w:val="TableParagraph"/>
              <w:spacing w:before="33"/>
              <w:ind w:left="41"/>
              <w:rPr>
                <w:sz w:val="22"/>
              </w:rPr>
            </w:pPr>
            <w:r>
              <w:rPr>
                <w:color w:val="4A6179"/>
                <w:sz w:val="22"/>
              </w:rPr>
              <w:t>47%</w:t>
            </w:r>
          </w:p>
        </w:tc>
        <w:tc>
          <w:tcPr>
            <w:tcW w:w="691" w:type="dxa"/>
          </w:tcPr>
          <w:p>
            <w:pPr>
              <w:pStyle w:val="TableParagraph"/>
              <w:spacing w:before="33"/>
              <w:ind w:left="237" w:right="191"/>
              <w:rPr>
                <w:sz w:val="22"/>
              </w:rPr>
            </w:pPr>
            <w:r>
              <w:rPr>
                <w:color w:val="4A6179"/>
                <w:sz w:val="22"/>
              </w:rPr>
              <w:t>14</w:t>
            </w:r>
          </w:p>
        </w:tc>
        <w:tc>
          <w:tcPr>
            <w:tcW w:w="1680" w:type="dxa"/>
          </w:tcPr>
          <w:p>
            <w:pPr>
              <w:pStyle w:val="TableParagraph"/>
              <w:spacing w:before="33"/>
              <w:ind w:left="43"/>
              <w:rPr>
                <w:sz w:val="22"/>
              </w:rPr>
            </w:pPr>
            <w:r>
              <w:rPr>
                <w:color w:val="4A6179"/>
                <w:sz w:val="22"/>
              </w:rPr>
              <w:t>31%</w:t>
            </w:r>
          </w:p>
        </w:tc>
        <w:tc>
          <w:tcPr>
            <w:tcW w:w="924" w:type="dxa"/>
          </w:tcPr>
          <w:p>
            <w:pPr>
              <w:pStyle w:val="TableParagraph"/>
              <w:spacing w:before="33"/>
              <w:ind w:left="314"/>
              <w:jc w:val="left"/>
              <w:rPr>
                <w:sz w:val="22"/>
              </w:rPr>
            </w:pPr>
            <w:r>
              <w:rPr>
                <w:color w:val="4A6179"/>
                <w:w w:val="100"/>
                <w:sz w:val="22"/>
              </w:rPr>
              <w:t>2</w:t>
            </w:r>
          </w:p>
        </w:tc>
        <w:tc>
          <w:tcPr>
            <w:tcW w:w="1214" w:type="dxa"/>
          </w:tcPr>
          <w:p>
            <w:pPr>
              <w:pStyle w:val="TableParagraph"/>
              <w:spacing w:before="33"/>
              <w:ind w:left="417" w:right="372"/>
              <w:rPr>
                <w:sz w:val="22"/>
              </w:rPr>
            </w:pPr>
            <w:r>
              <w:rPr>
                <w:color w:val="4A6179"/>
                <w:sz w:val="22"/>
              </w:rPr>
              <w:t>4%</w:t>
            </w:r>
          </w:p>
        </w:tc>
        <w:tc>
          <w:tcPr>
            <w:tcW w:w="1156" w:type="dxa"/>
          </w:tcPr>
          <w:p>
            <w:pPr>
              <w:pStyle w:val="TableParagraph"/>
              <w:spacing w:before="33"/>
              <w:ind w:left="50"/>
              <w:rPr>
                <w:sz w:val="22"/>
              </w:rPr>
            </w:pPr>
            <w:r>
              <w:rPr>
                <w:color w:val="4A6179"/>
                <w:w w:val="100"/>
                <w:sz w:val="22"/>
              </w:rPr>
              <w:t>5</w:t>
            </w:r>
          </w:p>
        </w:tc>
        <w:tc>
          <w:tcPr>
            <w:tcW w:w="1214" w:type="dxa"/>
          </w:tcPr>
          <w:p>
            <w:pPr>
              <w:pStyle w:val="TableParagraph"/>
              <w:spacing w:before="33"/>
              <w:ind w:left="418" w:right="370"/>
              <w:rPr>
                <w:sz w:val="22"/>
              </w:rPr>
            </w:pPr>
            <w:r>
              <w:rPr>
                <w:color w:val="4A6179"/>
                <w:sz w:val="22"/>
              </w:rPr>
              <w:t>11%</w:t>
            </w:r>
          </w:p>
        </w:tc>
        <w:tc>
          <w:tcPr>
            <w:tcW w:w="896" w:type="dxa"/>
          </w:tcPr>
          <w:p>
            <w:pPr>
              <w:pStyle w:val="TableParagraph"/>
              <w:spacing w:before="33"/>
              <w:ind w:right="196"/>
              <w:jc w:val="right"/>
              <w:rPr>
                <w:sz w:val="22"/>
              </w:rPr>
            </w:pPr>
            <w:r>
              <w:rPr>
                <w:color w:val="4A6179"/>
                <w:sz w:val="22"/>
              </w:rPr>
              <w:t>12</w:t>
            </w:r>
          </w:p>
        </w:tc>
        <w:tc>
          <w:tcPr>
            <w:tcW w:w="1403" w:type="dxa"/>
          </w:tcPr>
          <w:p>
            <w:pPr>
              <w:pStyle w:val="TableParagraph"/>
              <w:spacing w:before="33"/>
              <w:ind w:left="572" w:right="296"/>
              <w:rPr>
                <w:sz w:val="22"/>
              </w:rPr>
            </w:pPr>
            <w:r>
              <w:rPr>
                <w:color w:val="4A6179"/>
                <w:sz w:val="22"/>
              </w:rPr>
              <w:t>27%</w:t>
            </w:r>
          </w:p>
        </w:tc>
      </w:tr>
      <w:tr>
        <w:trPr>
          <w:trHeight w:val="373" w:hRule="atLeast"/>
        </w:trPr>
        <w:tc>
          <w:tcPr>
            <w:tcW w:w="1604" w:type="dxa"/>
          </w:tcPr>
          <w:p>
            <w:pPr>
              <w:pStyle w:val="TableParagraph"/>
              <w:spacing w:before="31"/>
              <w:ind w:left="35"/>
              <w:jc w:val="left"/>
              <w:rPr>
                <w:sz w:val="22"/>
              </w:rPr>
            </w:pPr>
            <w:r>
              <w:rPr>
                <w:color w:val="4A6179"/>
                <w:sz w:val="22"/>
              </w:rPr>
              <w:t>Ireland</w:t>
            </w:r>
          </w:p>
        </w:tc>
        <w:tc>
          <w:tcPr>
            <w:tcW w:w="831" w:type="dxa"/>
          </w:tcPr>
          <w:p>
            <w:pPr>
              <w:pStyle w:val="TableParagraph"/>
              <w:spacing w:before="31"/>
              <w:ind w:left="395"/>
              <w:jc w:val="left"/>
              <w:rPr>
                <w:sz w:val="22"/>
              </w:rPr>
            </w:pPr>
            <w:r>
              <w:rPr>
                <w:color w:val="4A6179"/>
                <w:sz w:val="22"/>
              </w:rPr>
              <w:t>11</w:t>
            </w:r>
          </w:p>
        </w:tc>
        <w:tc>
          <w:tcPr>
            <w:tcW w:w="1680" w:type="dxa"/>
          </w:tcPr>
          <w:p>
            <w:pPr>
              <w:pStyle w:val="TableParagraph"/>
              <w:spacing w:before="31"/>
              <w:ind w:left="41"/>
              <w:rPr>
                <w:sz w:val="22"/>
              </w:rPr>
            </w:pPr>
            <w:r>
              <w:rPr>
                <w:color w:val="4A6179"/>
                <w:sz w:val="22"/>
              </w:rPr>
              <w:t>34%</w:t>
            </w:r>
          </w:p>
        </w:tc>
        <w:tc>
          <w:tcPr>
            <w:tcW w:w="691" w:type="dxa"/>
          </w:tcPr>
          <w:p>
            <w:pPr>
              <w:pStyle w:val="TableParagraph"/>
              <w:spacing w:before="31"/>
              <w:ind w:left="47"/>
              <w:rPr>
                <w:sz w:val="22"/>
              </w:rPr>
            </w:pPr>
            <w:r>
              <w:rPr>
                <w:color w:val="4A6179"/>
                <w:w w:val="100"/>
                <w:sz w:val="22"/>
              </w:rPr>
              <w:t>5</w:t>
            </w:r>
          </w:p>
        </w:tc>
        <w:tc>
          <w:tcPr>
            <w:tcW w:w="1680" w:type="dxa"/>
          </w:tcPr>
          <w:p>
            <w:pPr>
              <w:pStyle w:val="TableParagraph"/>
              <w:spacing w:before="31"/>
              <w:ind w:left="43"/>
              <w:rPr>
                <w:sz w:val="22"/>
              </w:rPr>
            </w:pPr>
            <w:r>
              <w:rPr>
                <w:color w:val="4A6179"/>
                <w:sz w:val="22"/>
              </w:rPr>
              <w:t>16%</w:t>
            </w:r>
          </w:p>
        </w:tc>
        <w:tc>
          <w:tcPr>
            <w:tcW w:w="924" w:type="dxa"/>
          </w:tcPr>
          <w:p>
            <w:pPr>
              <w:pStyle w:val="TableParagraph"/>
              <w:spacing w:before="31"/>
              <w:ind w:left="314"/>
              <w:jc w:val="left"/>
              <w:rPr>
                <w:sz w:val="22"/>
              </w:rPr>
            </w:pPr>
            <w:r>
              <w:rPr>
                <w:color w:val="4A6179"/>
                <w:w w:val="100"/>
                <w:sz w:val="22"/>
              </w:rPr>
              <w:t>2</w:t>
            </w:r>
          </w:p>
        </w:tc>
        <w:tc>
          <w:tcPr>
            <w:tcW w:w="1214" w:type="dxa"/>
          </w:tcPr>
          <w:p>
            <w:pPr>
              <w:pStyle w:val="TableParagraph"/>
              <w:spacing w:before="31"/>
              <w:ind w:left="417" w:right="372"/>
              <w:rPr>
                <w:sz w:val="22"/>
              </w:rPr>
            </w:pPr>
            <w:r>
              <w:rPr>
                <w:color w:val="4A6179"/>
                <w:sz w:val="22"/>
              </w:rPr>
              <w:t>6%</w:t>
            </w:r>
          </w:p>
        </w:tc>
        <w:tc>
          <w:tcPr>
            <w:tcW w:w="1156" w:type="dxa"/>
          </w:tcPr>
          <w:p>
            <w:pPr>
              <w:pStyle w:val="TableParagraph"/>
              <w:spacing w:before="31"/>
              <w:ind w:left="50"/>
              <w:rPr>
                <w:sz w:val="22"/>
              </w:rPr>
            </w:pPr>
            <w:r>
              <w:rPr>
                <w:color w:val="4A6179"/>
                <w:w w:val="100"/>
                <w:sz w:val="22"/>
              </w:rPr>
              <w:t>7</w:t>
            </w:r>
          </w:p>
        </w:tc>
        <w:tc>
          <w:tcPr>
            <w:tcW w:w="1214" w:type="dxa"/>
          </w:tcPr>
          <w:p>
            <w:pPr>
              <w:pStyle w:val="TableParagraph"/>
              <w:spacing w:before="31"/>
              <w:ind w:left="418" w:right="370"/>
              <w:rPr>
                <w:sz w:val="22"/>
              </w:rPr>
            </w:pPr>
            <w:r>
              <w:rPr>
                <w:color w:val="4A6179"/>
                <w:sz w:val="22"/>
              </w:rPr>
              <w:t>22%</w:t>
            </w:r>
          </w:p>
        </w:tc>
        <w:tc>
          <w:tcPr>
            <w:tcW w:w="896" w:type="dxa"/>
          </w:tcPr>
          <w:p>
            <w:pPr>
              <w:pStyle w:val="TableParagraph"/>
              <w:spacing w:before="31"/>
              <w:ind w:right="252"/>
              <w:jc w:val="right"/>
              <w:rPr>
                <w:sz w:val="22"/>
              </w:rPr>
            </w:pPr>
            <w:r>
              <w:rPr>
                <w:color w:val="4A6179"/>
                <w:w w:val="100"/>
                <w:sz w:val="22"/>
              </w:rPr>
              <w:t>7</w:t>
            </w:r>
          </w:p>
        </w:tc>
        <w:tc>
          <w:tcPr>
            <w:tcW w:w="1403" w:type="dxa"/>
          </w:tcPr>
          <w:p>
            <w:pPr>
              <w:pStyle w:val="TableParagraph"/>
              <w:spacing w:before="31"/>
              <w:ind w:left="572" w:right="296"/>
              <w:rPr>
                <w:sz w:val="22"/>
              </w:rPr>
            </w:pPr>
            <w:r>
              <w:rPr>
                <w:color w:val="4A6179"/>
                <w:sz w:val="22"/>
              </w:rPr>
              <w:t>22%</w:t>
            </w:r>
          </w:p>
        </w:tc>
      </w:tr>
      <w:tr>
        <w:trPr>
          <w:trHeight w:val="373" w:hRule="atLeast"/>
        </w:trPr>
        <w:tc>
          <w:tcPr>
            <w:tcW w:w="1604" w:type="dxa"/>
          </w:tcPr>
          <w:p>
            <w:pPr>
              <w:pStyle w:val="TableParagraph"/>
              <w:spacing w:before="33"/>
              <w:ind w:left="35"/>
              <w:jc w:val="left"/>
              <w:rPr>
                <w:sz w:val="22"/>
              </w:rPr>
            </w:pPr>
            <w:r>
              <w:rPr>
                <w:color w:val="4A6179"/>
                <w:sz w:val="22"/>
              </w:rPr>
              <w:t>Mexico</w:t>
            </w:r>
          </w:p>
        </w:tc>
        <w:tc>
          <w:tcPr>
            <w:tcW w:w="831" w:type="dxa"/>
          </w:tcPr>
          <w:p>
            <w:pPr>
              <w:pStyle w:val="TableParagraph"/>
              <w:spacing w:before="33"/>
              <w:ind w:left="452"/>
              <w:jc w:val="left"/>
              <w:rPr>
                <w:sz w:val="22"/>
              </w:rPr>
            </w:pPr>
            <w:r>
              <w:rPr>
                <w:color w:val="4A6179"/>
                <w:w w:val="100"/>
                <w:sz w:val="22"/>
              </w:rPr>
              <w:t>8</w:t>
            </w:r>
          </w:p>
        </w:tc>
        <w:tc>
          <w:tcPr>
            <w:tcW w:w="1680" w:type="dxa"/>
          </w:tcPr>
          <w:p>
            <w:pPr>
              <w:pStyle w:val="TableParagraph"/>
              <w:spacing w:before="33"/>
              <w:ind w:left="41"/>
              <w:rPr>
                <w:sz w:val="22"/>
              </w:rPr>
            </w:pPr>
            <w:r>
              <w:rPr>
                <w:color w:val="4A6179"/>
                <w:sz w:val="22"/>
              </w:rPr>
              <w:t>20%</w:t>
            </w:r>
          </w:p>
        </w:tc>
        <w:tc>
          <w:tcPr>
            <w:tcW w:w="691" w:type="dxa"/>
          </w:tcPr>
          <w:p>
            <w:pPr>
              <w:pStyle w:val="TableParagraph"/>
              <w:spacing w:before="33"/>
              <w:ind w:left="237" w:right="191"/>
              <w:rPr>
                <w:sz w:val="22"/>
              </w:rPr>
            </w:pPr>
            <w:r>
              <w:rPr>
                <w:color w:val="4A6179"/>
                <w:sz w:val="22"/>
              </w:rPr>
              <w:t>12</w:t>
            </w:r>
          </w:p>
        </w:tc>
        <w:tc>
          <w:tcPr>
            <w:tcW w:w="1680" w:type="dxa"/>
          </w:tcPr>
          <w:p>
            <w:pPr>
              <w:pStyle w:val="TableParagraph"/>
              <w:spacing w:before="33"/>
              <w:ind w:left="43"/>
              <w:rPr>
                <w:sz w:val="22"/>
              </w:rPr>
            </w:pPr>
            <w:r>
              <w:rPr>
                <w:color w:val="4A6179"/>
                <w:sz w:val="22"/>
              </w:rPr>
              <w:t>29%</w:t>
            </w:r>
          </w:p>
        </w:tc>
        <w:tc>
          <w:tcPr>
            <w:tcW w:w="924" w:type="dxa"/>
          </w:tcPr>
          <w:p>
            <w:pPr>
              <w:pStyle w:val="TableParagraph"/>
              <w:spacing w:before="33"/>
              <w:ind w:left="314"/>
              <w:jc w:val="left"/>
              <w:rPr>
                <w:sz w:val="22"/>
              </w:rPr>
            </w:pPr>
            <w:r>
              <w:rPr>
                <w:color w:val="4A6179"/>
                <w:w w:val="100"/>
                <w:sz w:val="22"/>
              </w:rPr>
              <w:t>1</w:t>
            </w:r>
          </w:p>
        </w:tc>
        <w:tc>
          <w:tcPr>
            <w:tcW w:w="1214" w:type="dxa"/>
          </w:tcPr>
          <w:p>
            <w:pPr>
              <w:pStyle w:val="TableParagraph"/>
              <w:spacing w:before="33"/>
              <w:ind w:left="417" w:right="372"/>
              <w:rPr>
                <w:sz w:val="22"/>
              </w:rPr>
            </w:pPr>
            <w:r>
              <w:rPr>
                <w:color w:val="4A6179"/>
                <w:sz w:val="22"/>
              </w:rPr>
              <w:t>2%</w:t>
            </w:r>
          </w:p>
        </w:tc>
        <w:tc>
          <w:tcPr>
            <w:tcW w:w="1156" w:type="dxa"/>
          </w:tcPr>
          <w:p>
            <w:pPr>
              <w:pStyle w:val="TableParagraph"/>
              <w:spacing w:before="33"/>
              <w:ind w:left="471" w:right="422"/>
              <w:rPr>
                <w:sz w:val="22"/>
              </w:rPr>
            </w:pPr>
            <w:r>
              <w:rPr>
                <w:color w:val="4A6179"/>
                <w:sz w:val="22"/>
              </w:rPr>
              <w:t>10</w:t>
            </w:r>
          </w:p>
        </w:tc>
        <w:tc>
          <w:tcPr>
            <w:tcW w:w="1214" w:type="dxa"/>
          </w:tcPr>
          <w:p>
            <w:pPr>
              <w:pStyle w:val="TableParagraph"/>
              <w:spacing w:before="33"/>
              <w:ind w:left="418" w:right="370"/>
              <w:rPr>
                <w:sz w:val="22"/>
              </w:rPr>
            </w:pPr>
            <w:r>
              <w:rPr>
                <w:color w:val="4A6179"/>
                <w:sz w:val="22"/>
              </w:rPr>
              <w:t>24%</w:t>
            </w:r>
          </w:p>
        </w:tc>
        <w:tc>
          <w:tcPr>
            <w:tcW w:w="896" w:type="dxa"/>
          </w:tcPr>
          <w:p>
            <w:pPr>
              <w:pStyle w:val="TableParagraph"/>
              <w:spacing w:before="33"/>
              <w:ind w:right="252"/>
              <w:jc w:val="right"/>
              <w:rPr>
                <w:sz w:val="22"/>
              </w:rPr>
            </w:pPr>
            <w:r>
              <w:rPr>
                <w:color w:val="4A6179"/>
                <w:w w:val="100"/>
                <w:sz w:val="22"/>
              </w:rPr>
              <w:t>5</w:t>
            </w:r>
          </w:p>
        </w:tc>
        <w:tc>
          <w:tcPr>
            <w:tcW w:w="1403" w:type="dxa"/>
          </w:tcPr>
          <w:p>
            <w:pPr>
              <w:pStyle w:val="TableParagraph"/>
              <w:spacing w:before="33"/>
              <w:ind w:left="572" w:right="296"/>
              <w:rPr>
                <w:sz w:val="22"/>
              </w:rPr>
            </w:pPr>
            <w:r>
              <w:rPr>
                <w:color w:val="4A6179"/>
                <w:sz w:val="22"/>
              </w:rPr>
              <w:t>12%</w:t>
            </w:r>
          </w:p>
        </w:tc>
      </w:tr>
      <w:tr>
        <w:trPr>
          <w:trHeight w:val="373" w:hRule="atLeast"/>
        </w:trPr>
        <w:tc>
          <w:tcPr>
            <w:tcW w:w="1604" w:type="dxa"/>
          </w:tcPr>
          <w:p>
            <w:pPr>
              <w:pStyle w:val="TableParagraph"/>
              <w:spacing w:before="31"/>
              <w:ind w:left="35"/>
              <w:jc w:val="left"/>
              <w:rPr>
                <w:sz w:val="22"/>
              </w:rPr>
            </w:pPr>
            <w:r>
              <w:rPr>
                <w:color w:val="4A6179"/>
                <w:sz w:val="22"/>
              </w:rPr>
              <w:t>Australia</w:t>
            </w:r>
          </w:p>
        </w:tc>
        <w:tc>
          <w:tcPr>
            <w:tcW w:w="831" w:type="dxa"/>
          </w:tcPr>
          <w:p>
            <w:pPr>
              <w:pStyle w:val="TableParagraph"/>
              <w:spacing w:before="31"/>
              <w:ind w:left="395"/>
              <w:jc w:val="left"/>
              <w:rPr>
                <w:sz w:val="22"/>
              </w:rPr>
            </w:pPr>
            <w:r>
              <w:rPr>
                <w:color w:val="4A6179"/>
                <w:sz w:val="22"/>
              </w:rPr>
              <w:t>20</w:t>
            </w:r>
          </w:p>
        </w:tc>
        <w:tc>
          <w:tcPr>
            <w:tcW w:w="1680" w:type="dxa"/>
          </w:tcPr>
          <w:p>
            <w:pPr>
              <w:pStyle w:val="TableParagraph"/>
              <w:spacing w:before="31"/>
              <w:ind w:left="41"/>
              <w:rPr>
                <w:sz w:val="22"/>
              </w:rPr>
            </w:pPr>
            <w:r>
              <w:rPr>
                <w:color w:val="4A6179"/>
                <w:sz w:val="22"/>
              </w:rPr>
              <w:t>53%</w:t>
            </w:r>
          </w:p>
        </w:tc>
        <w:tc>
          <w:tcPr>
            <w:tcW w:w="691" w:type="dxa"/>
          </w:tcPr>
          <w:p>
            <w:pPr>
              <w:pStyle w:val="TableParagraph"/>
              <w:spacing w:before="31"/>
              <w:ind w:left="237" w:right="191"/>
              <w:rPr>
                <w:sz w:val="22"/>
              </w:rPr>
            </w:pPr>
            <w:r>
              <w:rPr>
                <w:color w:val="4A6179"/>
                <w:sz w:val="22"/>
              </w:rPr>
              <w:t>17</w:t>
            </w:r>
          </w:p>
        </w:tc>
        <w:tc>
          <w:tcPr>
            <w:tcW w:w="1680" w:type="dxa"/>
          </w:tcPr>
          <w:p>
            <w:pPr>
              <w:pStyle w:val="TableParagraph"/>
              <w:spacing w:before="31"/>
              <w:ind w:left="43"/>
              <w:rPr>
                <w:sz w:val="22"/>
              </w:rPr>
            </w:pPr>
            <w:r>
              <w:rPr>
                <w:color w:val="4A6179"/>
                <w:sz w:val="22"/>
              </w:rPr>
              <w:t>45%</w:t>
            </w:r>
          </w:p>
        </w:tc>
        <w:tc>
          <w:tcPr>
            <w:tcW w:w="924" w:type="dxa"/>
          </w:tcPr>
          <w:p>
            <w:pPr>
              <w:pStyle w:val="TableParagraph"/>
              <w:spacing w:before="31"/>
              <w:ind w:left="314"/>
              <w:jc w:val="left"/>
              <w:rPr>
                <w:sz w:val="22"/>
              </w:rPr>
            </w:pPr>
            <w:r>
              <w:rPr>
                <w:color w:val="4A6179"/>
                <w:w w:val="100"/>
                <w:sz w:val="22"/>
              </w:rPr>
              <w:t>2</w:t>
            </w:r>
          </w:p>
        </w:tc>
        <w:tc>
          <w:tcPr>
            <w:tcW w:w="1214" w:type="dxa"/>
          </w:tcPr>
          <w:p>
            <w:pPr>
              <w:pStyle w:val="TableParagraph"/>
              <w:spacing w:before="31"/>
              <w:ind w:left="417" w:right="372"/>
              <w:rPr>
                <w:sz w:val="22"/>
              </w:rPr>
            </w:pPr>
            <w:r>
              <w:rPr>
                <w:color w:val="4A6179"/>
                <w:sz w:val="22"/>
              </w:rPr>
              <w:t>5%</w:t>
            </w:r>
          </w:p>
        </w:tc>
        <w:tc>
          <w:tcPr>
            <w:tcW w:w="1156" w:type="dxa"/>
          </w:tcPr>
          <w:p>
            <w:pPr>
              <w:pStyle w:val="TableParagraph"/>
              <w:spacing w:before="31"/>
              <w:ind w:left="50"/>
              <w:rPr>
                <w:sz w:val="22"/>
              </w:rPr>
            </w:pPr>
            <w:r>
              <w:rPr>
                <w:color w:val="4A6179"/>
                <w:w w:val="100"/>
                <w:sz w:val="22"/>
              </w:rPr>
              <w:t>7</w:t>
            </w:r>
          </w:p>
        </w:tc>
        <w:tc>
          <w:tcPr>
            <w:tcW w:w="1214" w:type="dxa"/>
          </w:tcPr>
          <w:p>
            <w:pPr>
              <w:pStyle w:val="TableParagraph"/>
              <w:spacing w:before="31"/>
              <w:ind w:left="418" w:right="370"/>
              <w:rPr>
                <w:sz w:val="22"/>
              </w:rPr>
            </w:pPr>
            <w:r>
              <w:rPr>
                <w:color w:val="4A6179"/>
                <w:sz w:val="22"/>
              </w:rPr>
              <w:t>18%</w:t>
            </w:r>
          </w:p>
        </w:tc>
        <w:tc>
          <w:tcPr>
            <w:tcW w:w="896" w:type="dxa"/>
          </w:tcPr>
          <w:p>
            <w:pPr>
              <w:pStyle w:val="TableParagraph"/>
              <w:spacing w:before="31"/>
              <w:ind w:right="196"/>
              <w:jc w:val="right"/>
              <w:rPr>
                <w:sz w:val="22"/>
              </w:rPr>
            </w:pPr>
            <w:r>
              <w:rPr>
                <w:color w:val="4A6179"/>
                <w:sz w:val="22"/>
              </w:rPr>
              <w:t>13</w:t>
            </w:r>
          </w:p>
        </w:tc>
        <w:tc>
          <w:tcPr>
            <w:tcW w:w="1403" w:type="dxa"/>
          </w:tcPr>
          <w:p>
            <w:pPr>
              <w:pStyle w:val="TableParagraph"/>
              <w:tabs>
                <w:tab w:pos="649" w:val="left" w:leader="none"/>
                <w:tab w:pos="1429" w:val="left" w:leader="none"/>
              </w:tabs>
              <w:spacing w:before="31"/>
              <w:ind w:left="250" w:right="-29"/>
              <w:rPr>
                <w:sz w:val="22"/>
              </w:rPr>
            </w:pPr>
            <w:r>
              <w:rPr>
                <w:color w:val="FFFFFF"/>
                <w:w w:val="100"/>
                <w:sz w:val="22"/>
                <w:shd w:fill="6FAC46" w:color="auto" w:val="clear"/>
              </w:rPr>
              <w:t> </w:t>
            </w:r>
            <w:r>
              <w:rPr>
                <w:color w:val="FFFFFF"/>
                <w:sz w:val="22"/>
                <w:shd w:fill="6FAC46" w:color="auto" w:val="clear"/>
              </w:rPr>
              <w:tab/>
              <w:t>34%</w:t>
              <w:tab/>
            </w:r>
          </w:p>
        </w:tc>
      </w:tr>
      <w:tr>
        <w:trPr>
          <w:trHeight w:val="344" w:hRule="atLeast"/>
        </w:trPr>
        <w:tc>
          <w:tcPr>
            <w:tcW w:w="1604" w:type="dxa"/>
            <w:tcBorders>
              <w:bottom w:val="single" w:sz="18" w:space="0" w:color="FF0000"/>
            </w:tcBorders>
          </w:tcPr>
          <w:p>
            <w:pPr>
              <w:pStyle w:val="TableParagraph"/>
              <w:spacing w:before="33"/>
              <w:ind w:left="35"/>
              <w:jc w:val="left"/>
              <w:rPr>
                <w:sz w:val="22"/>
              </w:rPr>
            </w:pPr>
            <w:r>
              <w:rPr>
                <w:color w:val="4A6179"/>
                <w:sz w:val="22"/>
              </w:rPr>
              <w:t>Denmark</w:t>
            </w:r>
          </w:p>
        </w:tc>
        <w:tc>
          <w:tcPr>
            <w:tcW w:w="831" w:type="dxa"/>
            <w:tcBorders>
              <w:bottom w:val="single" w:sz="18" w:space="0" w:color="FF0000"/>
            </w:tcBorders>
          </w:tcPr>
          <w:p>
            <w:pPr>
              <w:pStyle w:val="TableParagraph"/>
              <w:spacing w:before="33"/>
              <w:ind w:left="452"/>
              <w:jc w:val="left"/>
              <w:rPr>
                <w:sz w:val="22"/>
              </w:rPr>
            </w:pPr>
            <w:r>
              <w:rPr>
                <w:color w:val="4A6179"/>
                <w:w w:val="100"/>
                <w:sz w:val="22"/>
              </w:rPr>
              <w:t>8</w:t>
            </w:r>
          </w:p>
        </w:tc>
        <w:tc>
          <w:tcPr>
            <w:tcW w:w="1680" w:type="dxa"/>
            <w:tcBorders>
              <w:bottom w:val="single" w:sz="18" w:space="0" w:color="FF0000"/>
            </w:tcBorders>
          </w:tcPr>
          <w:p>
            <w:pPr>
              <w:pStyle w:val="TableParagraph"/>
              <w:spacing w:before="33"/>
              <w:ind w:left="41"/>
              <w:rPr>
                <w:sz w:val="22"/>
              </w:rPr>
            </w:pPr>
            <w:r>
              <w:rPr>
                <w:color w:val="4A6179"/>
                <w:sz w:val="22"/>
              </w:rPr>
              <w:t>35%</w:t>
            </w:r>
          </w:p>
        </w:tc>
        <w:tc>
          <w:tcPr>
            <w:tcW w:w="691" w:type="dxa"/>
            <w:tcBorders>
              <w:bottom w:val="single" w:sz="18" w:space="0" w:color="FF0000"/>
            </w:tcBorders>
          </w:tcPr>
          <w:p>
            <w:pPr>
              <w:pStyle w:val="TableParagraph"/>
              <w:spacing w:before="33"/>
              <w:ind w:left="47"/>
              <w:rPr>
                <w:sz w:val="22"/>
              </w:rPr>
            </w:pPr>
            <w:r>
              <w:rPr>
                <w:color w:val="4A6179"/>
                <w:w w:val="100"/>
                <w:sz w:val="22"/>
              </w:rPr>
              <w:t>9</w:t>
            </w:r>
          </w:p>
        </w:tc>
        <w:tc>
          <w:tcPr>
            <w:tcW w:w="1680" w:type="dxa"/>
            <w:tcBorders>
              <w:bottom w:val="single" w:sz="18" w:space="0" w:color="FF0000"/>
            </w:tcBorders>
          </w:tcPr>
          <w:p>
            <w:pPr>
              <w:pStyle w:val="TableParagraph"/>
              <w:spacing w:before="33"/>
              <w:ind w:left="43"/>
              <w:rPr>
                <w:sz w:val="22"/>
              </w:rPr>
            </w:pPr>
            <w:r>
              <w:rPr>
                <w:color w:val="4A6179"/>
                <w:sz w:val="22"/>
              </w:rPr>
              <w:t>39%</w:t>
            </w:r>
          </w:p>
        </w:tc>
        <w:tc>
          <w:tcPr>
            <w:tcW w:w="924" w:type="dxa"/>
            <w:tcBorders>
              <w:bottom w:val="single" w:sz="18" w:space="0" w:color="FF0000"/>
            </w:tcBorders>
          </w:tcPr>
          <w:p>
            <w:pPr>
              <w:pStyle w:val="TableParagraph"/>
              <w:spacing w:before="33"/>
              <w:ind w:left="314"/>
              <w:jc w:val="left"/>
              <w:rPr>
                <w:sz w:val="22"/>
              </w:rPr>
            </w:pPr>
            <w:r>
              <w:rPr>
                <w:color w:val="4A6179"/>
                <w:w w:val="100"/>
                <w:sz w:val="22"/>
              </w:rPr>
              <w:t>1</w:t>
            </w:r>
          </w:p>
        </w:tc>
        <w:tc>
          <w:tcPr>
            <w:tcW w:w="1214" w:type="dxa"/>
            <w:tcBorders>
              <w:bottom w:val="single" w:sz="18" w:space="0" w:color="FF0000"/>
            </w:tcBorders>
          </w:tcPr>
          <w:p>
            <w:pPr>
              <w:pStyle w:val="TableParagraph"/>
              <w:spacing w:before="33"/>
              <w:ind w:left="417" w:right="372"/>
              <w:rPr>
                <w:sz w:val="22"/>
              </w:rPr>
            </w:pPr>
            <w:r>
              <w:rPr>
                <w:color w:val="4A6179"/>
                <w:sz w:val="22"/>
              </w:rPr>
              <w:t>4%</w:t>
            </w:r>
          </w:p>
        </w:tc>
        <w:tc>
          <w:tcPr>
            <w:tcW w:w="1156" w:type="dxa"/>
            <w:tcBorders>
              <w:bottom w:val="single" w:sz="18" w:space="0" w:color="FF0000"/>
            </w:tcBorders>
          </w:tcPr>
          <w:p>
            <w:pPr>
              <w:pStyle w:val="TableParagraph"/>
              <w:spacing w:before="33"/>
              <w:ind w:left="50"/>
              <w:rPr>
                <w:sz w:val="22"/>
              </w:rPr>
            </w:pPr>
            <w:r>
              <w:rPr>
                <w:color w:val="4A6179"/>
                <w:w w:val="100"/>
                <w:sz w:val="22"/>
              </w:rPr>
              <w:t>2</w:t>
            </w:r>
          </w:p>
        </w:tc>
        <w:tc>
          <w:tcPr>
            <w:tcW w:w="1214" w:type="dxa"/>
            <w:tcBorders>
              <w:bottom w:val="single" w:sz="18" w:space="0" w:color="FF0000"/>
            </w:tcBorders>
          </w:tcPr>
          <w:p>
            <w:pPr>
              <w:pStyle w:val="TableParagraph"/>
              <w:spacing w:before="33"/>
              <w:ind w:left="418" w:right="369"/>
              <w:rPr>
                <w:sz w:val="22"/>
              </w:rPr>
            </w:pPr>
            <w:r>
              <w:rPr>
                <w:color w:val="4A6179"/>
                <w:sz w:val="22"/>
              </w:rPr>
              <w:t>9%</w:t>
            </w:r>
          </w:p>
        </w:tc>
        <w:tc>
          <w:tcPr>
            <w:tcW w:w="896" w:type="dxa"/>
            <w:tcBorders>
              <w:bottom w:val="single" w:sz="18" w:space="0" w:color="FF0000"/>
            </w:tcBorders>
          </w:tcPr>
          <w:p>
            <w:pPr>
              <w:pStyle w:val="TableParagraph"/>
              <w:spacing w:before="33"/>
              <w:ind w:right="252"/>
              <w:jc w:val="right"/>
              <w:rPr>
                <w:sz w:val="22"/>
              </w:rPr>
            </w:pPr>
            <w:r>
              <w:rPr>
                <w:color w:val="4A6179"/>
                <w:w w:val="100"/>
                <w:sz w:val="22"/>
              </w:rPr>
              <w:t>7</w:t>
            </w:r>
          </w:p>
        </w:tc>
        <w:tc>
          <w:tcPr>
            <w:tcW w:w="1403" w:type="dxa"/>
            <w:tcBorders>
              <w:bottom w:val="single" w:sz="18" w:space="0" w:color="FF0000"/>
            </w:tcBorders>
          </w:tcPr>
          <w:p>
            <w:pPr>
              <w:pStyle w:val="TableParagraph"/>
              <w:spacing w:before="33"/>
              <w:ind w:left="572" w:right="296"/>
              <w:rPr>
                <w:sz w:val="22"/>
              </w:rPr>
            </w:pPr>
            <w:r>
              <w:rPr>
                <w:color w:val="4A6179"/>
                <w:sz w:val="22"/>
              </w:rPr>
              <w:t>30%</w:t>
            </w:r>
          </w:p>
        </w:tc>
      </w:tr>
      <w:tr>
        <w:trPr>
          <w:trHeight w:val="372" w:hRule="atLeast"/>
        </w:trPr>
        <w:tc>
          <w:tcPr>
            <w:tcW w:w="1604" w:type="dxa"/>
            <w:tcBorders>
              <w:top w:val="single" w:sz="18" w:space="0" w:color="FF0000"/>
              <w:left w:val="single" w:sz="18" w:space="0" w:color="FF0000"/>
              <w:bottom w:val="single" w:sz="18" w:space="0" w:color="FF0000"/>
            </w:tcBorders>
          </w:tcPr>
          <w:p>
            <w:pPr>
              <w:pStyle w:val="TableParagraph"/>
              <w:spacing w:before="61"/>
              <w:ind w:left="20"/>
              <w:jc w:val="left"/>
              <w:rPr>
                <w:sz w:val="22"/>
              </w:rPr>
            </w:pPr>
            <w:r>
              <w:rPr>
                <w:color w:val="4A6179"/>
                <w:sz w:val="22"/>
              </w:rPr>
              <w:t>Portugal</w:t>
            </w:r>
          </w:p>
        </w:tc>
        <w:tc>
          <w:tcPr>
            <w:tcW w:w="831" w:type="dxa"/>
            <w:tcBorders>
              <w:top w:val="single" w:sz="18" w:space="0" w:color="FF0000"/>
              <w:bottom w:val="single" w:sz="18" w:space="0" w:color="FF0000"/>
            </w:tcBorders>
          </w:tcPr>
          <w:p>
            <w:pPr>
              <w:pStyle w:val="TableParagraph"/>
              <w:spacing w:before="61"/>
              <w:ind w:left="452"/>
              <w:jc w:val="left"/>
              <w:rPr>
                <w:sz w:val="22"/>
              </w:rPr>
            </w:pPr>
            <w:r>
              <w:rPr>
                <w:color w:val="4A6179"/>
                <w:w w:val="100"/>
                <w:sz w:val="22"/>
              </w:rPr>
              <w:t>3</w:t>
            </w:r>
          </w:p>
        </w:tc>
        <w:tc>
          <w:tcPr>
            <w:tcW w:w="1680" w:type="dxa"/>
            <w:tcBorders>
              <w:top w:val="single" w:sz="18" w:space="0" w:color="FF0000"/>
              <w:bottom w:val="single" w:sz="18" w:space="0" w:color="FF0000"/>
            </w:tcBorders>
          </w:tcPr>
          <w:p>
            <w:pPr>
              <w:pStyle w:val="TableParagraph"/>
              <w:spacing w:before="61"/>
              <w:ind w:left="41"/>
              <w:rPr>
                <w:sz w:val="22"/>
              </w:rPr>
            </w:pPr>
            <w:r>
              <w:rPr>
                <w:color w:val="4A6179"/>
                <w:sz w:val="22"/>
              </w:rPr>
              <w:t>21%</w:t>
            </w:r>
          </w:p>
        </w:tc>
        <w:tc>
          <w:tcPr>
            <w:tcW w:w="691" w:type="dxa"/>
            <w:tcBorders>
              <w:top w:val="single" w:sz="18" w:space="0" w:color="FF0000"/>
              <w:bottom w:val="single" w:sz="18" w:space="0" w:color="FF0000"/>
            </w:tcBorders>
          </w:tcPr>
          <w:p>
            <w:pPr>
              <w:pStyle w:val="TableParagraph"/>
              <w:spacing w:before="61"/>
              <w:ind w:left="47"/>
              <w:rPr>
                <w:sz w:val="22"/>
              </w:rPr>
            </w:pPr>
            <w:r>
              <w:rPr>
                <w:color w:val="4A6179"/>
                <w:w w:val="100"/>
                <w:sz w:val="22"/>
              </w:rPr>
              <w:t>1</w:t>
            </w:r>
          </w:p>
        </w:tc>
        <w:tc>
          <w:tcPr>
            <w:tcW w:w="1680" w:type="dxa"/>
            <w:tcBorders>
              <w:top w:val="single" w:sz="18" w:space="0" w:color="FF0000"/>
              <w:bottom w:val="single" w:sz="18" w:space="0" w:color="FF0000"/>
            </w:tcBorders>
          </w:tcPr>
          <w:p>
            <w:pPr>
              <w:pStyle w:val="TableParagraph"/>
              <w:spacing w:before="61"/>
              <w:ind w:left="44"/>
              <w:rPr>
                <w:sz w:val="22"/>
              </w:rPr>
            </w:pPr>
            <w:r>
              <w:rPr>
                <w:color w:val="4A6179"/>
                <w:sz w:val="22"/>
              </w:rPr>
              <w:t>7%</w:t>
            </w:r>
          </w:p>
        </w:tc>
        <w:tc>
          <w:tcPr>
            <w:tcW w:w="924" w:type="dxa"/>
            <w:tcBorders>
              <w:top w:val="single" w:sz="18" w:space="0" w:color="FF0000"/>
              <w:bottom w:val="single" w:sz="18" w:space="0" w:color="FF0000"/>
            </w:tcBorders>
          </w:tcPr>
          <w:p>
            <w:pPr>
              <w:pStyle w:val="TableParagraph"/>
              <w:spacing w:before="61"/>
              <w:ind w:left="314"/>
              <w:jc w:val="left"/>
              <w:rPr>
                <w:sz w:val="22"/>
              </w:rPr>
            </w:pPr>
            <w:r>
              <w:rPr>
                <w:color w:val="4A6179"/>
                <w:w w:val="100"/>
                <w:sz w:val="22"/>
              </w:rPr>
              <w:t>4</w:t>
            </w:r>
          </w:p>
        </w:tc>
        <w:tc>
          <w:tcPr>
            <w:tcW w:w="1214" w:type="dxa"/>
            <w:tcBorders>
              <w:top w:val="single" w:sz="18" w:space="0" w:color="FF0000"/>
              <w:bottom w:val="single" w:sz="18" w:space="0" w:color="FF0000"/>
            </w:tcBorders>
            <w:shd w:val="clear" w:color="auto" w:fill="6FAC46"/>
          </w:tcPr>
          <w:p>
            <w:pPr>
              <w:pStyle w:val="TableParagraph"/>
              <w:spacing w:before="61"/>
              <w:ind w:left="416" w:right="372"/>
              <w:rPr>
                <w:sz w:val="22"/>
              </w:rPr>
            </w:pPr>
            <w:r>
              <w:rPr>
                <w:color w:val="FFFFFF"/>
                <w:sz w:val="22"/>
              </w:rPr>
              <w:t>29%</w:t>
            </w:r>
          </w:p>
        </w:tc>
        <w:tc>
          <w:tcPr>
            <w:tcW w:w="1156" w:type="dxa"/>
            <w:tcBorders>
              <w:top w:val="single" w:sz="18" w:space="0" w:color="FF0000"/>
              <w:bottom w:val="single" w:sz="18" w:space="0" w:color="FF0000"/>
            </w:tcBorders>
          </w:tcPr>
          <w:p>
            <w:pPr>
              <w:pStyle w:val="TableParagraph"/>
              <w:spacing w:before="61"/>
              <w:ind w:left="50"/>
              <w:rPr>
                <w:sz w:val="22"/>
              </w:rPr>
            </w:pPr>
            <w:r>
              <w:rPr>
                <w:color w:val="4A6179"/>
                <w:w w:val="100"/>
                <w:sz w:val="22"/>
              </w:rPr>
              <w:t>4</w:t>
            </w:r>
          </w:p>
        </w:tc>
        <w:tc>
          <w:tcPr>
            <w:tcW w:w="1214" w:type="dxa"/>
            <w:tcBorders>
              <w:top w:val="single" w:sz="18" w:space="0" w:color="FF0000"/>
              <w:bottom w:val="single" w:sz="18" w:space="0" w:color="FF0000"/>
            </w:tcBorders>
            <w:shd w:val="clear" w:color="auto" w:fill="6FAC46"/>
          </w:tcPr>
          <w:p>
            <w:pPr>
              <w:pStyle w:val="TableParagraph"/>
              <w:spacing w:before="61"/>
              <w:ind w:left="418" w:right="370"/>
              <w:rPr>
                <w:sz w:val="22"/>
              </w:rPr>
            </w:pPr>
            <w:r>
              <w:rPr>
                <w:color w:val="FFFFFF"/>
                <w:sz w:val="22"/>
              </w:rPr>
              <w:t>29%</w:t>
            </w:r>
          </w:p>
        </w:tc>
        <w:tc>
          <w:tcPr>
            <w:tcW w:w="896" w:type="dxa"/>
            <w:tcBorders>
              <w:top w:val="single" w:sz="18" w:space="0" w:color="FF0000"/>
              <w:bottom w:val="single" w:sz="18" w:space="0" w:color="FF0000"/>
            </w:tcBorders>
          </w:tcPr>
          <w:p>
            <w:pPr>
              <w:pStyle w:val="TableParagraph"/>
              <w:spacing w:before="61"/>
              <w:ind w:right="252"/>
              <w:jc w:val="right"/>
              <w:rPr>
                <w:sz w:val="22"/>
              </w:rPr>
            </w:pPr>
            <w:r>
              <w:rPr>
                <w:color w:val="4A6179"/>
                <w:w w:val="100"/>
                <w:sz w:val="22"/>
              </w:rPr>
              <w:t>3</w:t>
            </w:r>
          </w:p>
        </w:tc>
        <w:tc>
          <w:tcPr>
            <w:tcW w:w="1403" w:type="dxa"/>
            <w:tcBorders>
              <w:top w:val="single" w:sz="18" w:space="0" w:color="FF0000"/>
              <w:bottom w:val="single" w:sz="18" w:space="0" w:color="FF0000"/>
              <w:right w:val="single" w:sz="18" w:space="0" w:color="FF0000"/>
            </w:tcBorders>
          </w:tcPr>
          <w:p>
            <w:pPr>
              <w:pStyle w:val="TableParagraph"/>
              <w:spacing w:before="61"/>
              <w:ind w:left="619" w:right="340"/>
              <w:rPr>
                <w:sz w:val="22"/>
              </w:rPr>
            </w:pPr>
            <w:r>
              <w:rPr>
                <w:color w:val="4A6179"/>
                <w:sz w:val="22"/>
              </w:rPr>
              <w:t>21%</w:t>
            </w:r>
          </w:p>
        </w:tc>
      </w:tr>
      <w:tr>
        <w:trPr>
          <w:trHeight w:val="374" w:hRule="atLeast"/>
        </w:trPr>
        <w:tc>
          <w:tcPr>
            <w:tcW w:w="1604" w:type="dxa"/>
            <w:tcBorders>
              <w:top w:val="single" w:sz="18" w:space="0" w:color="FF0000"/>
            </w:tcBorders>
          </w:tcPr>
          <w:p>
            <w:pPr>
              <w:pStyle w:val="TableParagraph"/>
              <w:spacing w:before="61"/>
              <w:ind w:left="35"/>
              <w:jc w:val="left"/>
              <w:rPr>
                <w:sz w:val="22"/>
              </w:rPr>
            </w:pPr>
            <w:r>
              <w:rPr>
                <w:color w:val="4A6179"/>
                <w:sz w:val="22"/>
              </w:rPr>
              <w:t>Bulgaria</w:t>
            </w:r>
          </w:p>
        </w:tc>
        <w:tc>
          <w:tcPr>
            <w:tcW w:w="831" w:type="dxa"/>
            <w:tcBorders>
              <w:top w:val="single" w:sz="18" w:space="0" w:color="FF0000"/>
            </w:tcBorders>
          </w:tcPr>
          <w:p>
            <w:pPr>
              <w:pStyle w:val="TableParagraph"/>
              <w:spacing w:before="61"/>
              <w:ind w:left="452"/>
              <w:jc w:val="left"/>
              <w:rPr>
                <w:sz w:val="22"/>
              </w:rPr>
            </w:pPr>
            <w:r>
              <w:rPr>
                <w:color w:val="4A6179"/>
                <w:w w:val="100"/>
                <w:sz w:val="22"/>
              </w:rPr>
              <w:t>6</w:t>
            </w:r>
          </w:p>
        </w:tc>
        <w:tc>
          <w:tcPr>
            <w:tcW w:w="1680" w:type="dxa"/>
            <w:tcBorders>
              <w:top w:val="single" w:sz="18" w:space="0" w:color="FF0000"/>
            </w:tcBorders>
          </w:tcPr>
          <w:p>
            <w:pPr>
              <w:pStyle w:val="TableParagraph"/>
              <w:spacing w:before="61"/>
              <w:ind w:left="41"/>
              <w:rPr>
                <w:sz w:val="22"/>
              </w:rPr>
            </w:pPr>
            <w:r>
              <w:rPr>
                <w:color w:val="4A6179"/>
                <w:sz w:val="22"/>
              </w:rPr>
              <w:t>40%</w:t>
            </w:r>
          </w:p>
        </w:tc>
        <w:tc>
          <w:tcPr>
            <w:tcW w:w="691" w:type="dxa"/>
            <w:tcBorders>
              <w:top w:val="single" w:sz="18" w:space="0" w:color="FF0000"/>
            </w:tcBorders>
          </w:tcPr>
          <w:p>
            <w:pPr>
              <w:pStyle w:val="TableParagraph"/>
              <w:spacing w:before="61"/>
              <w:ind w:left="47"/>
              <w:rPr>
                <w:sz w:val="22"/>
              </w:rPr>
            </w:pPr>
            <w:r>
              <w:rPr>
                <w:color w:val="4A6179"/>
                <w:w w:val="100"/>
                <w:sz w:val="22"/>
              </w:rPr>
              <w:t>6</w:t>
            </w:r>
          </w:p>
        </w:tc>
        <w:tc>
          <w:tcPr>
            <w:tcW w:w="1680" w:type="dxa"/>
            <w:tcBorders>
              <w:top w:val="single" w:sz="18" w:space="0" w:color="FF0000"/>
            </w:tcBorders>
          </w:tcPr>
          <w:p>
            <w:pPr>
              <w:pStyle w:val="TableParagraph"/>
              <w:spacing w:before="61"/>
              <w:ind w:left="43"/>
              <w:rPr>
                <w:sz w:val="22"/>
              </w:rPr>
            </w:pPr>
            <w:r>
              <w:rPr>
                <w:color w:val="4A6179"/>
                <w:sz w:val="22"/>
              </w:rPr>
              <w:t>40%</w:t>
            </w:r>
          </w:p>
        </w:tc>
        <w:tc>
          <w:tcPr>
            <w:tcW w:w="924" w:type="dxa"/>
            <w:tcBorders>
              <w:top w:val="single" w:sz="18" w:space="0" w:color="FF0000"/>
            </w:tcBorders>
          </w:tcPr>
          <w:p>
            <w:pPr>
              <w:pStyle w:val="TableParagraph"/>
              <w:spacing w:before="61"/>
              <w:ind w:left="314"/>
              <w:jc w:val="left"/>
              <w:rPr>
                <w:sz w:val="22"/>
              </w:rPr>
            </w:pPr>
            <w:r>
              <w:rPr>
                <w:color w:val="4A6179"/>
                <w:w w:val="100"/>
                <w:sz w:val="22"/>
              </w:rPr>
              <w:t>2</w:t>
            </w:r>
          </w:p>
        </w:tc>
        <w:tc>
          <w:tcPr>
            <w:tcW w:w="1214" w:type="dxa"/>
            <w:tcBorders>
              <w:top w:val="single" w:sz="18" w:space="0" w:color="FF0000"/>
            </w:tcBorders>
          </w:tcPr>
          <w:p>
            <w:pPr>
              <w:pStyle w:val="TableParagraph"/>
              <w:spacing w:before="61"/>
              <w:ind w:left="416" w:right="372"/>
              <w:rPr>
                <w:sz w:val="22"/>
              </w:rPr>
            </w:pPr>
            <w:r>
              <w:rPr>
                <w:color w:val="4A6179"/>
                <w:sz w:val="22"/>
              </w:rPr>
              <w:t>13%</w:t>
            </w:r>
          </w:p>
        </w:tc>
        <w:tc>
          <w:tcPr>
            <w:tcW w:w="1156" w:type="dxa"/>
            <w:tcBorders>
              <w:top w:val="single" w:sz="18" w:space="0" w:color="FF0000"/>
            </w:tcBorders>
          </w:tcPr>
          <w:p>
            <w:pPr>
              <w:pStyle w:val="TableParagraph"/>
              <w:spacing w:before="61"/>
              <w:ind w:left="50"/>
              <w:rPr>
                <w:sz w:val="22"/>
              </w:rPr>
            </w:pPr>
            <w:r>
              <w:rPr>
                <w:color w:val="4A6179"/>
                <w:w w:val="100"/>
                <w:sz w:val="22"/>
              </w:rPr>
              <w:t>4</w:t>
            </w:r>
          </w:p>
        </w:tc>
        <w:tc>
          <w:tcPr>
            <w:tcW w:w="1214" w:type="dxa"/>
            <w:tcBorders>
              <w:top w:val="single" w:sz="18" w:space="0" w:color="FF0000"/>
            </w:tcBorders>
          </w:tcPr>
          <w:p>
            <w:pPr>
              <w:pStyle w:val="TableParagraph"/>
              <w:spacing w:before="61"/>
              <w:ind w:left="418" w:right="370"/>
              <w:rPr>
                <w:sz w:val="22"/>
              </w:rPr>
            </w:pPr>
            <w:r>
              <w:rPr>
                <w:color w:val="4A6179"/>
                <w:sz w:val="22"/>
              </w:rPr>
              <w:t>27%</w:t>
            </w:r>
          </w:p>
        </w:tc>
        <w:tc>
          <w:tcPr>
            <w:tcW w:w="896" w:type="dxa"/>
            <w:tcBorders>
              <w:top w:val="single" w:sz="18" w:space="0" w:color="FF0000"/>
            </w:tcBorders>
          </w:tcPr>
          <w:p>
            <w:pPr>
              <w:pStyle w:val="TableParagraph"/>
              <w:spacing w:before="61"/>
              <w:ind w:right="252"/>
              <w:jc w:val="right"/>
              <w:rPr>
                <w:sz w:val="22"/>
              </w:rPr>
            </w:pPr>
            <w:r>
              <w:rPr>
                <w:color w:val="4A6179"/>
                <w:w w:val="100"/>
                <w:sz w:val="22"/>
              </w:rPr>
              <w:t>2</w:t>
            </w:r>
          </w:p>
        </w:tc>
        <w:tc>
          <w:tcPr>
            <w:tcW w:w="1403" w:type="dxa"/>
            <w:tcBorders>
              <w:top w:val="single" w:sz="18" w:space="0" w:color="FF0000"/>
            </w:tcBorders>
          </w:tcPr>
          <w:p>
            <w:pPr>
              <w:pStyle w:val="TableParagraph"/>
              <w:spacing w:before="61"/>
              <w:ind w:left="572" w:right="296"/>
              <w:rPr>
                <w:sz w:val="22"/>
              </w:rPr>
            </w:pPr>
            <w:r>
              <w:rPr>
                <w:color w:val="4A6179"/>
                <w:sz w:val="22"/>
              </w:rPr>
              <w:t>13%</w:t>
            </w:r>
          </w:p>
        </w:tc>
      </w:tr>
      <w:tr>
        <w:trPr>
          <w:trHeight w:val="400" w:hRule="atLeast"/>
        </w:trPr>
        <w:tc>
          <w:tcPr>
            <w:tcW w:w="1604" w:type="dxa"/>
            <w:shd w:val="clear" w:color="auto" w:fill="D0CECE"/>
          </w:tcPr>
          <w:p>
            <w:pPr>
              <w:pStyle w:val="TableParagraph"/>
              <w:spacing w:before="73"/>
              <w:ind w:left="35"/>
              <w:jc w:val="left"/>
              <w:rPr>
                <w:sz w:val="20"/>
              </w:rPr>
            </w:pPr>
            <w:r>
              <w:rPr>
                <w:color w:val="4A6179"/>
                <w:sz w:val="20"/>
              </w:rPr>
              <w:t>Czech Republic</w:t>
            </w:r>
          </w:p>
        </w:tc>
        <w:tc>
          <w:tcPr>
            <w:tcW w:w="831" w:type="dxa"/>
            <w:shd w:val="clear" w:color="auto" w:fill="D0CECE"/>
          </w:tcPr>
          <w:p>
            <w:pPr>
              <w:pStyle w:val="TableParagraph"/>
              <w:spacing w:before="59"/>
              <w:ind w:left="452"/>
              <w:jc w:val="left"/>
              <w:rPr>
                <w:sz w:val="22"/>
              </w:rPr>
            </w:pPr>
            <w:r>
              <w:rPr>
                <w:color w:val="4A6179"/>
                <w:w w:val="100"/>
                <w:sz w:val="22"/>
              </w:rPr>
              <w:t>2</w:t>
            </w:r>
          </w:p>
        </w:tc>
        <w:tc>
          <w:tcPr>
            <w:tcW w:w="1680" w:type="dxa"/>
            <w:shd w:val="clear" w:color="auto" w:fill="D0CECE"/>
          </w:tcPr>
          <w:p>
            <w:pPr>
              <w:pStyle w:val="TableParagraph"/>
              <w:spacing w:before="59"/>
              <w:ind w:left="41"/>
              <w:rPr>
                <w:sz w:val="22"/>
              </w:rPr>
            </w:pPr>
            <w:r>
              <w:rPr>
                <w:color w:val="4A6179"/>
                <w:sz w:val="22"/>
              </w:rPr>
              <w:t>33%</w:t>
            </w:r>
          </w:p>
        </w:tc>
        <w:tc>
          <w:tcPr>
            <w:tcW w:w="691" w:type="dxa"/>
            <w:shd w:val="clear" w:color="auto" w:fill="D0CECE"/>
          </w:tcPr>
          <w:p>
            <w:pPr>
              <w:pStyle w:val="TableParagraph"/>
              <w:spacing w:before="59"/>
              <w:ind w:left="47"/>
              <w:rPr>
                <w:sz w:val="22"/>
              </w:rPr>
            </w:pPr>
            <w:r>
              <w:rPr>
                <w:color w:val="4A6179"/>
                <w:w w:val="100"/>
                <w:sz w:val="22"/>
              </w:rPr>
              <w:t>1</w:t>
            </w:r>
          </w:p>
        </w:tc>
        <w:tc>
          <w:tcPr>
            <w:tcW w:w="1680" w:type="dxa"/>
            <w:shd w:val="clear" w:color="auto" w:fill="D0CECE"/>
          </w:tcPr>
          <w:p>
            <w:pPr>
              <w:pStyle w:val="TableParagraph"/>
              <w:spacing w:before="59"/>
              <w:ind w:left="43"/>
              <w:rPr>
                <w:sz w:val="22"/>
              </w:rPr>
            </w:pPr>
            <w:r>
              <w:rPr>
                <w:color w:val="4A6179"/>
                <w:sz w:val="22"/>
              </w:rPr>
              <w:t>17%</w:t>
            </w:r>
          </w:p>
        </w:tc>
        <w:tc>
          <w:tcPr>
            <w:tcW w:w="924" w:type="dxa"/>
            <w:shd w:val="clear" w:color="auto" w:fill="D0CECE"/>
          </w:tcPr>
          <w:p>
            <w:pPr>
              <w:pStyle w:val="TableParagraph"/>
              <w:spacing w:before="59"/>
              <w:ind w:left="314"/>
              <w:jc w:val="left"/>
              <w:rPr>
                <w:sz w:val="22"/>
              </w:rPr>
            </w:pPr>
            <w:r>
              <w:rPr>
                <w:color w:val="4A6179"/>
                <w:w w:val="100"/>
                <w:sz w:val="22"/>
              </w:rPr>
              <w:t>1</w:t>
            </w:r>
          </w:p>
        </w:tc>
        <w:tc>
          <w:tcPr>
            <w:tcW w:w="1214" w:type="dxa"/>
            <w:shd w:val="clear" w:color="auto" w:fill="D0CECE"/>
          </w:tcPr>
          <w:p>
            <w:pPr>
              <w:pStyle w:val="TableParagraph"/>
              <w:spacing w:before="59"/>
              <w:ind w:left="416" w:right="372"/>
              <w:rPr>
                <w:sz w:val="22"/>
              </w:rPr>
            </w:pPr>
            <w:r>
              <w:rPr>
                <w:color w:val="4A6179"/>
                <w:sz w:val="22"/>
              </w:rPr>
              <w:t>17%</w:t>
            </w:r>
          </w:p>
        </w:tc>
        <w:tc>
          <w:tcPr>
            <w:tcW w:w="1156" w:type="dxa"/>
            <w:shd w:val="clear" w:color="auto" w:fill="D0CECE"/>
          </w:tcPr>
          <w:p>
            <w:pPr>
              <w:pStyle w:val="TableParagraph"/>
              <w:spacing w:before="59"/>
              <w:ind w:left="50"/>
              <w:rPr>
                <w:sz w:val="22"/>
              </w:rPr>
            </w:pPr>
            <w:r>
              <w:rPr>
                <w:color w:val="4A6179"/>
                <w:w w:val="100"/>
                <w:sz w:val="22"/>
              </w:rPr>
              <w:t>0</w:t>
            </w:r>
          </w:p>
        </w:tc>
        <w:tc>
          <w:tcPr>
            <w:tcW w:w="1214" w:type="dxa"/>
            <w:shd w:val="clear" w:color="auto" w:fill="D0CECE"/>
          </w:tcPr>
          <w:p>
            <w:pPr>
              <w:pStyle w:val="TableParagraph"/>
              <w:spacing w:before="59"/>
              <w:ind w:left="418" w:right="369"/>
              <w:rPr>
                <w:sz w:val="22"/>
              </w:rPr>
            </w:pPr>
            <w:r>
              <w:rPr>
                <w:color w:val="4A6179"/>
                <w:sz w:val="22"/>
              </w:rPr>
              <w:t>0%</w:t>
            </w:r>
          </w:p>
        </w:tc>
        <w:tc>
          <w:tcPr>
            <w:tcW w:w="896" w:type="dxa"/>
            <w:shd w:val="clear" w:color="auto" w:fill="D0CECE"/>
          </w:tcPr>
          <w:p>
            <w:pPr>
              <w:pStyle w:val="TableParagraph"/>
              <w:spacing w:before="59"/>
              <w:ind w:right="252"/>
              <w:jc w:val="right"/>
              <w:rPr>
                <w:sz w:val="22"/>
              </w:rPr>
            </w:pPr>
            <w:r>
              <w:rPr>
                <w:color w:val="4A6179"/>
                <w:w w:val="100"/>
                <w:sz w:val="22"/>
              </w:rPr>
              <w:t>0</w:t>
            </w:r>
          </w:p>
        </w:tc>
        <w:tc>
          <w:tcPr>
            <w:tcW w:w="1403" w:type="dxa"/>
            <w:shd w:val="clear" w:color="auto" w:fill="D0CECE"/>
          </w:tcPr>
          <w:p>
            <w:pPr>
              <w:pStyle w:val="TableParagraph"/>
              <w:spacing w:before="59"/>
              <w:ind w:left="573" w:right="296"/>
              <w:rPr>
                <w:sz w:val="22"/>
              </w:rPr>
            </w:pPr>
            <w:r>
              <w:rPr>
                <w:color w:val="4A6179"/>
                <w:sz w:val="22"/>
              </w:rPr>
              <w:t>0%</w:t>
            </w:r>
          </w:p>
        </w:tc>
      </w:tr>
      <w:tr>
        <w:trPr>
          <w:trHeight w:val="373" w:hRule="atLeast"/>
        </w:trPr>
        <w:tc>
          <w:tcPr>
            <w:tcW w:w="1604" w:type="dxa"/>
            <w:shd w:val="clear" w:color="auto" w:fill="D0CECE"/>
          </w:tcPr>
          <w:p>
            <w:pPr>
              <w:pStyle w:val="TableParagraph"/>
              <w:spacing w:before="33"/>
              <w:ind w:left="35"/>
              <w:jc w:val="left"/>
              <w:rPr>
                <w:sz w:val="22"/>
              </w:rPr>
            </w:pPr>
            <w:r>
              <w:rPr>
                <w:color w:val="4A6179"/>
                <w:sz w:val="22"/>
              </w:rPr>
              <w:t>Peru</w:t>
            </w:r>
          </w:p>
        </w:tc>
        <w:tc>
          <w:tcPr>
            <w:tcW w:w="831" w:type="dxa"/>
            <w:shd w:val="clear" w:color="auto" w:fill="D0CECE"/>
          </w:tcPr>
          <w:p>
            <w:pPr>
              <w:pStyle w:val="TableParagraph"/>
              <w:spacing w:before="33"/>
              <w:ind w:left="452"/>
              <w:jc w:val="left"/>
              <w:rPr>
                <w:sz w:val="22"/>
              </w:rPr>
            </w:pPr>
            <w:r>
              <w:rPr>
                <w:color w:val="4A6179"/>
                <w:w w:val="100"/>
                <w:sz w:val="22"/>
              </w:rPr>
              <w:t>1</w:t>
            </w:r>
          </w:p>
        </w:tc>
        <w:tc>
          <w:tcPr>
            <w:tcW w:w="1680" w:type="dxa"/>
            <w:shd w:val="clear" w:color="auto" w:fill="D0CECE"/>
          </w:tcPr>
          <w:p>
            <w:pPr>
              <w:pStyle w:val="TableParagraph"/>
              <w:spacing w:before="33"/>
              <w:ind w:left="41"/>
              <w:rPr>
                <w:sz w:val="22"/>
              </w:rPr>
            </w:pPr>
            <w:r>
              <w:rPr>
                <w:color w:val="4A6179"/>
                <w:sz w:val="22"/>
              </w:rPr>
              <w:t>20%</w:t>
            </w:r>
          </w:p>
        </w:tc>
        <w:tc>
          <w:tcPr>
            <w:tcW w:w="691" w:type="dxa"/>
            <w:shd w:val="clear" w:color="auto" w:fill="D0CECE"/>
          </w:tcPr>
          <w:p>
            <w:pPr>
              <w:pStyle w:val="TableParagraph"/>
              <w:spacing w:before="33"/>
              <w:ind w:left="47"/>
              <w:rPr>
                <w:sz w:val="22"/>
              </w:rPr>
            </w:pPr>
            <w:r>
              <w:rPr>
                <w:color w:val="4A6179"/>
                <w:w w:val="100"/>
                <w:sz w:val="22"/>
              </w:rPr>
              <w:t>2</w:t>
            </w:r>
          </w:p>
        </w:tc>
        <w:tc>
          <w:tcPr>
            <w:tcW w:w="1680" w:type="dxa"/>
            <w:shd w:val="clear" w:color="auto" w:fill="D0CECE"/>
          </w:tcPr>
          <w:p>
            <w:pPr>
              <w:pStyle w:val="TableParagraph"/>
              <w:spacing w:before="33"/>
              <w:ind w:left="43"/>
              <w:rPr>
                <w:sz w:val="22"/>
              </w:rPr>
            </w:pPr>
            <w:r>
              <w:rPr>
                <w:color w:val="4A6179"/>
                <w:sz w:val="22"/>
              </w:rPr>
              <w:t>40%</w:t>
            </w:r>
          </w:p>
        </w:tc>
        <w:tc>
          <w:tcPr>
            <w:tcW w:w="924" w:type="dxa"/>
            <w:shd w:val="clear" w:color="auto" w:fill="D0CECE"/>
          </w:tcPr>
          <w:p>
            <w:pPr>
              <w:pStyle w:val="TableParagraph"/>
              <w:spacing w:before="33"/>
              <w:ind w:left="314"/>
              <w:jc w:val="left"/>
              <w:rPr>
                <w:sz w:val="22"/>
              </w:rPr>
            </w:pPr>
            <w:r>
              <w:rPr>
                <w:color w:val="4A6179"/>
                <w:w w:val="100"/>
                <w:sz w:val="22"/>
              </w:rPr>
              <w:t>0</w:t>
            </w:r>
          </w:p>
        </w:tc>
        <w:tc>
          <w:tcPr>
            <w:tcW w:w="1214" w:type="dxa"/>
            <w:shd w:val="clear" w:color="auto" w:fill="D0CECE"/>
          </w:tcPr>
          <w:p>
            <w:pPr>
              <w:pStyle w:val="TableParagraph"/>
              <w:spacing w:before="33"/>
              <w:ind w:left="417" w:right="372"/>
              <w:rPr>
                <w:sz w:val="22"/>
              </w:rPr>
            </w:pPr>
            <w:r>
              <w:rPr>
                <w:color w:val="4A6179"/>
                <w:sz w:val="22"/>
              </w:rPr>
              <w:t>0%</w:t>
            </w:r>
          </w:p>
        </w:tc>
        <w:tc>
          <w:tcPr>
            <w:tcW w:w="1156" w:type="dxa"/>
            <w:shd w:val="clear" w:color="auto" w:fill="D0CECE"/>
          </w:tcPr>
          <w:p>
            <w:pPr>
              <w:pStyle w:val="TableParagraph"/>
              <w:spacing w:before="33"/>
              <w:ind w:left="50"/>
              <w:rPr>
                <w:sz w:val="22"/>
              </w:rPr>
            </w:pPr>
            <w:r>
              <w:rPr>
                <w:color w:val="4A6179"/>
                <w:w w:val="100"/>
                <w:sz w:val="22"/>
              </w:rPr>
              <w:t>0</w:t>
            </w:r>
          </w:p>
        </w:tc>
        <w:tc>
          <w:tcPr>
            <w:tcW w:w="1214" w:type="dxa"/>
            <w:shd w:val="clear" w:color="auto" w:fill="D0CECE"/>
          </w:tcPr>
          <w:p>
            <w:pPr>
              <w:pStyle w:val="TableParagraph"/>
              <w:spacing w:before="33"/>
              <w:ind w:left="418" w:right="369"/>
              <w:rPr>
                <w:sz w:val="22"/>
              </w:rPr>
            </w:pPr>
            <w:r>
              <w:rPr>
                <w:color w:val="4A6179"/>
                <w:sz w:val="22"/>
              </w:rPr>
              <w:t>0%</w:t>
            </w:r>
          </w:p>
        </w:tc>
        <w:tc>
          <w:tcPr>
            <w:tcW w:w="896" w:type="dxa"/>
            <w:shd w:val="clear" w:color="auto" w:fill="D0CECE"/>
          </w:tcPr>
          <w:p>
            <w:pPr>
              <w:pStyle w:val="TableParagraph"/>
              <w:spacing w:before="33"/>
              <w:ind w:right="252"/>
              <w:jc w:val="right"/>
              <w:rPr>
                <w:sz w:val="22"/>
              </w:rPr>
            </w:pPr>
            <w:r>
              <w:rPr>
                <w:color w:val="4A6179"/>
                <w:w w:val="100"/>
                <w:sz w:val="22"/>
              </w:rPr>
              <w:t>1</w:t>
            </w:r>
          </w:p>
        </w:tc>
        <w:tc>
          <w:tcPr>
            <w:tcW w:w="1403" w:type="dxa"/>
            <w:shd w:val="clear" w:color="auto" w:fill="D0CECE"/>
          </w:tcPr>
          <w:p>
            <w:pPr>
              <w:pStyle w:val="TableParagraph"/>
              <w:spacing w:before="33"/>
              <w:ind w:left="572" w:right="296"/>
              <w:rPr>
                <w:sz w:val="22"/>
              </w:rPr>
            </w:pPr>
            <w:r>
              <w:rPr>
                <w:color w:val="4A6179"/>
                <w:sz w:val="22"/>
              </w:rPr>
              <w:t>20%</w:t>
            </w:r>
          </w:p>
        </w:tc>
      </w:tr>
      <w:tr>
        <w:trPr>
          <w:trHeight w:val="371" w:hRule="atLeast"/>
        </w:trPr>
        <w:tc>
          <w:tcPr>
            <w:tcW w:w="1604" w:type="dxa"/>
            <w:shd w:val="clear" w:color="auto" w:fill="D0CECE"/>
          </w:tcPr>
          <w:p>
            <w:pPr>
              <w:pStyle w:val="TableParagraph"/>
              <w:spacing w:before="31"/>
              <w:ind w:left="35"/>
              <w:jc w:val="left"/>
              <w:rPr>
                <w:sz w:val="22"/>
              </w:rPr>
            </w:pPr>
            <w:r>
              <w:rPr>
                <w:color w:val="4A6179"/>
                <w:sz w:val="22"/>
              </w:rPr>
              <w:t>Argentina</w:t>
            </w:r>
          </w:p>
        </w:tc>
        <w:tc>
          <w:tcPr>
            <w:tcW w:w="831" w:type="dxa"/>
            <w:shd w:val="clear" w:color="auto" w:fill="D0CECE"/>
          </w:tcPr>
          <w:p>
            <w:pPr>
              <w:pStyle w:val="TableParagraph"/>
              <w:spacing w:before="31"/>
              <w:ind w:left="452"/>
              <w:jc w:val="left"/>
              <w:rPr>
                <w:sz w:val="22"/>
              </w:rPr>
            </w:pPr>
            <w:r>
              <w:rPr>
                <w:color w:val="4A6179"/>
                <w:w w:val="100"/>
                <w:sz w:val="22"/>
              </w:rPr>
              <w:t>2</w:t>
            </w:r>
          </w:p>
        </w:tc>
        <w:tc>
          <w:tcPr>
            <w:tcW w:w="1680" w:type="dxa"/>
            <w:shd w:val="clear" w:color="auto" w:fill="D0CECE"/>
          </w:tcPr>
          <w:p>
            <w:pPr>
              <w:pStyle w:val="TableParagraph"/>
              <w:spacing w:before="31"/>
              <w:ind w:left="41"/>
              <w:rPr>
                <w:sz w:val="22"/>
              </w:rPr>
            </w:pPr>
            <w:r>
              <w:rPr>
                <w:color w:val="4A6179"/>
                <w:sz w:val="22"/>
              </w:rPr>
              <w:t>40%</w:t>
            </w:r>
          </w:p>
        </w:tc>
        <w:tc>
          <w:tcPr>
            <w:tcW w:w="691" w:type="dxa"/>
            <w:shd w:val="clear" w:color="auto" w:fill="D0CECE"/>
          </w:tcPr>
          <w:p>
            <w:pPr>
              <w:pStyle w:val="TableParagraph"/>
              <w:spacing w:before="31"/>
              <w:ind w:left="47"/>
              <w:rPr>
                <w:sz w:val="22"/>
              </w:rPr>
            </w:pPr>
            <w:r>
              <w:rPr>
                <w:color w:val="4A6179"/>
                <w:w w:val="100"/>
                <w:sz w:val="22"/>
              </w:rPr>
              <w:t>3</w:t>
            </w:r>
          </w:p>
        </w:tc>
        <w:tc>
          <w:tcPr>
            <w:tcW w:w="1680" w:type="dxa"/>
            <w:shd w:val="clear" w:color="auto" w:fill="D0CECE"/>
          </w:tcPr>
          <w:p>
            <w:pPr>
              <w:pStyle w:val="TableParagraph"/>
              <w:spacing w:before="31"/>
              <w:ind w:left="43"/>
              <w:rPr>
                <w:sz w:val="22"/>
              </w:rPr>
            </w:pPr>
            <w:r>
              <w:rPr>
                <w:color w:val="4A6179"/>
                <w:sz w:val="22"/>
              </w:rPr>
              <w:t>60%</w:t>
            </w:r>
          </w:p>
        </w:tc>
        <w:tc>
          <w:tcPr>
            <w:tcW w:w="924" w:type="dxa"/>
            <w:shd w:val="clear" w:color="auto" w:fill="D0CECE"/>
          </w:tcPr>
          <w:p>
            <w:pPr>
              <w:pStyle w:val="TableParagraph"/>
              <w:spacing w:before="31"/>
              <w:ind w:left="314"/>
              <w:jc w:val="left"/>
              <w:rPr>
                <w:sz w:val="22"/>
              </w:rPr>
            </w:pPr>
            <w:r>
              <w:rPr>
                <w:color w:val="4A6179"/>
                <w:w w:val="100"/>
                <w:sz w:val="22"/>
              </w:rPr>
              <w:t>1</w:t>
            </w:r>
          </w:p>
        </w:tc>
        <w:tc>
          <w:tcPr>
            <w:tcW w:w="1214" w:type="dxa"/>
            <w:shd w:val="clear" w:color="auto" w:fill="D0CECE"/>
          </w:tcPr>
          <w:p>
            <w:pPr>
              <w:pStyle w:val="TableParagraph"/>
              <w:spacing w:before="31"/>
              <w:ind w:left="416" w:right="372"/>
              <w:rPr>
                <w:sz w:val="22"/>
              </w:rPr>
            </w:pPr>
            <w:r>
              <w:rPr>
                <w:color w:val="4A6179"/>
                <w:sz w:val="22"/>
              </w:rPr>
              <w:t>20%</w:t>
            </w:r>
          </w:p>
        </w:tc>
        <w:tc>
          <w:tcPr>
            <w:tcW w:w="1156" w:type="dxa"/>
            <w:shd w:val="clear" w:color="auto" w:fill="D0CECE"/>
          </w:tcPr>
          <w:p>
            <w:pPr>
              <w:pStyle w:val="TableParagraph"/>
              <w:spacing w:before="31"/>
              <w:ind w:left="50"/>
              <w:rPr>
                <w:sz w:val="22"/>
              </w:rPr>
            </w:pPr>
            <w:r>
              <w:rPr>
                <w:color w:val="4A6179"/>
                <w:w w:val="100"/>
                <w:sz w:val="22"/>
              </w:rPr>
              <w:t>0</w:t>
            </w:r>
          </w:p>
        </w:tc>
        <w:tc>
          <w:tcPr>
            <w:tcW w:w="1214" w:type="dxa"/>
            <w:shd w:val="clear" w:color="auto" w:fill="D0CECE"/>
          </w:tcPr>
          <w:p>
            <w:pPr>
              <w:pStyle w:val="TableParagraph"/>
              <w:spacing w:before="31"/>
              <w:ind w:left="418" w:right="369"/>
              <w:rPr>
                <w:sz w:val="22"/>
              </w:rPr>
            </w:pPr>
            <w:r>
              <w:rPr>
                <w:color w:val="4A6179"/>
                <w:sz w:val="22"/>
              </w:rPr>
              <w:t>0%</w:t>
            </w:r>
          </w:p>
        </w:tc>
        <w:tc>
          <w:tcPr>
            <w:tcW w:w="896" w:type="dxa"/>
            <w:shd w:val="clear" w:color="auto" w:fill="D0CECE"/>
          </w:tcPr>
          <w:p>
            <w:pPr>
              <w:pStyle w:val="TableParagraph"/>
              <w:spacing w:before="31"/>
              <w:ind w:right="252"/>
              <w:jc w:val="right"/>
              <w:rPr>
                <w:sz w:val="22"/>
              </w:rPr>
            </w:pPr>
            <w:r>
              <w:rPr>
                <w:color w:val="4A6179"/>
                <w:w w:val="100"/>
                <w:sz w:val="22"/>
              </w:rPr>
              <w:t>0</w:t>
            </w:r>
          </w:p>
        </w:tc>
        <w:tc>
          <w:tcPr>
            <w:tcW w:w="1403" w:type="dxa"/>
            <w:shd w:val="clear" w:color="auto" w:fill="D0CECE"/>
          </w:tcPr>
          <w:p>
            <w:pPr>
              <w:pStyle w:val="TableParagraph"/>
              <w:spacing w:before="31"/>
              <w:ind w:left="573" w:right="296"/>
              <w:rPr>
                <w:sz w:val="22"/>
              </w:rPr>
            </w:pPr>
            <w:r>
              <w:rPr>
                <w:color w:val="4A6179"/>
                <w:sz w:val="22"/>
              </w:rPr>
              <w:t>0%</w:t>
            </w:r>
          </w:p>
        </w:tc>
      </w:tr>
      <w:tr>
        <w:trPr>
          <w:trHeight w:val="346" w:hRule="atLeast"/>
        </w:trPr>
        <w:tc>
          <w:tcPr>
            <w:tcW w:w="1604" w:type="dxa"/>
            <w:shd w:val="clear" w:color="auto" w:fill="D0CECE"/>
          </w:tcPr>
          <w:p>
            <w:pPr>
              <w:pStyle w:val="TableParagraph"/>
              <w:spacing w:before="31"/>
              <w:ind w:left="35"/>
              <w:jc w:val="left"/>
              <w:rPr>
                <w:sz w:val="22"/>
              </w:rPr>
            </w:pPr>
            <w:r>
              <w:rPr>
                <w:color w:val="4A6179"/>
                <w:sz w:val="22"/>
              </w:rPr>
              <w:t>Turkey</w:t>
            </w:r>
          </w:p>
        </w:tc>
        <w:tc>
          <w:tcPr>
            <w:tcW w:w="831" w:type="dxa"/>
            <w:shd w:val="clear" w:color="auto" w:fill="D0CECE"/>
          </w:tcPr>
          <w:p>
            <w:pPr>
              <w:pStyle w:val="TableParagraph"/>
              <w:spacing w:before="31"/>
              <w:ind w:left="452"/>
              <w:jc w:val="left"/>
              <w:rPr>
                <w:sz w:val="22"/>
              </w:rPr>
            </w:pPr>
            <w:r>
              <w:rPr>
                <w:color w:val="4A6179"/>
                <w:w w:val="100"/>
                <w:sz w:val="22"/>
              </w:rPr>
              <w:t>0</w:t>
            </w:r>
          </w:p>
        </w:tc>
        <w:tc>
          <w:tcPr>
            <w:tcW w:w="1680" w:type="dxa"/>
            <w:shd w:val="clear" w:color="auto" w:fill="D0CECE"/>
          </w:tcPr>
          <w:p>
            <w:pPr>
              <w:pStyle w:val="TableParagraph"/>
              <w:spacing w:before="31"/>
              <w:ind w:left="42"/>
              <w:rPr>
                <w:sz w:val="22"/>
              </w:rPr>
            </w:pPr>
            <w:r>
              <w:rPr>
                <w:color w:val="4A6179"/>
                <w:sz w:val="22"/>
              </w:rPr>
              <w:t>0%</w:t>
            </w:r>
          </w:p>
        </w:tc>
        <w:tc>
          <w:tcPr>
            <w:tcW w:w="691" w:type="dxa"/>
            <w:shd w:val="clear" w:color="auto" w:fill="D0CECE"/>
          </w:tcPr>
          <w:p>
            <w:pPr>
              <w:pStyle w:val="TableParagraph"/>
              <w:spacing w:before="31"/>
              <w:ind w:left="47"/>
              <w:rPr>
                <w:sz w:val="22"/>
              </w:rPr>
            </w:pPr>
            <w:r>
              <w:rPr>
                <w:color w:val="4A6179"/>
                <w:w w:val="100"/>
                <w:sz w:val="22"/>
              </w:rPr>
              <w:t>0</w:t>
            </w:r>
          </w:p>
        </w:tc>
        <w:tc>
          <w:tcPr>
            <w:tcW w:w="1680" w:type="dxa"/>
            <w:shd w:val="clear" w:color="auto" w:fill="D0CECE"/>
          </w:tcPr>
          <w:p>
            <w:pPr>
              <w:pStyle w:val="TableParagraph"/>
              <w:spacing w:before="31"/>
              <w:ind w:left="44"/>
              <w:rPr>
                <w:sz w:val="22"/>
              </w:rPr>
            </w:pPr>
            <w:r>
              <w:rPr>
                <w:color w:val="4A6179"/>
                <w:sz w:val="22"/>
              </w:rPr>
              <w:t>0%</w:t>
            </w:r>
          </w:p>
        </w:tc>
        <w:tc>
          <w:tcPr>
            <w:tcW w:w="924" w:type="dxa"/>
            <w:shd w:val="clear" w:color="auto" w:fill="D0CECE"/>
          </w:tcPr>
          <w:p>
            <w:pPr>
              <w:pStyle w:val="TableParagraph"/>
              <w:spacing w:before="31"/>
              <w:ind w:left="314"/>
              <w:jc w:val="left"/>
              <w:rPr>
                <w:sz w:val="22"/>
              </w:rPr>
            </w:pPr>
            <w:r>
              <w:rPr>
                <w:color w:val="4A6179"/>
                <w:w w:val="100"/>
                <w:sz w:val="22"/>
              </w:rPr>
              <w:t>0</w:t>
            </w:r>
          </w:p>
        </w:tc>
        <w:tc>
          <w:tcPr>
            <w:tcW w:w="1214" w:type="dxa"/>
            <w:shd w:val="clear" w:color="auto" w:fill="D0CECE"/>
          </w:tcPr>
          <w:p>
            <w:pPr>
              <w:pStyle w:val="TableParagraph"/>
              <w:spacing w:before="31"/>
              <w:ind w:left="417" w:right="372"/>
              <w:rPr>
                <w:sz w:val="22"/>
              </w:rPr>
            </w:pPr>
            <w:r>
              <w:rPr>
                <w:color w:val="4A6179"/>
                <w:sz w:val="22"/>
              </w:rPr>
              <w:t>0%</w:t>
            </w:r>
          </w:p>
        </w:tc>
        <w:tc>
          <w:tcPr>
            <w:tcW w:w="1156" w:type="dxa"/>
            <w:shd w:val="clear" w:color="auto" w:fill="D0CECE"/>
          </w:tcPr>
          <w:p>
            <w:pPr>
              <w:pStyle w:val="TableParagraph"/>
              <w:spacing w:before="31"/>
              <w:ind w:left="50"/>
              <w:rPr>
                <w:sz w:val="22"/>
              </w:rPr>
            </w:pPr>
            <w:r>
              <w:rPr>
                <w:color w:val="4A6179"/>
                <w:w w:val="100"/>
                <w:sz w:val="22"/>
              </w:rPr>
              <w:t>0</w:t>
            </w:r>
          </w:p>
        </w:tc>
        <w:tc>
          <w:tcPr>
            <w:tcW w:w="1214" w:type="dxa"/>
            <w:shd w:val="clear" w:color="auto" w:fill="D0CECE"/>
          </w:tcPr>
          <w:p>
            <w:pPr>
              <w:pStyle w:val="TableParagraph"/>
              <w:spacing w:before="31"/>
              <w:ind w:left="418" w:right="369"/>
              <w:rPr>
                <w:sz w:val="22"/>
              </w:rPr>
            </w:pPr>
            <w:r>
              <w:rPr>
                <w:color w:val="4A6179"/>
                <w:sz w:val="22"/>
              </w:rPr>
              <w:t>0%</w:t>
            </w:r>
          </w:p>
        </w:tc>
        <w:tc>
          <w:tcPr>
            <w:tcW w:w="896" w:type="dxa"/>
            <w:shd w:val="clear" w:color="auto" w:fill="D0CECE"/>
          </w:tcPr>
          <w:p>
            <w:pPr>
              <w:pStyle w:val="TableParagraph"/>
              <w:spacing w:before="31"/>
              <w:ind w:right="252"/>
              <w:jc w:val="right"/>
              <w:rPr>
                <w:sz w:val="22"/>
              </w:rPr>
            </w:pPr>
            <w:r>
              <w:rPr>
                <w:color w:val="4A6179"/>
                <w:w w:val="100"/>
                <w:sz w:val="22"/>
              </w:rPr>
              <w:t>1</w:t>
            </w:r>
          </w:p>
        </w:tc>
        <w:tc>
          <w:tcPr>
            <w:tcW w:w="1403" w:type="dxa"/>
            <w:shd w:val="clear" w:color="auto" w:fill="D0CECE"/>
          </w:tcPr>
          <w:p>
            <w:pPr>
              <w:pStyle w:val="TableParagraph"/>
              <w:spacing w:before="31"/>
              <w:ind w:left="574" w:right="296"/>
              <w:rPr>
                <w:sz w:val="22"/>
              </w:rPr>
            </w:pPr>
            <w:r>
              <w:rPr>
                <w:color w:val="4A6179"/>
                <w:sz w:val="22"/>
              </w:rPr>
              <w:t>100%</w:t>
            </w:r>
          </w:p>
        </w:tc>
      </w:tr>
    </w:tbl>
    <w:p>
      <w:pPr>
        <w:pStyle w:val="BodyText"/>
        <w:rPr>
          <w:i/>
        </w:rPr>
      </w:pPr>
    </w:p>
    <w:p>
      <w:pPr>
        <w:pStyle w:val="BodyText"/>
        <w:rPr>
          <w:i/>
        </w:rPr>
      </w:pPr>
    </w:p>
    <w:p>
      <w:pPr>
        <w:pStyle w:val="BodyText"/>
        <w:rPr>
          <w:i/>
        </w:rPr>
      </w:pPr>
    </w:p>
    <w:p>
      <w:pPr>
        <w:pStyle w:val="BodyText"/>
        <w:spacing w:before="5"/>
        <w:rPr>
          <w:i/>
          <w:sz w:val="21"/>
        </w:rPr>
      </w:pPr>
    </w:p>
    <w:p>
      <w:pPr>
        <w:pStyle w:val="Heading2"/>
        <w:spacing w:line="240" w:lineRule="auto" w:before="1"/>
        <w:ind w:left="0" w:right="115"/>
        <w:jc w:val="right"/>
      </w:pPr>
      <w:r>
        <w:rPr>
          <w:color w:val="7E7E7E"/>
        </w:rPr>
        <w:t>19</w:t>
      </w:r>
    </w:p>
    <w:p>
      <w:pPr>
        <w:spacing w:after="0" w:line="240" w:lineRule="auto"/>
        <w:jc w:val="right"/>
        <w:sectPr>
          <w:headerReference w:type="default" r:id="rId17"/>
          <w:footerReference w:type="default" r:id="rId18"/>
          <w:pgSz w:w="16850" w:h="11900" w:orient="landscape"/>
          <w:pgMar w:header="0" w:footer="0" w:top="280" w:bottom="280" w:left="620" w:right="600"/>
        </w:sectPr>
      </w:pPr>
    </w:p>
    <w:p>
      <w:pPr>
        <w:pStyle w:val="BodyText"/>
        <w:spacing w:before="3"/>
        <w:rPr>
          <w:sz w:val="12"/>
        </w:rPr>
      </w:pPr>
    </w:p>
    <w:p>
      <w:pPr>
        <w:pStyle w:val="BodyText"/>
        <w:spacing w:before="56"/>
        <w:ind w:left="100" w:right="196"/>
      </w:pPr>
      <w:r>
        <w:rPr>
          <w:color w:val="4A6179"/>
        </w:rPr>
        <w:t>There was also an option for people to include their own description. Figure 13 sets out some of the responses from people from Portugal.</w:t>
      </w:r>
    </w:p>
    <w:p>
      <w:pPr>
        <w:pStyle w:val="BodyText"/>
        <w:spacing w:before="1"/>
      </w:pPr>
    </w:p>
    <w:p>
      <w:pPr>
        <w:spacing w:before="0"/>
        <w:ind w:left="100" w:right="0" w:firstLine="0"/>
        <w:jc w:val="left"/>
        <w:rPr>
          <w:i/>
          <w:sz w:val="22"/>
        </w:rPr>
      </w:pPr>
      <w:r>
        <w:rPr>
          <w:i/>
          <w:color w:val="4A6179"/>
          <w:sz w:val="22"/>
        </w:rPr>
        <w:t>Figure 13: How respondents to the survey described themselves </w:t>
      </w:r>
      <w:r>
        <w:rPr>
          <w:rFonts w:ascii="Arial" w:hAnsi="Arial"/>
          <w:i/>
          <w:color w:val="4A6179"/>
          <w:sz w:val="22"/>
        </w:rPr>
        <w:t>– </w:t>
      </w:r>
      <w:r>
        <w:rPr>
          <w:i/>
          <w:color w:val="4A6179"/>
          <w:sz w:val="22"/>
        </w:rPr>
        <w:t>Portugal only</w:t>
      </w:r>
    </w:p>
    <w:p>
      <w:pPr>
        <w:pStyle w:val="BodyText"/>
        <w:spacing w:before="2"/>
        <w:rPr>
          <w:i/>
          <w:sz w:val="11"/>
        </w:rPr>
      </w:pPr>
      <w:r>
        <w:rPr/>
        <w:drawing>
          <wp:anchor distT="0" distB="0" distL="0" distR="0" allowOverlap="1" layoutInCell="1" locked="0" behindDoc="0" simplePos="0" relativeHeight="44">
            <wp:simplePos x="0" y="0"/>
            <wp:positionH relativeFrom="page">
              <wp:posOffset>469265</wp:posOffset>
            </wp:positionH>
            <wp:positionV relativeFrom="paragraph">
              <wp:posOffset>111694</wp:posOffset>
            </wp:positionV>
            <wp:extent cx="6681397" cy="2488882"/>
            <wp:effectExtent l="0" t="0" r="0" b="0"/>
            <wp:wrapTopAndBottom/>
            <wp:docPr id="17" name="image4.jpeg"/>
            <wp:cNvGraphicFramePr>
              <a:graphicFrameLocks noChangeAspect="1"/>
            </wp:cNvGraphicFramePr>
            <a:graphic>
              <a:graphicData uri="http://schemas.openxmlformats.org/drawingml/2006/picture">
                <pic:pic>
                  <pic:nvPicPr>
                    <pic:cNvPr id="18" name="image4.jpeg"/>
                    <pic:cNvPicPr/>
                  </pic:nvPicPr>
                  <pic:blipFill>
                    <a:blip r:embed="rId22" cstate="print"/>
                    <a:stretch>
                      <a:fillRect/>
                    </a:stretch>
                  </pic:blipFill>
                  <pic:spPr>
                    <a:xfrm>
                      <a:off x="0" y="0"/>
                      <a:ext cx="6681397" cy="2488882"/>
                    </a:xfrm>
                    <a:prstGeom prst="rect">
                      <a:avLst/>
                    </a:prstGeom>
                  </pic:spPr>
                </pic:pic>
              </a:graphicData>
            </a:graphic>
          </wp:anchor>
        </w:drawing>
      </w:r>
    </w:p>
    <w:p>
      <w:pPr>
        <w:pStyle w:val="BodyText"/>
        <w:spacing w:before="173"/>
        <w:ind w:left="100" w:right="458"/>
      </w:pPr>
      <w:r>
        <w:rPr>
          <w:color w:val="4A6179"/>
        </w:rPr>
        <w:t>Future studies or surveys could look to expand on these areas. If we were able to reach a larger group of people more than three or even five years after diagnosis, it would be interesting to examine whether more people then </w:t>
      </w:r>
      <w:r>
        <w:rPr>
          <w:rFonts w:ascii="Arial" w:hAnsi="Arial"/>
          <w:color w:val="4A6179"/>
        </w:rPr>
        <w:t>think of themselves as ‘survivors’</w:t>
      </w:r>
      <w:r>
        <w:rPr>
          <w:color w:val="4A6179"/>
        </w:rPr>
        <w:t>.</w:t>
      </w:r>
    </w:p>
    <w:p>
      <w:pPr>
        <w:spacing w:after="0"/>
        <w:sectPr>
          <w:headerReference w:type="default" r:id="rId20"/>
          <w:footerReference w:type="default" r:id="rId21"/>
          <w:pgSz w:w="11900" w:h="16850"/>
          <w:pgMar w:header="300" w:footer="604" w:top="1740" w:bottom="800" w:left="620" w:right="600"/>
          <w:pgNumType w:start="20"/>
        </w:sectPr>
      </w:pPr>
    </w:p>
    <w:p>
      <w:pPr>
        <w:pStyle w:val="BodyText"/>
        <w:spacing w:before="3"/>
        <w:rPr>
          <w:sz w:val="13"/>
        </w:rPr>
      </w:pPr>
    </w:p>
    <w:p>
      <w:pPr>
        <w:pStyle w:val="Heading1"/>
        <w:spacing w:before="45"/>
        <w:ind w:left="100"/>
      </w:pPr>
      <w:bookmarkStart w:name="_bookmark15" w:id="16"/>
      <w:bookmarkEnd w:id="16"/>
      <w:r>
        <w:rPr>
          <w:b w:val="0"/>
        </w:rPr>
      </w:r>
      <w:r>
        <w:rPr>
          <w:color w:val="2DADCF"/>
        </w:rPr>
        <w:t>More information</w:t>
      </w:r>
    </w:p>
    <w:p>
      <w:pPr>
        <w:pStyle w:val="BodyText"/>
        <w:spacing w:before="10"/>
        <w:rPr>
          <w:b/>
          <w:sz w:val="21"/>
        </w:rPr>
      </w:pPr>
    </w:p>
    <w:p>
      <w:pPr>
        <w:pStyle w:val="BodyText"/>
        <w:spacing w:before="1"/>
        <w:ind w:left="100" w:right="451"/>
      </w:pPr>
      <w:r>
        <w:rPr>
          <w:color w:val="4A6179"/>
        </w:rPr>
        <w:t>Established in 2001, the GLCC comprises 40 non-government patient organisations from 29 nations: Argentina, Australia, Brazil, Bulgaria, Canada, Czech Republic, Denmark, Egypt, France, Germany, Ireland, Israel, Italy, Japan, Mexico, Netherlands, Norway, Peru, Portugal, Russia, Slovenia, South Africa, Spain, Sweden, Switzerland, Taiwan, Turkey, UK and USA.</w:t>
      </w:r>
    </w:p>
    <w:p>
      <w:pPr>
        <w:pStyle w:val="BodyText"/>
        <w:spacing w:before="1"/>
      </w:pPr>
    </w:p>
    <w:p>
      <w:pPr>
        <w:pStyle w:val="BodyText"/>
        <w:ind w:left="100" w:right="196"/>
      </w:pPr>
      <w:r>
        <w:rPr>
          <w:color w:val="4A6179"/>
        </w:rPr>
        <w:t>The</w:t>
      </w:r>
      <w:r>
        <w:rPr>
          <w:color w:val="4A6179"/>
          <w:spacing w:val="-5"/>
        </w:rPr>
        <w:t> </w:t>
      </w:r>
      <w:r>
        <w:rPr>
          <w:color w:val="4A6179"/>
        </w:rPr>
        <w:t>GLCC</w:t>
      </w:r>
      <w:r>
        <w:rPr>
          <w:rFonts w:ascii="Arial" w:hAnsi="Arial"/>
          <w:color w:val="4A6179"/>
        </w:rPr>
        <w:t>’s</w:t>
      </w:r>
      <w:r>
        <w:rPr>
          <w:rFonts w:ascii="Arial" w:hAnsi="Arial"/>
          <w:color w:val="4A6179"/>
          <w:spacing w:val="-18"/>
        </w:rPr>
        <w:t> </w:t>
      </w:r>
      <w:r>
        <w:rPr>
          <w:rFonts w:ascii="Arial" w:hAnsi="Arial"/>
          <w:color w:val="4A6179"/>
        </w:rPr>
        <w:t>member</w:t>
      </w:r>
      <w:r>
        <w:rPr>
          <w:rFonts w:ascii="Arial" w:hAnsi="Arial"/>
          <w:color w:val="4A6179"/>
          <w:spacing w:val="-19"/>
        </w:rPr>
        <w:t> </w:t>
      </w:r>
      <w:r>
        <w:rPr>
          <w:rFonts w:ascii="Arial" w:hAnsi="Arial"/>
          <w:color w:val="4A6179"/>
        </w:rPr>
        <w:t>from</w:t>
      </w:r>
      <w:r>
        <w:rPr>
          <w:rFonts w:ascii="Arial" w:hAnsi="Arial"/>
          <w:color w:val="4A6179"/>
          <w:spacing w:val="-18"/>
        </w:rPr>
        <w:t> </w:t>
      </w:r>
      <w:r>
        <w:rPr>
          <w:color w:val="4A6179"/>
        </w:rPr>
        <w:t>Portugal</w:t>
      </w:r>
      <w:r>
        <w:rPr>
          <w:color w:val="4A6179"/>
          <w:spacing w:val="-5"/>
        </w:rPr>
        <w:t> </w:t>
      </w:r>
      <w:r>
        <w:rPr>
          <w:color w:val="4A6179"/>
        </w:rPr>
        <w:t>is</w:t>
      </w:r>
      <w:r>
        <w:rPr>
          <w:color w:val="4A6179"/>
          <w:spacing w:val="-8"/>
        </w:rPr>
        <w:t> </w:t>
      </w:r>
      <w:r>
        <w:rPr>
          <w:b/>
          <w:color w:val="4A6179"/>
        </w:rPr>
        <w:t>Pulmonale</w:t>
      </w:r>
      <w:r>
        <w:rPr>
          <w:color w:val="4A6179"/>
        </w:rPr>
        <w:t>.</w:t>
      </w:r>
      <w:r>
        <w:rPr>
          <w:color w:val="4A6179"/>
          <w:spacing w:val="-6"/>
        </w:rPr>
        <w:t> </w:t>
      </w:r>
      <w:r>
        <w:rPr>
          <w:color w:val="4A6179"/>
        </w:rPr>
        <w:t>You</w:t>
      </w:r>
      <w:r>
        <w:rPr>
          <w:color w:val="4A6179"/>
          <w:spacing w:val="-7"/>
        </w:rPr>
        <w:t> </w:t>
      </w:r>
      <w:r>
        <w:rPr>
          <w:color w:val="4A6179"/>
        </w:rPr>
        <w:t>can</w:t>
      </w:r>
      <w:r>
        <w:rPr>
          <w:color w:val="4A6179"/>
          <w:spacing w:val="-6"/>
        </w:rPr>
        <w:t> </w:t>
      </w:r>
      <w:r>
        <w:rPr>
          <w:color w:val="4A6179"/>
        </w:rPr>
        <w:t>read</w:t>
      </w:r>
      <w:r>
        <w:rPr>
          <w:color w:val="4A6179"/>
          <w:spacing w:val="-8"/>
        </w:rPr>
        <w:t> </w:t>
      </w:r>
      <w:r>
        <w:rPr>
          <w:color w:val="4A6179"/>
        </w:rPr>
        <w:t>more</w:t>
      </w:r>
      <w:r>
        <w:rPr>
          <w:color w:val="4A6179"/>
          <w:spacing w:val="-5"/>
        </w:rPr>
        <w:t> </w:t>
      </w:r>
      <w:r>
        <w:rPr>
          <w:color w:val="4A6179"/>
        </w:rPr>
        <w:t>about</w:t>
      </w:r>
      <w:r>
        <w:rPr>
          <w:color w:val="4A6179"/>
          <w:spacing w:val="-5"/>
        </w:rPr>
        <w:t> </w:t>
      </w:r>
      <w:r>
        <w:rPr>
          <w:color w:val="4A6179"/>
        </w:rPr>
        <w:t>their</w:t>
      </w:r>
      <w:r>
        <w:rPr>
          <w:color w:val="4A6179"/>
          <w:spacing w:val="-10"/>
        </w:rPr>
        <w:t> </w:t>
      </w:r>
      <w:r>
        <w:rPr>
          <w:color w:val="4A6179"/>
        </w:rPr>
        <w:t>work</w:t>
      </w:r>
      <w:r>
        <w:rPr>
          <w:color w:val="4A6179"/>
          <w:spacing w:val="-8"/>
        </w:rPr>
        <w:t> </w:t>
      </w:r>
      <w:r>
        <w:rPr>
          <w:color w:val="4A6179"/>
        </w:rPr>
        <w:t>here: </w:t>
      </w:r>
      <w:hyperlink r:id="rId23">
        <w:r>
          <w:rPr>
            <w:color w:val="0000FF"/>
            <w:u w:val="single" w:color="0000FF"/>
          </w:rPr>
          <w:t>http://www.pulmonale.pt/</w:t>
        </w:r>
      </w:hyperlink>
    </w:p>
    <w:p>
      <w:pPr>
        <w:pStyle w:val="BodyText"/>
        <w:spacing w:before="5"/>
        <w:rPr>
          <w:sz w:val="17"/>
        </w:rPr>
      </w:pPr>
    </w:p>
    <w:p>
      <w:pPr>
        <w:pStyle w:val="BodyText"/>
        <w:spacing w:before="57"/>
        <w:ind w:left="100" w:right="210"/>
        <w:jc w:val="both"/>
      </w:pPr>
      <w:r>
        <w:rPr>
          <w:color w:val="4A6179"/>
        </w:rPr>
        <w:t>The GLCC promotes global understanding of lung cancer and the right of patients to effective early detection, better treatment and supportive care. By serving as the international voice of lung cancer patients, the GLCC is committed to improving disease outcomes for all.</w:t>
      </w:r>
    </w:p>
    <w:p>
      <w:pPr>
        <w:pStyle w:val="BodyText"/>
        <w:spacing w:before="11"/>
        <w:rPr>
          <w:sz w:val="21"/>
        </w:rPr>
      </w:pPr>
    </w:p>
    <w:p>
      <w:pPr>
        <w:pStyle w:val="BodyText"/>
        <w:ind w:left="100" w:right="257"/>
        <w:jc w:val="both"/>
      </w:pPr>
      <w:r>
        <w:rPr>
          <w:color w:val="4A6179"/>
        </w:rPr>
        <w:t>For more information about this study and the work of the GLCC please visit: </w:t>
      </w:r>
      <w:hyperlink r:id="rId24">
        <w:r>
          <w:rPr>
            <w:color w:val="0000FF"/>
            <w:u w:val="single" w:color="0000FF"/>
          </w:rPr>
          <w:t>www.lungcancercoalition.org</w:t>
        </w:r>
        <w:r>
          <w:rPr>
            <w:color w:val="0000FF"/>
          </w:rPr>
          <w:t> </w:t>
        </w:r>
      </w:hyperlink>
      <w:r>
        <w:rPr>
          <w:color w:val="4A6179"/>
        </w:rPr>
        <w:t>or email our secretariat at: </w:t>
      </w:r>
      <w:hyperlink r:id="rId7">
        <w:r>
          <w:rPr>
            <w:color w:val="0000FF"/>
            <w:u w:val="single" w:color="0000FF"/>
          </w:rPr>
          <w:t>glcc@roycastle.org</w:t>
        </w:r>
      </w:hyperlink>
    </w:p>
    <w:sectPr>
      <w:pgSz w:w="11900" w:h="16850"/>
      <w:pgMar w:header="300" w:footer="604" w:top="1740" w:bottom="80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 w:name="Symbol">
    <w:altName w:val="Symbol"/>
    <w:charset w:val="2"/>
    <w:family w:val="roman"/>
    <w:pitch w:val="variable"/>
  </w:font>
  <w:font w:name="Laksaman">
    <w:altName w:val="Laksaman"/>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43.960022pt;margin-top:800.839966pt;width:18.25pt;height:14pt;mso-position-horizontal-relative:page;mso-position-vertical-relative:page;z-index:-18319360" type="#_x0000_t202" filled="false" stroked="false">
          <v:textbox inset="0,0,0,0">
            <w:txbxContent>
              <w:p>
                <w:pPr>
                  <w:spacing w:line="264" w:lineRule="exact" w:before="0"/>
                  <w:ind w:left="60" w:right="0" w:firstLine="0"/>
                  <w:jc w:val="left"/>
                  <w:rPr>
                    <w:sz w:val="24"/>
                  </w:rPr>
                </w:pPr>
                <w:r>
                  <w:rPr/>
                  <w:fldChar w:fldCharType="begin"/>
                </w:r>
                <w:r>
                  <w:rPr>
                    <w:color w:val="7E7E7E"/>
                    <w:sz w:val="24"/>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92.919983pt;margin-top:553.880005pt;width:14.25pt;height:14pt;mso-position-horizontal-relative:page;mso-position-vertical-relative:page;z-index:-18318336" type="#_x0000_t202" filled="false" stroked="false">
          <v:textbox inset="0,0,0,0">
            <w:txbxContent>
              <w:p>
                <w:pPr>
                  <w:spacing w:line="264" w:lineRule="exact" w:before="0"/>
                  <w:ind w:left="20" w:right="0" w:firstLine="0"/>
                  <w:jc w:val="left"/>
                  <w:rPr>
                    <w:sz w:val="24"/>
                  </w:rPr>
                </w:pPr>
                <w:r>
                  <w:rPr>
                    <w:color w:val="7E7E7E"/>
                    <w:sz w:val="24"/>
                  </w:rPr>
                  <w:t>11</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90.919983pt;margin-top:564.920044pt;width:18.25pt;height:14pt;mso-position-horizontal-relative:page;mso-position-vertical-relative:page;z-index:-18317312" type="#_x0000_t202" filled="false" stroked="false">
          <v:textbox inset="0,0,0,0">
            <w:txbxContent>
              <w:p>
                <w:pPr>
                  <w:spacing w:line="264" w:lineRule="exact" w:before="0"/>
                  <w:ind w:left="60" w:right="0" w:firstLine="0"/>
                  <w:jc w:val="left"/>
                  <w:rPr>
                    <w:sz w:val="24"/>
                  </w:rPr>
                </w:pPr>
                <w:r>
                  <w:rPr/>
                  <w:fldChar w:fldCharType="begin"/>
                </w:r>
                <w:r>
                  <w:rPr>
                    <w:color w:val="7E7E7E"/>
                    <w:sz w:val="24"/>
                  </w:rPr>
                  <w:instrText> PAGE </w:instrText>
                </w:r>
                <w:r>
                  <w:rPr/>
                  <w:fldChar w:fldCharType="separate"/>
                </w:r>
                <w:r>
                  <w:rPr/>
                  <w:t>12</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3.960022pt;margin-top:800.839966pt;width:18.25pt;height:14pt;mso-position-horizontal-relative:page;mso-position-vertical-relative:page;z-index:-18316288" type="#_x0000_t202" filled="false" stroked="false">
          <v:textbox inset="0,0,0,0">
            <w:txbxContent>
              <w:p>
                <w:pPr>
                  <w:spacing w:line="264" w:lineRule="exact" w:before="0"/>
                  <w:ind w:left="60" w:right="0" w:firstLine="0"/>
                  <w:jc w:val="left"/>
                  <w:rPr>
                    <w:sz w:val="24"/>
                  </w:rPr>
                </w:pPr>
                <w:r>
                  <w:rPr/>
                  <w:fldChar w:fldCharType="begin"/>
                </w:r>
                <w:r>
                  <w:rPr>
                    <w:color w:val="7E7E7E"/>
                    <w:sz w:val="24"/>
                  </w:rPr>
                  <w:instrText> PAGE </w:instrText>
                </w:r>
                <w:r>
                  <w:rPr/>
                  <w:fldChar w:fldCharType="separate"/>
                </w:r>
                <w:r>
                  <w:rPr/>
                  <w:t>16</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3.960022pt;margin-top:800.839966pt;width:18.25pt;height:14pt;mso-position-horizontal-relative:page;mso-position-vertical-relative:page;z-index:-18315264" type="#_x0000_t202" filled="false" stroked="false">
          <v:textbox inset="0,0,0,0">
            <w:txbxContent>
              <w:p>
                <w:pPr>
                  <w:spacing w:line="264" w:lineRule="exact" w:before="0"/>
                  <w:ind w:left="60" w:right="0" w:firstLine="0"/>
                  <w:jc w:val="left"/>
                  <w:rPr>
                    <w:sz w:val="24"/>
                  </w:rPr>
                </w:pPr>
                <w:r>
                  <w:rPr/>
                  <w:fldChar w:fldCharType="begin"/>
                </w:r>
                <w:r>
                  <w:rPr>
                    <w:color w:val="7E7E7E"/>
                    <w:sz w:val="24"/>
                  </w:rPr>
                  <w:instrText> PAGE </w:instrText>
                </w:r>
                <w:r>
                  <w:rPr/>
                  <w:fldChar w:fldCharType="separate"/>
                </w:r>
                <w:r>
                  <w:rPr/>
                  <w:t>20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4996608">
          <wp:simplePos x="0" y="0"/>
          <wp:positionH relativeFrom="page">
            <wp:posOffset>6167754</wp:posOffset>
          </wp:positionH>
          <wp:positionV relativeFrom="page">
            <wp:posOffset>190499</wp:posOffset>
          </wp:positionV>
          <wp:extent cx="1125802" cy="91440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125802" cy="9144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4997632">
          <wp:simplePos x="0" y="0"/>
          <wp:positionH relativeFrom="page">
            <wp:posOffset>6167754</wp:posOffset>
          </wp:positionH>
          <wp:positionV relativeFrom="page">
            <wp:posOffset>46355</wp:posOffset>
          </wp:positionV>
          <wp:extent cx="1125802" cy="914400"/>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1125802" cy="9144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4998656">
          <wp:simplePos x="0" y="0"/>
          <wp:positionH relativeFrom="page">
            <wp:posOffset>6167754</wp:posOffset>
          </wp:positionH>
          <wp:positionV relativeFrom="page">
            <wp:posOffset>46355</wp:posOffset>
          </wp:positionV>
          <wp:extent cx="1125802" cy="914400"/>
          <wp:effectExtent l="0" t="0" r="0" b="0"/>
          <wp:wrapNone/>
          <wp:docPr id="7" name="image1.jpeg"/>
          <wp:cNvGraphicFramePr>
            <a:graphicFrameLocks noChangeAspect="1"/>
          </wp:cNvGraphicFramePr>
          <a:graphic>
            <a:graphicData uri="http://schemas.openxmlformats.org/drawingml/2006/picture">
              <pic:pic>
                <pic:nvPicPr>
                  <pic:cNvPr id="8" name="image1.jpeg"/>
                  <pic:cNvPicPr/>
                </pic:nvPicPr>
                <pic:blipFill>
                  <a:blip r:embed="rId1" cstate="print"/>
                  <a:stretch>
                    <a:fillRect/>
                  </a:stretch>
                </pic:blipFill>
                <pic:spPr>
                  <a:xfrm>
                    <a:off x="0" y="0"/>
                    <a:ext cx="1125802" cy="914400"/>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4999680">
          <wp:simplePos x="0" y="0"/>
          <wp:positionH relativeFrom="page">
            <wp:posOffset>6167754</wp:posOffset>
          </wp:positionH>
          <wp:positionV relativeFrom="page">
            <wp:posOffset>190499</wp:posOffset>
          </wp:positionV>
          <wp:extent cx="1125802" cy="914400"/>
          <wp:effectExtent l="0" t="0" r="0" b="0"/>
          <wp:wrapNone/>
          <wp:docPr id="9" name="image1.jpeg"/>
          <wp:cNvGraphicFramePr>
            <a:graphicFrameLocks noChangeAspect="1"/>
          </wp:cNvGraphicFramePr>
          <a:graphic>
            <a:graphicData uri="http://schemas.openxmlformats.org/drawingml/2006/picture">
              <pic:pic>
                <pic:nvPicPr>
                  <pic:cNvPr id="10" name="image1.jpeg"/>
                  <pic:cNvPicPr/>
                </pic:nvPicPr>
                <pic:blipFill>
                  <a:blip r:embed="rId1" cstate="print"/>
                  <a:stretch>
                    <a:fillRect/>
                  </a:stretch>
                </pic:blipFill>
                <pic:spPr>
                  <a:xfrm>
                    <a:off x="0" y="0"/>
                    <a:ext cx="1125802" cy="914400"/>
                  </a:xfrm>
                  <a:prstGeom prst="rect">
                    <a:avLst/>
                  </a:prstGeom>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5000704">
          <wp:simplePos x="0" y="0"/>
          <wp:positionH relativeFrom="page">
            <wp:posOffset>6167754</wp:posOffset>
          </wp:positionH>
          <wp:positionV relativeFrom="page">
            <wp:posOffset>190499</wp:posOffset>
          </wp:positionV>
          <wp:extent cx="1125802" cy="914400"/>
          <wp:effectExtent l="0" t="0" r="0" b="0"/>
          <wp:wrapNone/>
          <wp:docPr id="15" name="image1.jpeg"/>
          <wp:cNvGraphicFramePr>
            <a:graphicFrameLocks noChangeAspect="1"/>
          </wp:cNvGraphicFramePr>
          <a:graphic>
            <a:graphicData uri="http://schemas.openxmlformats.org/drawingml/2006/picture">
              <pic:pic>
                <pic:nvPicPr>
                  <pic:cNvPr id="16" name="image1.jpeg"/>
                  <pic:cNvPicPr/>
                </pic:nvPicPr>
                <pic:blipFill>
                  <a:blip r:embed="rId1" cstate="print"/>
                  <a:stretch>
                    <a:fillRect/>
                  </a:stretch>
                </pic:blipFill>
                <pic:spPr>
                  <a:xfrm>
                    <a:off x="0" y="0"/>
                    <a:ext cx="1125802" cy="9144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500" w:hanging="360"/>
      </w:pPr>
      <w:rPr>
        <w:rFonts w:hint="default"/>
        <w:w w:val="100"/>
        <w:lang w:val="en-US" w:eastAsia="en-US" w:bidi="ar-SA"/>
      </w:rPr>
    </w:lvl>
    <w:lvl w:ilvl="1">
      <w:start w:val="0"/>
      <w:numFmt w:val="bullet"/>
      <w:lvlText w:val=""/>
      <w:lvlJc w:val="left"/>
      <w:pPr>
        <w:ind w:left="760" w:hanging="360"/>
      </w:pPr>
      <w:rPr>
        <w:rFonts w:hint="default" w:ascii="Symbol" w:hAnsi="Symbol" w:eastAsia="Symbol" w:cs="Symbol"/>
        <w:color w:val="4A6179"/>
        <w:w w:val="100"/>
        <w:sz w:val="22"/>
        <w:szCs w:val="22"/>
        <w:lang w:val="en-US" w:eastAsia="en-US" w:bidi="ar-SA"/>
      </w:rPr>
    </w:lvl>
    <w:lvl w:ilvl="2">
      <w:start w:val="0"/>
      <w:numFmt w:val="bullet"/>
      <w:lvlText w:val="•"/>
      <w:lvlJc w:val="left"/>
      <w:pPr>
        <w:ind w:left="1868" w:hanging="360"/>
      </w:pPr>
      <w:rPr>
        <w:rFonts w:hint="default"/>
        <w:lang w:val="en-US" w:eastAsia="en-US" w:bidi="ar-SA"/>
      </w:rPr>
    </w:lvl>
    <w:lvl w:ilvl="3">
      <w:start w:val="0"/>
      <w:numFmt w:val="bullet"/>
      <w:lvlText w:val="•"/>
      <w:lvlJc w:val="left"/>
      <w:pPr>
        <w:ind w:left="2977" w:hanging="360"/>
      </w:pPr>
      <w:rPr>
        <w:rFonts w:hint="default"/>
        <w:lang w:val="en-US" w:eastAsia="en-US" w:bidi="ar-SA"/>
      </w:rPr>
    </w:lvl>
    <w:lvl w:ilvl="4">
      <w:start w:val="0"/>
      <w:numFmt w:val="bullet"/>
      <w:lvlText w:val="•"/>
      <w:lvlJc w:val="left"/>
      <w:pPr>
        <w:ind w:left="4086" w:hanging="360"/>
      </w:pPr>
      <w:rPr>
        <w:rFonts w:hint="default"/>
        <w:lang w:val="en-US" w:eastAsia="en-US" w:bidi="ar-SA"/>
      </w:rPr>
    </w:lvl>
    <w:lvl w:ilvl="5">
      <w:start w:val="0"/>
      <w:numFmt w:val="bullet"/>
      <w:lvlText w:val="•"/>
      <w:lvlJc w:val="left"/>
      <w:pPr>
        <w:ind w:left="5195" w:hanging="360"/>
      </w:pPr>
      <w:rPr>
        <w:rFonts w:hint="default"/>
        <w:lang w:val="en-US" w:eastAsia="en-US" w:bidi="ar-SA"/>
      </w:rPr>
    </w:lvl>
    <w:lvl w:ilvl="6">
      <w:start w:val="0"/>
      <w:numFmt w:val="bullet"/>
      <w:lvlText w:val="•"/>
      <w:lvlJc w:val="left"/>
      <w:pPr>
        <w:ind w:left="6304" w:hanging="360"/>
      </w:pPr>
      <w:rPr>
        <w:rFonts w:hint="default"/>
        <w:lang w:val="en-US" w:eastAsia="en-US" w:bidi="ar-SA"/>
      </w:rPr>
    </w:lvl>
    <w:lvl w:ilvl="7">
      <w:start w:val="0"/>
      <w:numFmt w:val="bullet"/>
      <w:lvlText w:val="•"/>
      <w:lvlJc w:val="left"/>
      <w:pPr>
        <w:ind w:left="7412" w:hanging="360"/>
      </w:pPr>
      <w:rPr>
        <w:rFonts w:hint="default"/>
        <w:lang w:val="en-US" w:eastAsia="en-US" w:bidi="ar-SA"/>
      </w:rPr>
    </w:lvl>
    <w:lvl w:ilvl="8">
      <w:start w:val="0"/>
      <w:numFmt w:val="bullet"/>
      <w:lvlText w:val="•"/>
      <w:lvlJc w:val="left"/>
      <w:pPr>
        <w:ind w:left="8521" w:hanging="360"/>
      </w:pPr>
      <w:rPr>
        <w:rFonts w:hint="default"/>
        <w:lang w:val="en-US" w:eastAsia="en-US" w:bidi="ar-SA"/>
      </w:rPr>
    </w:lvl>
  </w:abstractNum>
  <w:abstractNum w:abstractNumId="0">
    <w:multiLevelType w:val="hybridMultilevel"/>
    <w:lvl w:ilvl="0">
      <w:start w:val="0"/>
      <w:numFmt w:val="bullet"/>
      <w:lvlText w:val="-"/>
      <w:lvlJc w:val="left"/>
      <w:pPr>
        <w:ind w:left="500" w:hanging="360"/>
      </w:pPr>
      <w:rPr>
        <w:rFonts w:hint="default" w:ascii="Laksaman" w:hAnsi="Laksaman" w:eastAsia="Laksaman" w:cs="Laksaman"/>
        <w:color w:val="4A6179"/>
        <w:w w:val="100"/>
        <w:sz w:val="22"/>
        <w:szCs w:val="22"/>
        <w:lang w:val="en-US" w:eastAsia="en-US" w:bidi="ar-SA"/>
      </w:rPr>
    </w:lvl>
    <w:lvl w:ilvl="1">
      <w:start w:val="0"/>
      <w:numFmt w:val="bullet"/>
      <w:lvlText w:val="•"/>
      <w:lvlJc w:val="left"/>
      <w:pPr>
        <w:ind w:left="1523" w:hanging="360"/>
      </w:pPr>
      <w:rPr>
        <w:rFonts w:hint="default"/>
        <w:lang w:val="en-US" w:eastAsia="en-US" w:bidi="ar-SA"/>
      </w:rPr>
    </w:lvl>
    <w:lvl w:ilvl="2">
      <w:start w:val="0"/>
      <w:numFmt w:val="bullet"/>
      <w:lvlText w:val="•"/>
      <w:lvlJc w:val="left"/>
      <w:pPr>
        <w:ind w:left="2547" w:hanging="360"/>
      </w:pPr>
      <w:rPr>
        <w:rFonts w:hint="default"/>
        <w:lang w:val="en-US" w:eastAsia="en-US" w:bidi="ar-SA"/>
      </w:rPr>
    </w:lvl>
    <w:lvl w:ilvl="3">
      <w:start w:val="0"/>
      <w:numFmt w:val="bullet"/>
      <w:lvlText w:val="•"/>
      <w:lvlJc w:val="left"/>
      <w:pPr>
        <w:ind w:left="3571" w:hanging="360"/>
      </w:pPr>
      <w:rPr>
        <w:rFonts w:hint="default"/>
        <w:lang w:val="en-US" w:eastAsia="en-US" w:bidi="ar-SA"/>
      </w:rPr>
    </w:lvl>
    <w:lvl w:ilvl="4">
      <w:start w:val="0"/>
      <w:numFmt w:val="bullet"/>
      <w:lvlText w:val="•"/>
      <w:lvlJc w:val="left"/>
      <w:pPr>
        <w:ind w:left="4595" w:hanging="360"/>
      </w:pPr>
      <w:rPr>
        <w:rFonts w:hint="default"/>
        <w:lang w:val="en-US" w:eastAsia="en-US" w:bidi="ar-SA"/>
      </w:rPr>
    </w:lvl>
    <w:lvl w:ilvl="5">
      <w:start w:val="0"/>
      <w:numFmt w:val="bullet"/>
      <w:lvlText w:val="•"/>
      <w:lvlJc w:val="left"/>
      <w:pPr>
        <w:ind w:left="5619" w:hanging="360"/>
      </w:pPr>
      <w:rPr>
        <w:rFonts w:hint="default"/>
        <w:lang w:val="en-US" w:eastAsia="en-US" w:bidi="ar-SA"/>
      </w:rPr>
    </w:lvl>
    <w:lvl w:ilvl="6">
      <w:start w:val="0"/>
      <w:numFmt w:val="bullet"/>
      <w:lvlText w:val="•"/>
      <w:lvlJc w:val="left"/>
      <w:pPr>
        <w:ind w:left="6643" w:hanging="360"/>
      </w:pPr>
      <w:rPr>
        <w:rFonts w:hint="default"/>
        <w:lang w:val="en-US" w:eastAsia="en-US" w:bidi="ar-SA"/>
      </w:rPr>
    </w:lvl>
    <w:lvl w:ilvl="7">
      <w:start w:val="0"/>
      <w:numFmt w:val="bullet"/>
      <w:lvlText w:val="•"/>
      <w:lvlJc w:val="left"/>
      <w:pPr>
        <w:ind w:left="7667" w:hanging="360"/>
      </w:pPr>
      <w:rPr>
        <w:rFonts w:hint="default"/>
        <w:lang w:val="en-US" w:eastAsia="en-US" w:bidi="ar-SA"/>
      </w:rPr>
    </w:lvl>
    <w:lvl w:ilvl="8">
      <w:start w:val="0"/>
      <w:numFmt w:val="bullet"/>
      <w:lvlText w:val="•"/>
      <w:lvlJc w:val="left"/>
      <w:pPr>
        <w:ind w:left="8691"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rlito" w:hAnsi="Carlito" w:eastAsia="Carlito" w:cs="Carlito"/>
      <w:lang w:val="en-US" w:eastAsia="en-US" w:bidi="ar-SA"/>
    </w:rPr>
  </w:style>
  <w:style w:styleId="TOC1" w:type="paragraph">
    <w:name w:val="TOC 1"/>
    <w:basedOn w:val="Normal"/>
    <w:uiPriority w:val="1"/>
    <w:qFormat/>
    <w:pPr>
      <w:spacing w:before="120"/>
      <w:ind w:left="140"/>
    </w:pPr>
    <w:rPr>
      <w:rFonts w:ascii="Carlito" w:hAnsi="Carlito" w:eastAsia="Carlito" w:cs="Carlito"/>
      <w:b/>
      <w:bCs/>
      <w:i/>
      <w:sz w:val="24"/>
      <w:szCs w:val="24"/>
      <w:lang w:val="en-US" w:eastAsia="en-US" w:bidi="ar-SA"/>
    </w:rPr>
  </w:style>
  <w:style w:styleId="TOC2" w:type="paragraph">
    <w:name w:val="TOC 2"/>
    <w:basedOn w:val="Normal"/>
    <w:uiPriority w:val="1"/>
    <w:qFormat/>
    <w:pPr>
      <w:spacing w:before="120"/>
      <w:ind w:left="380"/>
    </w:pPr>
    <w:rPr>
      <w:rFonts w:ascii="Carlito" w:hAnsi="Carlito" w:eastAsia="Carlito" w:cs="Carlito"/>
      <w:b/>
      <w:bCs/>
      <w:sz w:val="22"/>
      <w:szCs w:val="22"/>
      <w:lang w:val="en-US" w:eastAsia="en-US" w:bidi="ar-SA"/>
    </w:rPr>
  </w:style>
  <w:style w:styleId="BodyText" w:type="paragraph">
    <w:name w:val="Body Text"/>
    <w:basedOn w:val="Normal"/>
    <w:uiPriority w:val="1"/>
    <w:qFormat/>
    <w:pPr/>
    <w:rPr>
      <w:rFonts w:ascii="Carlito" w:hAnsi="Carlito" w:eastAsia="Carlito" w:cs="Carlito"/>
      <w:sz w:val="22"/>
      <w:szCs w:val="22"/>
      <w:lang w:val="en-US" w:eastAsia="en-US" w:bidi="ar-SA"/>
    </w:rPr>
  </w:style>
  <w:style w:styleId="Heading1" w:type="paragraph">
    <w:name w:val="Heading 1"/>
    <w:basedOn w:val="Normal"/>
    <w:uiPriority w:val="1"/>
    <w:qFormat/>
    <w:pPr>
      <w:spacing w:before="44"/>
      <w:ind w:left="140"/>
      <w:outlineLvl w:val="1"/>
    </w:pPr>
    <w:rPr>
      <w:rFonts w:ascii="Carlito" w:hAnsi="Carlito" w:eastAsia="Carlito" w:cs="Carlito"/>
      <w:b/>
      <w:bCs/>
      <w:sz w:val="28"/>
      <w:szCs w:val="28"/>
      <w:lang w:val="en-US" w:eastAsia="en-US" w:bidi="ar-SA"/>
    </w:rPr>
  </w:style>
  <w:style w:styleId="Heading2" w:type="paragraph">
    <w:name w:val="Heading 2"/>
    <w:basedOn w:val="Normal"/>
    <w:uiPriority w:val="1"/>
    <w:qFormat/>
    <w:pPr>
      <w:spacing w:line="264" w:lineRule="exact"/>
      <w:ind w:left="60"/>
      <w:outlineLvl w:val="2"/>
    </w:pPr>
    <w:rPr>
      <w:rFonts w:ascii="Carlito" w:hAnsi="Carlito" w:eastAsia="Carlito" w:cs="Carlito"/>
      <w:sz w:val="24"/>
      <w:szCs w:val="24"/>
      <w:lang w:val="en-US" w:eastAsia="en-US" w:bidi="ar-SA"/>
    </w:rPr>
  </w:style>
  <w:style w:styleId="Title" w:type="paragraph">
    <w:name w:val="Title"/>
    <w:basedOn w:val="Normal"/>
    <w:uiPriority w:val="1"/>
    <w:qFormat/>
    <w:pPr>
      <w:spacing w:before="11"/>
      <w:ind w:left="140" w:right="1114"/>
    </w:pPr>
    <w:rPr>
      <w:rFonts w:ascii="Carlito" w:hAnsi="Carlito" w:eastAsia="Carlito" w:cs="Carlito"/>
      <w:b/>
      <w:bCs/>
      <w:sz w:val="44"/>
      <w:szCs w:val="44"/>
      <w:lang w:val="en-US" w:eastAsia="en-US" w:bidi="ar-SA"/>
    </w:rPr>
  </w:style>
  <w:style w:styleId="ListParagraph" w:type="paragraph">
    <w:name w:val="List Paragraph"/>
    <w:basedOn w:val="Normal"/>
    <w:uiPriority w:val="1"/>
    <w:qFormat/>
    <w:pPr>
      <w:ind w:left="500" w:hanging="360"/>
    </w:pPr>
    <w:rPr>
      <w:rFonts w:ascii="Carlito" w:hAnsi="Carlito" w:eastAsia="Carlito" w:cs="Carlito"/>
      <w:lang w:val="en-US" w:eastAsia="en-US" w:bidi="ar-SA"/>
    </w:rPr>
  </w:style>
  <w:style w:styleId="TableParagraph" w:type="paragraph">
    <w:name w:val="Table Paragraph"/>
    <w:basedOn w:val="Normal"/>
    <w:uiPriority w:val="1"/>
    <w:qFormat/>
    <w:pPr>
      <w:jc w:val="center"/>
    </w:pPr>
    <w:rPr>
      <w:rFonts w:ascii="Carlito" w:hAnsi="Carlito" w:eastAsia="Carlito" w:cs="Carlito"/>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glcc@roycastle.org" TargetMode="External"/><Relationship Id="rId8" Type="http://schemas.openxmlformats.org/officeDocument/2006/relationships/hyperlink" Target="https://www.cancer.org/cancer/lung-cancer/about/what-is.html" TargetMode="External"/><Relationship Id="rId9" Type="http://schemas.openxmlformats.org/officeDocument/2006/relationships/image" Target="media/image2.jpeg"/><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image" Target="media/image3.jpeg"/><Relationship Id="rId17" Type="http://schemas.openxmlformats.org/officeDocument/2006/relationships/header" Target="header5.xml"/><Relationship Id="rId18" Type="http://schemas.openxmlformats.org/officeDocument/2006/relationships/footer" Target="footer5.xml"/><Relationship Id="rId19" Type="http://schemas.openxmlformats.org/officeDocument/2006/relationships/image" Target="media/image1.jpeg"/><Relationship Id="rId20" Type="http://schemas.openxmlformats.org/officeDocument/2006/relationships/header" Target="header6.xml"/><Relationship Id="rId21" Type="http://schemas.openxmlformats.org/officeDocument/2006/relationships/footer" Target="footer6.xml"/><Relationship Id="rId22" Type="http://schemas.openxmlformats.org/officeDocument/2006/relationships/image" Target="media/image4.jpeg"/><Relationship Id="rId23" Type="http://schemas.openxmlformats.org/officeDocument/2006/relationships/hyperlink" Target="http://www.pulmonale.pt/" TargetMode="External"/><Relationship Id="rId24" Type="http://schemas.openxmlformats.org/officeDocument/2006/relationships/hyperlink" Target="http://www.lungcancercoalition.org/" TargetMode="External"/><Relationship Id="rId2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2021-08-18T15:46:50Z</dcterms:created>
  <dcterms:modified xsi:type="dcterms:W3CDTF">2021-08-18T15:46:50Z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2021-08-18T00:00:00Z</vt:filetime>
  </property>
  <property fmtid="{D5CDD505-2E9C-101B-9397-08002B2CF9AE}" pid="3" name="Creator">
    <vt:lpwstr>Microsoft® Word for Microsoft 365</vt:lpwstr>
  </property>
  <property fmtid="{D5CDD505-2E9C-101B-9397-08002B2CF9AE}" pid="4" name="LastSaved">
    <vt:filetime>2021-08-18T00:00:00Z</vt:filetime>
  </property>
</Properties>
</file>